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91" w:rsidRPr="00913F91" w:rsidRDefault="00913F91" w:rsidP="00913F91">
      <w:pPr>
        <w:widowControl w:val="0"/>
        <w:suppressAutoHyphens/>
        <w:autoSpaceDN w:val="0"/>
        <w:spacing w:after="0" w:line="240" w:lineRule="auto"/>
        <w:jc w:val="center"/>
        <w:rPr>
          <w:rFonts w:ascii="Times New Roman" w:eastAsia="Andale Sans UI" w:hAnsi="Times New Roman" w:cs="Tahoma"/>
          <w:b/>
          <w:bCs/>
          <w:kern w:val="3"/>
          <w:sz w:val="28"/>
          <w:szCs w:val="28"/>
          <w:lang w:eastAsia="ja-JP" w:bidi="fa-IR"/>
        </w:rPr>
      </w:pPr>
      <w:r w:rsidRPr="00913F91">
        <w:rPr>
          <w:rFonts w:ascii="Times New Roman" w:eastAsia="Andale Sans UI" w:hAnsi="Times New Roman" w:cs="Tahoma"/>
          <w:b/>
          <w:bCs/>
          <w:kern w:val="3"/>
          <w:sz w:val="28"/>
          <w:szCs w:val="28"/>
          <w:lang w:eastAsia="ja-JP" w:bidi="fa-IR"/>
        </w:rPr>
        <w:t>План</w:t>
      </w:r>
    </w:p>
    <w:p w:rsidR="00913F91" w:rsidRPr="00913F91" w:rsidRDefault="00913F91" w:rsidP="00913F91">
      <w:pPr>
        <w:widowControl w:val="0"/>
        <w:suppressAutoHyphens/>
        <w:autoSpaceDN w:val="0"/>
        <w:spacing w:after="0" w:line="240" w:lineRule="auto"/>
        <w:jc w:val="center"/>
        <w:rPr>
          <w:rFonts w:ascii="Times New Roman" w:eastAsia="Andale Sans UI" w:hAnsi="Times New Roman" w:cs="Tahoma"/>
          <w:b/>
          <w:bCs/>
          <w:kern w:val="3"/>
          <w:sz w:val="28"/>
          <w:szCs w:val="28"/>
          <w:lang w:eastAsia="ja-JP" w:bidi="fa-IR"/>
        </w:rPr>
      </w:pPr>
    </w:p>
    <w:p w:rsidR="00913F91" w:rsidRPr="00913F91" w:rsidRDefault="00913F91" w:rsidP="00913F91">
      <w:pPr>
        <w:widowControl w:val="0"/>
        <w:suppressAutoHyphens/>
        <w:autoSpaceDN w:val="0"/>
        <w:spacing w:after="0" w:line="240" w:lineRule="auto"/>
        <w:rPr>
          <w:rFonts w:ascii="Times New Roman" w:eastAsia="Andale Sans UI" w:hAnsi="Times New Roman" w:cs="Tahoma"/>
          <w:kern w:val="3"/>
          <w:sz w:val="28"/>
          <w:szCs w:val="28"/>
          <w:lang w:eastAsia="ja-JP" w:bidi="fa-IR"/>
        </w:rPr>
      </w:pPr>
      <w:r w:rsidRPr="00913F91">
        <w:rPr>
          <w:rFonts w:ascii="Times New Roman" w:eastAsia="Andale Sans UI" w:hAnsi="Times New Roman" w:cs="Tahoma"/>
          <w:kern w:val="3"/>
          <w:sz w:val="28"/>
          <w:szCs w:val="28"/>
          <w:lang w:eastAsia="ja-JP" w:bidi="fa-IR"/>
        </w:rPr>
        <w:t>Вступ</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1. Поняття, види та принципи державної служби</w:t>
      </w:r>
      <w:r w:rsidRPr="00913F91">
        <w:rPr>
          <w:rFonts w:ascii="Times New Roman" w:eastAsia="Andale Sans UI" w:hAnsi="Times New Roman" w:cs="Times New Roman"/>
          <w:kern w:val="3"/>
          <w:sz w:val="28"/>
          <w:szCs w:val="28"/>
          <w:lang w:eastAsia="ja-JP" w:bidi="fa-IR"/>
        </w:rPr>
        <w:br/>
        <w:t>2. Посада і посадова особа</w:t>
      </w:r>
      <w:r w:rsidRPr="00913F91">
        <w:rPr>
          <w:rFonts w:ascii="Times New Roman" w:eastAsia="Andale Sans UI" w:hAnsi="Times New Roman" w:cs="Times New Roman"/>
          <w:kern w:val="3"/>
          <w:sz w:val="28"/>
          <w:szCs w:val="28"/>
          <w:lang w:eastAsia="ja-JP" w:bidi="fa-IR"/>
        </w:rPr>
        <w:br/>
        <w:t>3. Класифікація посад державних службовців</w:t>
      </w:r>
    </w:p>
    <w:p w:rsidR="00913F91" w:rsidRPr="00913F91" w:rsidRDefault="00913F91" w:rsidP="00913F91">
      <w:pPr>
        <w:widowControl w:val="0"/>
        <w:suppressAutoHyphens/>
        <w:autoSpaceDN w:val="0"/>
        <w:spacing w:after="0" w:line="240" w:lineRule="auto"/>
        <w:rPr>
          <w:rFonts w:ascii="Times New Roman" w:eastAsia="Andale Sans UI" w:hAnsi="Times New Roman" w:cs="Tahoma"/>
          <w:kern w:val="3"/>
          <w:sz w:val="28"/>
          <w:szCs w:val="28"/>
          <w:lang w:eastAsia="ja-JP" w:bidi="fa-IR"/>
        </w:rPr>
      </w:pPr>
      <w:r w:rsidRPr="00913F91">
        <w:rPr>
          <w:rFonts w:ascii="Times New Roman" w:eastAsia="Andale Sans UI" w:hAnsi="Times New Roman" w:cs="Tahoma"/>
          <w:kern w:val="3"/>
          <w:sz w:val="28"/>
          <w:szCs w:val="28"/>
          <w:lang w:eastAsia="ja-JP" w:bidi="fa-IR"/>
        </w:rPr>
        <w:t>Висновки</w:t>
      </w:r>
    </w:p>
    <w:p w:rsidR="00913F91" w:rsidRPr="00913F91" w:rsidRDefault="00913F91" w:rsidP="00913F91">
      <w:pPr>
        <w:widowControl w:val="0"/>
        <w:suppressAutoHyphens/>
        <w:autoSpaceDN w:val="0"/>
        <w:spacing w:after="0" w:line="240" w:lineRule="auto"/>
        <w:rPr>
          <w:rFonts w:ascii="Times New Roman" w:eastAsia="Andale Sans UI" w:hAnsi="Times New Roman" w:cs="Tahoma"/>
          <w:kern w:val="3"/>
          <w:sz w:val="28"/>
          <w:szCs w:val="28"/>
          <w:lang w:eastAsia="ja-JP" w:bidi="fa-IR"/>
        </w:rPr>
      </w:pPr>
      <w:r w:rsidRPr="00913F91">
        <w:rPr>
          <w:rFonts w:ascii="Times New Roman" w:eastAsia="Andale Sans UI" w:hAnsi="Times New Roman" w:cs="Tahoma"/>
          <w:kern w:val="3"/>
          <w:sz w:val="28"/>
          <w:szCs w:val="28"/>
          <w:lang w:eastAsia="ja-JP" w:bidi="fa-IR"/>
        </w:rPr>
        <w:t>Список літератури</w:t>
      </w:r>
    </w:p>
    <w:p w:rsidR="00913F91" w:rsidRPr="00913F91" w:rsidRDefault="00913F91" w:rsidP="00913F91">
      <w:pPr>
        <w:pageBreakBefore/>
        <w:widowControl w:val="0"/>
        <w:suppressAutoHyphens/>
        <w:autoSpaceDN w:val="0"/>
        <w:spacing w:after="0" w:line="240" w:lineRule="auto"/>
        <w:jc w:val="center"/>
        <w:rPr>
          <w:rFonts w:ascii="Times New Roman" w:eastAsia="Andale Sans UI" w:hAnsi="Times New Roman" w:cs="Times New Roman"/>
          <w:b/>
          <w:bCs/>
          <w:kern w:val="3"/>
          <w:sz w:val="28"/>
          <w:szCs w:val="28"/>
          <w:lang w:eastAsia="ja-JP" w:bidi="fa-IR"/>
        </w:rPr>
      </w:pPr>
      <w:r w:rsidRPr="00913F91">
        <w:rPr>
          <w:rFonts w:ascii="Times New Roman" w:eastAsia="Andale Sans UI" w:hAnsi="Times New Roman" w:cs="Times New Roman"/>
          <w:b/>
          <w:bCs/>
          <w:kern w:val="3"/>
          <w:sz w:val="28"/>
          <w:szCs w:val="28"/>
          <w:lang w:eastAsia="ja-JP" w:bidi="fa-IR"/>
        </w:rPr>
        <w:lastRenderedPageBreak/>
        <w:t>Вступ</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Інститут державної служби продовжує і завершує організаційне оформлення державного механізму, а найголовніше — робить цей механізм здатним практично вирішувати будь-які питання галузі державного управління.</w:t>
      </w:r>
      <w:r w:rsidRPr="00913F91">
        <w:rPr>
          <w:rFonts w:ascii="Times New Roman" w:eastAsia="Andale Sans UI" w:hAnsi="Times New Roman" w:cs="Times New Roman"/>
          <w:kern w:val="3"/>
          <w:sz w:val="28"/>
          <w:szCs w:val="28"/>
          <w:lang w:eastAsia="ja-JP" w:bidi="fa-IR"/>
        </w:rPr>
        <w:br/>
      </w:r>
      <w:proofErr w:type="spellStart"/>
      <w:r w:rsidRPr="00913F91">
        <w:rPr>
          <w:rFonts w:ascii="Times New Roman" w:eastAsia="Andale Sans UI" w:hAnsi="Times New Roman" w:cs="Times New Roman"/>
          <w:kern w:val="3"/>
          <w:sz w:val="28"/>
          <w:szCs w:val="28"/>
          <w:lang w:eastAsia="ja-JP" w:bidi="fa-IR"/>
        </w:rPr>
        <w:t>Організуючи</w:t>
      </w:r>
      <w:proofErr w:type="spellEnd"/>
      <w:r w:rsidRPr="00913F91">
        <w:rPr>
          <w:rFonts w:ascii="Times New Roman" w:eastAsia="Andale Sans UI" w:hAnsi="Times New Roman" w:cs="Times New Roman"/>
          <w:kern w:val="3"/>
          <w:sz w:val="28"/>
          <w:szCs w:val="28"/>
          <w:lang w:eastAsia="ja-JP" w:bidi="fa-IR"/>
        </w:rPr>
        <w:t xml:space="preserve"> й формуючи свою державну службу, держава насамперед використовує правовий інструментарій. За допомогою юридичних норм здійснюється як організація державної служби, так і регламентація практичної діяльності державних службовців щодо реалізації наданих їм повноважень. Це, зокрема, встановлення посадових найменувань, визначення повноважень відповідно до посади, вироблення правил вступу на державну службу, проходження служби та просування по ній, укладання документів і порядок роботи з ними, прийом громадян і розгляд їх звернень, застосування заходів заохочення і відповідальності, припинення службових відносин тощо.</w:t>
      </w:r>
      <w:r w:rsidRPr="00913F91">
        <w:rPr>
          <w:rFonts w:ascii="Times New Roman" w:eastAsia="Andale Sans UI" w:hAnsi="Times New Roman" w:cs="Times New Roman"/>
          <w:kern w:val="3"/>
          <w:sz w:val="28"/>
          <w:szCs w:val="28"/>
          <w:lang w:eastAsia="ja-JP" w:bidi="fa-IR"/>
        </w:rPr>
        <w:br/>
        <w:t>Основним нормативним документом, що регламентує питання державної служби в Україні, є Закон "Про державну службу" від 16 грудня 1993 p. Стаття 1 Закону "Державна служба і державні службовці" визначає, що державна служба — це професійна діяльність осіб, які займають посади в державних органах та їх апараті, щодо практичного виконання завдань і функцій держави, за що їм виплачується заробітна платня із державного бюджету. Закон визначив поняття "посади" і "посадові особи".</w:t>
      </w:r>
      <w:r w:rsidRPr="00913F91">
        <w:rPr>
          <w:rFonts w:ascii="Times New Roman" w:eastAsia="Andale Sans UI" w:hAnsi="Times New Roman" w:cs="Times New Roman"/>
          <w:kern w:val="3"/>
          <w:sz w:val="28"/>
          <w:szCs w:val="28"/>
          <w:lang w:eastAsia="ja-JP" w:bidi="fa-IR"/>
        </w:rPr>
        <w:br/>
        <w:t>Посада — це визначена структурою і штатним розписом первинна структурна одиниця державного органу та його апарату, на яку покладено встановлене нормативними актами коло службових повноважень.</w:t>
      </w:r>
      <w:r w:rsidRPr="00913F91">
        <w:rPr>
          <w:rFonts w:ascii="Times New Roman" w:eastAsia="Andale Sans UI" w:hAnsi="Times New Roman" w:cs="Times New Roman"/>
          <w:kern w:val="3"/>
          <w:sz w:val="28"/>
          <w:szCs w:val="28"/>
          <w:lang w:eastAsia="ja-JP" w:bidi="fa-IR"/>
        </w:rPr>
        <w:br/>
        <w:t>Посадовими особами вважаються керівники та заступники керівників державних органів та їх апарату, інші державні службовці, на яких законами або іншими нормативними актами покладено здійснення організаційно-розпорядчих та консультативно-дорадчих функцій.</w:t>
      </w:r>
    </w:p>
    <w:p w:rsidR="00913F91" w:rsidRPr="00913F91" w:rsidRDefault="00913F91" w:rsidP="00913F91">
      <w:pPr>
        <w:pageBreakBefore/>
        <w:widowControl w:val="0"/>
        <w:suppressAutoHyphens/>
        <w:autoSpaceDN w:val="0"/>
        <w:spacing w:after="0" w:line="240" w:lineRule="auto"/>
        <w:jc w:val="center"/>
        <w:rPr>
          <w:rFonts w:ascii="Times New Roman" w:eastAsia="Andale Sans UI" w:hAnsi="Times New Roman" w:cs="Times New Roman"/>
          <w:b/>
          <w:bCs/>
          <w:kern w:val="3"/>
          <w:sz w:val="28"/>
          <w:szCs w:val="28"/>
          <w:lang w:eastAsia="ja-JP" w:bidi="fa-IR"/>
        </w:rPr>
      </w:pPr>
      <w:r w:rsidRPr="00913F91">
        <w:rPr>
          <w:rFonts w:ascii="Times New Roman" w:eastAsia="Andale Sans UI" w:hAnsi="Times New Roman" w:cs="Times New Roman"/>
          <w:b/>
          <w:bCs/>
          <w:kern w:val="3"/>
          <w:sz w:val="28"/>
          <w:szCs w:val="28"/>
          <w:lang w:eastAsia="ja-JP" w:bidi="fa-IR"/>
        </w:rPr>
        <w:lastRenderedPageBreak/>
        <w:t>1. Поняття, види та принципи державної служби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p>
    <w:p w:rsidR="00913F91" w:rsidRPr="00913F91" w:rsidRDefault="00913F91" w:rsidP="00913F91">
      <w:pPr>
        <w:widowControl w:val="0"/>
        <w:suppressAutoHyphens/>
        <w:autoSpaceDN w:val="0"/>
        <w:spacing w:after="0" w:line="240" w:lineRule="auto"/>
        <w:rPr>
          <w:rFonts w:ascii="Times New Roman" w:eastAsia="Andale Sans UI" w:hAnsi="Times New Roman" w:cs="Tahoma"/>
          <w:kern w:val="3"/>
          <w:sz w:val="24"/>
          <w:szCs w:val="24"/>
          <w:lang w:eastAsia="ja-JP" w:bidi="fa-IR"/>
        </w:rPr>
      </w:pPr>
      <w:r w:rsidRPr="00913F91">
        <w:rPr>
          <w:rFonts w:ascii="Times New Roman" w:eastAsia="Andale Sans UI" w:hAnsi="Times New Roman" w:cs="Times New Roman"/>
          <w:kern w:val="3"/>
          <w:sz w:val="28"/>
          <w:szCs w:val="28"/>
          <w:lang w:eastAsia="ja-JP" w:bidi="fa-IR"/>
        </w:rPr>
        <w:t>Державна служба органічно пов'язана з державою, її роллю та місцем у житті суспільства. В діяльності державних службовців реалізуються завдання та функції держави, оскільки кожна посада — це коло службових повноважень, які складають частину компетенції відповідного органу, вона невідривне пов'язана з його структурою і в той же час має на меті організацію особового складу державного органу чи його апарату — державних службовців. Таким чином, якщо державну службу розглядати з о</w:t>
      </w:r>
      <w:proofErr w:type="spellStart"/>
      <w:r w:rsidRPr="00913F91">
        <w:rPr>
          <w:rFonts w:ascii="Times New Roman" w:eastAsia="Andale Sans UI" w:hAnsi="Times New Roman" w:cs="Times New Roman"/>
          <w:kern w:val="3"/>
          <w:sz w:val="28"/>
          <w:szCs w:val="28"/>
          <w:lang w:val="ru-RU" w:eastAsia="ja-JP" w:bidi="fa-IR"/>
        </w:rPr>
        <w:t>гл</w:t>
      </w:r>
      <w:r w:rsidRPr="00913F91">
        <w:rPr>
          <w:rFonts w:ascii="Times New Roman" w:eastAsia="Andale Sans UI" w:hAnsi="Times New Roman" w:cs="Times New Roman"/>
          <w:kern w:val="3"/>
          <w:sz w:val="28"/>
          <w:szCs w:val="28"/>
          <w:lang w:eastAsia="ja-JP" w:bidi="fa-IR"/>
        </w:rPr>
        <w:t>яду</w:t>
      </w:r>
      <w:proofErr w:type="spellEnd"/>
      <w:r w:rsidRPr="00913F91">
        <w:rPr>
          <w:rFonts w:ascii="Times New Roman" w:eastAsia="Andale Sans UI" w:hAnsi="Times New Roman" w:cs="Times New Roman"/>
          <w:kern w:val="3"/>
          <w:sz w:val="28"/>
          <w:szCs w:val="28"/>
          <w:lang w:eastAsia="ja-JP" w:bidi="fa-IR"/>
        </w:rPr>
        <w:t xml:space="preserve"> на місце, яке вона посідає в державній організації, то вона починається там, де встановлюється посада. Встановлення посад завершує організацію державних органів та їх апарату.</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Слід відмітити, що державна служба, в свою чергу, залежно від форми діяльності поділяється на види: державна служба в апараті законодавчих органів, державна служба в органах виконавчої влади (органах державного управління та їх апараті), державна служба в судових органах та органах прокуратури. Цим підкреслюється, що державна служба, будучи завжди органічно пов'язаною з державою, в реальній дійсності втілюється у виконання певних завдань і функцій держави — законодавчих, виконавчих, судових, прокурорсько-наглядових; її напрямки фактично відповідають основним формам державної діяльності. Державна служба певною мірою відображує факт суспільного поділу праці, підкреслює різноманітність її видів.</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Державний апарат організує виконання державних функцій в політичній, господарській, соціально-культурній та інших сферах. Без нього неможливі цілеспрямований вплив на всі сторони життя суспільства, вирішення найбільш важливих справ державного та громадського життя.</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Державна служба в Україні — це професійна діяльність осіб. що займають посади в державних органах та їх апараті з метою практичного виконання завдань і функцій держави та одержують заробітну плату за рахунок державних коштів.</w:t>
      </w:r>
    </w:p>
    <w:p w:rsidR="00913F91" w:rsidRPr="00913F91" w:rsidRDefault="00913F91" w:rsidP="00913F91">
      <w:pPr>
        <w:widowControl w:val="0"/>
        <w:suppressAutoHyphens/>
        <w:autoSpaceDN w:val="0"/>
        <w:spacing w:after="0" w:line="240" w:lineRule="auto"/>
        <w:rPr>
          <w:rFonts w:ascii="Times New Roman" w:eastAsia="Andale Sans UI" w:hAnsi="Times New Roman" w:cs="Tahoma"/>
          <w:kern w:val="3"/>
          <w:sz w:val="24"/>
          <w:szCs w:val="24"/>
          <w:lang w:eastAsia="ja-JP" w:bidi="fa-IR"/>
        </w:rPr>
      </w:pPr>
      <w:r w:rsidRPr="00913F91">
        <w:rPr>
          <w:rFonts w:ascii="Times New Roman" w:eastAsia="Andale Sans UI" w:hAnsi="Times New Roman" w:cs="Times New Roman"/>
          <w:kern w:val="3"/>
          <w:sz w:val="28"/>
          <w:szCs w:val="28"/>
          <w:lang w:eastAsia="ja-JP" w:bidi="fa-IR"/>
        </w:rPr>
        <w:t>Поняття державної служби поєднує найголовніші елементи змісту службової діяльності: а) держави;  служба в Україні — це професійна діяльність осіб, що займають посади в державних органах та їх апараті; б) вона є частиною або однією із сторін організаційної діяльності держави; в) ця організаційна діяльність спрямована на комплектування особового склад) державних органів та інших організацій і правове регулювання роботи державних службовців; г) зміст діяльності державних службовців полягає в практичному виконанні завдань і функцій держави; г) особливість державної служби пов'язана з оплатою праці осіб що на ній перебувають, з державних коштів.</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Важливо підкреслити, що названі елементи вказують також на велику організаторську роль держави у розв'язанні проблем управління різними галузями, оскільки від професійних знань кадрів управління залежить виконання її завдань та функцій.</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xml:space="preserve">Закон України «Про Державну службу», прийнятий у груди 1993 р., встановлює основні принципи державної служби, розвиває конституційне положення про рівне право громадян на доступ до державної служби (ч. 2 ст. 38). В ст. 4 цього </w:t>
      </w:r>
      <w:r w:rsidRPr="00913F91">
        <w:rPr>
          <w:rFonts w:ascii="Times New Roman" w:eastAsia="Andale Sans UI" w:hAnsi="Times New Roman" w:cs="Times New Roman"/>
          <w:kern w:val="3"/>
          <w:sz w:val="28"/>
          <w:szCs w:val="28"/>
          <w:lang w:eastAsia="ja-JP" w:bidi="fa-IR"/>
        </w:rPr>
        <w:lastRenderedPageBreak/>
        <w:t>Закону встановлено, що право на державну службу мають громадяни України незалежно від походження, соціального і майнового стану, расової і національної приналежності, статі, політичних поглядів, релігійних переконань, місця проживання, які одержали відповідну освіту і професійну підготовку та пройшли у встановленому порядку конкурсний відбір або за іншою процедурою, передбаченою Кабінетом Міністрів України. В Законі нічого не говориться про можливість та порядок перебування на державній службі в Україні іноземних громадян, досвід яких широко використовується в різних галузях управління.</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Основними принципами державної служби є: служіння народу України; демократизм і законність; гуманізм і соціальна справедливість; пріоритет прав людини і громадянина; професіоналізм, компетентність, ініціативність, чесність, відданість справі; персональна відповідальність за виконання службових обов'язків, дисциплінованість; дотримання прав та законних інтересів органів місцевого самоврядування, прав підприємств, установ.</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Уперше в законодавстві України про державну службу сформульовано етику поведінки державного службовця, відповідно до якої державний службовець повинен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державної служби чи негативно вплинути на репутацію державного службовця. Це має велике як теоретичне, так і практичне значення.</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Нині опрацьовується проект Кодексу основних правил поведінки державних службовців.</w:t>
      </w:r>
    </w:p>
    <w:p w:rsidR="00913F91" w:rsidRPr="00913F91" w:rsidRDefault="00913F91" w:rsidP="00913F91">
      <w:pPr>
        <w:spacing w:after="0" w:line="240" w:lineRule="auto"/>
        <w:rPr>
          <w:rFonts w:ascii="Times New Roman" w:eastAsia="Andale Sans UI" w:hAnsi="Times New Roman" w:cs="Times New Roman"/>
          <w:sz w:val="28"/>
          <w:szCs w:val="28"/>
          <w:lang w:eastAsia="ja-JP" w:bidi="fa-IR"/>
        </w:rPr>
        <w:sectPr w:rsidR="00913F91" w:rsidRPr="00913F91">
          <w:pgSz w:w="11905" w:h="16837"/>
          <w:pgMar w:top="1134" w:right="1134" w:bottom="1134" w:left="1134" w:header="720" w:footer="720" w:gutter="0"/>
          <w:pgNumType w:start="2"/>
          <w:cols w:space="720"/>
        </w:sectPr>
      </w:pPr>
    </w:p>
    <w:p w:rsidR="00913F91" w:rsidRPr="00913F91" w:rsidRDefault="00913F91" w:rsidP="00913F91">
      <w:pPr>
        <w:widowControl w:val="0"/>
        <w:suppressAutoHyphens/>
        <w:autoSpaceDN w:val="0"/>
        <w:spacing w:after="0" w:line="240" w:lineRule="auto"/>
        <w:jc w:val="center"/>
        <w:rPr>
          <w:rFonts w:ascii="Times New Roman" w:eastAsia="Andale Sans UI" w:hAnsi="Times New Roman" w:cs="Times New Roman"/>
          <w:b/>
          <w:bCs/>
          <w:kern w:val="3"/>
          <w:sz w:val="28"/>
          <w:szCs w:val="28"/>
          <w:lang w:eastAsia="ja-JP" w:bidi="fa-IR"/>
        </w:rPr>
      </w:pPr>
      <w:r w:rsidRPr="00913F91">
        <w:rPr>
          <w:rFonts w:ascii="Times New Roman" w:eastAsia="Andale Sans UI" w:hAnsi="Times New Roman" w:cs="Times New Roman"/>
          <w:b/>
          <w:bCs/>
          <w:kern w:val="3"/>
          <w:sz w:val="28"/>
          <w:szCs w:val="28"/>
          <w:lang w:eastAsia="ja-JP" w:bidi="fa-IR"/>
        </w:rPr>
        <w:lastRenderedPageBreak/>
        <w:t>2. Посада і посадова особа</w:t>
      </w:r>
    </w:p>
    <w:p w:rsidR="00913F91" w:rsidRPr="00913F91" w:rsidRDefault="00913F91" w:rsidP="00913F91">
      <w:pPr>
        <w:widowControl w:val="0"/>
        <w:suppressAutoHyphens/>
        <w:autoSpaceDN w:val="0"/>
        <w:spacing w:after="0" w:line="240" w:lineRule="auto"/>
        <w:jc w:val="center"/>
        <w:rPr>
          <w:rFonts w:ascii="Times New Roman" w:eastAsia="Andale Sans UI" w:hAnsi="Times New Roman" w:cs="Times New Roman"/>
          <w:b/>
          <w:bCs/>
          <w:kern w:val="3"/>
          <w:sz w:val="28"/>
          <w:szCs w:val="28"/>
          <w:lang w:eastAsia="ja-JP" w:bidi="fa-IR"/>
        </w:rPr>
      </w:pP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Державні службовці виконують покладені на них обов'язки на постійній чи тимчасовій основі, на підставі, як правило, конкурсного відбору, залежно від категорії посади.</w:t>
      </w:r>
    </w:p>
    <w:p w:rsidR="00913F91" w:rsidRPr="00913F91" w:rsidRDefault="00913F91" w:rsidP="00913F91">
      <w:pPr>
        <w:widowControl w:val="0"/>
        <w:suppressAutoHyphens/>
        <w:autoSpaceDN w:val="0"/>
        <w:spacing w:after="0" w:line="240" w:lineRule="auto"/>
        <w:rPr>
          <w:rFonts w:ascii="Times New Roman" w:eastAsia="Andale Sans UI" w:hAnsi="Times New Roman" w:cs="Tahoma"/>
          <w:kern w:val="3"/>
          <w:sz w:val="24"/>
          <w:szCs w:val="24"/>
          <w:lang w:eastAsia="ja-JP" w:bidi="fa-IR"/>
        </w:rPr>
      </w:pPr>
      <w:r w:rsidRPr="00913F91">
        <w:rPr>
          <w:rFonts w:ascii="Times New Roman" w:eastAsia="Andale Sans UI" w:hAnsi="Times New Roman" w:cs="Times New Roman"/>
          <w:kern w:val="3"/>
          <w:sz w:val="28"/>
          <w:szCs w:val="28"/>
          <w:lang w:eastAsia="ja-JP" w:bidi="fa-IR"/>
        </w:rPr>
        <w:t>Посада, яку займає державний службовець, визначає зміст його діяльності і правове становище. Від посади залежать обсяг, форми, методи участі державного службовця у практичному здійсненні компетенції того державного органу, в якому він працює.</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Згідно зі ст. 2 Закону посада — це визначена структурою і штатним розписом первинна структурна одиниця державного органу та його апарату, на яку покладено встановлене нормативними актами коло службових повноважень.</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Це поняття може бути використане для будь-якого державного органу, структурного підрозділу, їх апарату. На жаль, цього не можна сказати про наведене в Законі поняття посадових осіб, якими відповідно до Цього Закону вважаються керівники та заступники керівників них органів та їх апарату, інші державні службовці, на яких законами або іншими нормативними актами покладено здійснення організаційно-розпорядчих та консультативно-дорадчих функцій.</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Уперше в законодавстві України термін "посадова особа" введено Законом "Про державну службу". До того часу в науці і законодавстві вживали термін “службова особа”, який не відображав змісту службових відносин.</w:t>
      </w:r>
      <w:r w:rsidRPr="00913F91">
        <w:rPr>
          <w:rFonts w:ascii="Times New Roman" w:eastAsia="Andale Sans UI" w:hAnsi="Times New Roman" w:cs="Times New Roman"/>
          <w:kern w:val="3"/>
          <w:sz w:val="28"/>
          <w:szCs w:val="28"/>
          <w:lang w:eastAsia="ja-JP" w:bidi="fa-IR"/>
        </w:rPr>
        <w:br/>
        <w:t>Сам факт перебування на службі дає змогу визначити лише форму трудової діяльності особи, не торкаючись особливостей даної діяльності, термін же "посадова особа" підкреслює роль посади, яка служить елементом службово-правового статусу особи.</w:t>
      </w:r>
      <w:r w:rsidRPr="00913F91">
        <w:rPr>
          <w:rFonts w:ascii="Times New Roman" w:eastAsia="Andale Sans UI" w:hAnsi="Times New Roman" w:cs="Times New Roman"/>
          <w:kern w:val="3"/>
          <w:sz w:val="28"/>
          <w:szCs w:val="28"/>
          <w:lang w:eastAsia="ja-JP" w:bidi="fa-IR"/>
        </w:rPr>
        <w:br/>
        <w:t>Розвиток проблеми посадової особи в правовій науці характеризується двома протилежними тенденціями: широкого і вузького розуміння. Яскраве вираження вони знайшли в адміністративному та кримінальному праві.</w:t>
      </w:r>
      <w:r w:rsidRPr="00913F91">
        <w:rPr>
          <w:rFonts w:ascii="Times New Roman" w:eastAsia="Andale Sans UI" w:hAnsi="Times New Roman" w:cs="Times New Roman"/>
          <w:kern w:val="3"/>
          <w:sz w:val="28"/>
          <w:szCs w:val="28"/>
          <w:lang w:eastAsia="ja-JP" w:bidi="fa-IR"/>
        </w:rPr>
        <w:br/>
        <w:t>Кримінальне право визначає посадову особу з позиції спеціального суб’єкта кримінальної відповідальності. Мета адміністративного права – трактувати поняття посадової особи як обов’язкового і невід’ємного учасника управлінського процесу. У правовій літературі зазначено, що поняття посадової особи пов’язано з відмежуванням державних службовців як особливої категорії працівників, їх класифікації, відособленням посадових осіб як особливої категорії службовців.</w:t>
      </w:r>
      <w:r w:rsidRPr="00913F91">
        <w:rPr>
          <w:rFonts w:ascii="Times New Roman" w:eastAsia="Andale Sans UI" w:hAnsi="Times New Roman" w:cs="Times New Roman"/>
          <w:kern w:val="3"/>
          <w:sz w:val="28"/>
          <w:szCs w:val="28"/>
          <w:lang w:eastAsia="ja-JP" w:bidi="fa-IR"/>
        </w:rPr>
        <w:br/>
        <w:t>Посадова особа наділена владними повноваженнями, які надають право приймати рішення з метою врегулювання внутрішньо організаційних відносин, підбирати і розміщувати кадри, представляти організаційну структуру у відносинах з іншими суб’єктами.</w:t>
      </w:r>
      <w:r w:rsidRPr="00913F91">
        <w:rPr>
          <w:rFonts w:ascii="Times New Roman" w:eastAsia="Andale Sans UI" w:hAnsi="Times New Roman" w:cs="Times New Roman"/>
          <w:kern w:val="3"/>
          <w:sz w:val="28"/>
          <w:szCs w:val="28"/>
          <w:lang w:eastAsia="ja-JP" w:bidi="fa-IR"/>
        </w:rPr>
        <w:br/>
        <w:t>Наявність права на вчинення юридично-владних дій є важливою ознакою, на підставі якої виділяють посадових осіб як окрему категорію службовців. Така позиція не викликає заперечень, однак щодо співвідношення посадової особи з державним службовцем, то спільної думки серед науковців на сьогодні ще не вироблено.</w:t>
      </w:r>
      <w:r w:rsidRPr="00913F91">
        <w:rPr>
          <w:rFonts w:ascii="Times New Roman" w:eastAsia="Andale Sans UI" w:hAnsi="Times New Roman" w:cs="Times New Roman"/>
          <w:kern w:val="3"/>
          <w:sz w:val="28"/>
          <w:szCs w:val="28"/>
          <w:lang w:eastAsia="ja-JP" w:bidi="fa-IR"/>
        </w:rPr>
        <w:br/>
        <w:t xml:space="preserve">Прихильники широкого розуміння до них відносять службовців державних та </w:t>
      </w:r>
      <w:r w:rsidRPr="00913F91">
        <w:rPr>
          <w:rFonts w:ascii="Times New Roman" w:eastAsia="Andale Sans UI" w:hAnsi="Times New Roman" w:cs="Times New Roman"/>
          <w:kern w:val="3"/>
          <w:sz w:val="28"/>
          <w:szCs w:val="28"/>
          <w:lang w:eastAsia="ja-JP" w:bidi="fa-IR"/>
        </w:rPr>
        <w:lastRenderedPageBreak/>
        <w:t>громадських організацій, які виконують спеціальні повноваження управлінського характеру. Одним з прихильників такого підходу є Ю.О.Петров, який визначив, що посадовими особами є державні і громадські службовці, які від імені державних і громадських організацій, установ, підприємств здійснюють управління людьми, а також пов’язані з рухом матеріальних і грошових цінностей.</w:t>
      </w:r>
      <w:r w:rsidRPr="00913F91">
        <w:rPr>
          <w:rFonts w:ascii="Times New Roman" w:eastAsia="Andale Sans UI" w:hAnsi="Times New Roman" w:cs="Times New Roman"/>
          <w:kern w:val="3"/>
          <w:sz w:val="28"/>
          <w:szCs w:val="28"/>
          <w:lang w:eastAsia="ja-JP" w:bidi="fa-IR"/>
        </w:rPr>
        <w:br/>
        <w:t xml:space="preserve">Цей підхід не підтриманий </w:t>
      </w:r>
      <w:proofErr w:type="spellStart"/>
      <w:r w:rsidRPr="00913F91">
        <w:rPr>
          <w:rFonts w:ascii="Times New Roman" w:eastAsia="Andale Sans UI" w:hAnsi="Times New Roman" w:cs="Times New Roman"/>
          <w:kern w:val="3"/>
          <w:sz w:val="28"/>
          <w:szCs w:val="28"/>
          <w:lang w:eastAsia="ja-JP" w:bidi="fa-IR"/>
        </w:rPr>
        <w:t>адміністративістами</w:t>
      </w:r>
      <w:proofErr w:type="spellEnd"/>
      <w:r w:rsidRPr="00913F91">
        <w:rPr>
          <w:rFonts w:ascii="Times New Roman" w:eastAsia="Andale Sans UI" w:hAnsi="Times New Roman" w:cs="Times New Roman"/>
          <w:kern w:val="3"/>
          <w:sz w:val="28"/>
          <w:szCs w:val="28"/>
          <w:lang w:eastAsia="ja-JP" w:bidi="fa-IR"/>
        </w:rPr>
        <w:t xml:space="preserve"> і неодноразово піддавався критиці. Така ознака, як здійснення управління речами, характеризує діяльність не тільки посадових осіб, але й інших працівників, які не перебувають на службі. Вони можуть виконувати окремі обов’язки щодо управління матеріальними та грошовими цінностями на підставі спеціальних доручень.</w:t>
      </w:r>
      <w:r w:rsidRPr="00913F91">
        <w:rPr>
          <w:rFonts w:ascii="Times New Roman" w:eastAsia="Andale Sans UI" w:hAnsi="Times New Roman" w:cs="Times New Roman"/>
          <w:kern w:val="3"/>
          <w:sz w:val="28"/>
          <w:szCs w:val="28"/>
          <w:lang w:eastAsia="ja-JP" w:bidi="fa-IR"/>
        </w:rPr>
        <w:br/>
        <w:t>Для того щоб сформулювати поняття посадової особи, треба виявити характерну особливість у статусі цієї категорії службовців. Саме такою особливістю є передбачені посадою спеціальні повноваження, які наділяють службовця статусом посадової особи. Всі посадові особи наділені юридично-владними повноваженнями стосовно управління людьми. На даній властивості наголошують у своїх працях прихильники як широкого, так і вузького розуміння посадової особи (І.М.Пахомов, В.М.</w:t>
      </w:r>
      <w:proofErr w:type="spellStart"/>
      <w:r w:rsidRPr="00913F91">
        <w:rPr>
          <w:rFonts w:ascii="Times New Roman" w:eastAsia="Andale Sans UI" w:hAnsi="Times New Roman" w:cs="Times New Roman"/>
          <w:kern w:val="3"/>
          <w:sz w:val="28"/>
          <w:szCs w:val="28"/>
          <w:lang w:eastAsia="ja-JP" w:bidi="fa-IR"/>
        </w:rPr>
        <w:t>Горшенєв</w:t>
      </w:r>
      <w:proofErr w:type="spellEnd"/>
      <w:r w:rsidRPr="00913F91">
        <w:rPr>
          <w:rFonts w:ascii="Times New Roman" w:eastAsia="Andale Sans UI" w:hAnsi="Times New Roman" w:cs="Times New Roman"/>
          <w:kern w:val="3"/>
          <w:sz w:val="28"/>
          <w:szCs w:val="28"/>
          <w:lang w:eastAsia="ja-JP" w:bidi="fa-IR"/>
        </w:rPr>
        <w:t>, О.В.</w:t>
      </w:r>
      <w:proofErr w:type="spellStart"/>
      <w:r w:rsidRPr="00913F91">
        <w:rPr>
          <w:rFonts w:ascii="Times New Roman" w:eastAsia="Andale Sans UI" w:hAnsi="Times New Roman" w:cs="Times New Roman"/>
          <w:kern w:val="3"/>
          <w:sz w:val="28"/>
          <w:szCs w:val="28"/>
          <w:lang w:eastAsia="ja-JP" w:bidi="fa-IR"/>
        </w:rPr>
        <w:t>Петришин</w:t>
      </w:r>
      <w:proofErr w:type="spellEnd"/>
      <w:r w:rsidRPr="00913F91">
        <w:rPr>
          <w:rFonts w:ascii="Times New Roman" w:eastAsia="Andale Sans UI" w:hAnsi="Times New Roman" w:cs="Times New Roman"/>
          <w:kern w:val="3"/>
          <w:sz w:val="28"/>
          <w:szCs w:val="28"/>
          <w:lang w:eastAsia="ja-JP" w:bidi="fa-IR"/>
        </w:rPr>
        <w:t>).</w:t>
      </w:r>
      <w:r w:rsidRPr="00913F91">
        <w:rPr>
          <w:rFonts w:ascii="Times New Roman" w:eastAsia="Andale Sans UI" w:hAnsi="Times New Roman" w:cs="Times New Roman"/>
          <w:kern w:val="3"/>
          <w:sz w:val="28"/>
          <w:szCs w:val="28"/>
          <w:lang w:eastAsia="ja-JP" w:bidi="fa-IR"/>
        </w:rPr>
        <w:br/>
        <w:t>У вузькому розумінні посадовими особами є службовці, які здійснюють "державно-владні повноваження, що визначаються компетенцією і службовою діяльністю". Перебуваючи на державній службі, посадова особа наділяється службовими повноваженнями і виконує їх в інтересах держави. О.В.</w:t>
      </w:r>
      <w:proofErr w:type="spellStart"/>
      <w:r w:rsidRPr="00913F91">
        <w:rPr>
          <w:rFonts w:ascii="Times New Roman" w:eastAsia="Andale Sans UI" w:hAnsi="Times New Roman" w:cs="Times New Roman"/>
          <w:kern w:val="3"/>
          <w:sz w:val="28"/>
          <w:szCs w:val="28"/>
          <w:lang w:eastAsia="ja-JP" w:bidi="fa-IR"/>
        </w:rPr>
        <w:t>Петришин</w:t>
      </w:r>
      <w:proofErr w:type="spellEnd"/>
      <w:r w:rsidRPr="00913F91">
        <w:rPr>
          <w:rFonts w:ascii="Times New Roman" w:eastAsia="Andale Sans UI" w:hAnsi="Times New Roman" w:cs="Times New Roman"/>
          <w:kern w:val="3"/>
          <w:sz w:val="28"/>
          <w:szCs w:val="28"/>
          <w:lang w:eastAsia="ja-JP" w:bidi="fa-IR"/>
        </w:rPr>
        <w:t xml:space="preserve"> зазначає, що це є суб’єкт, який наділений державно-владними повноваженнями, здатністю проводити в дію апарат державного примусу.</w:t>
      </w:r>
      <w:r w:rsidRPr="00913F91">
        <w:rPr>
          <w:rFonts w:ascii="Times New Roman" w:eastAsia="Andale Sans UI" w:hAnsi="Times New Roman" w:cs="Times New Roman"/>
          <w:kern w:val="3"/>
          <w:sz w:val="28"/>
          <w:szCs w:val="28"/>
          <w:lang w:eastAsia="ja-JP" w:bidi="fa-IR"/>
        </w:rPr>
        <w:br/>
        <w:t>В цьому випадку наголошується на здійснення державно-службових функцій. Д.М.</w:t>
      </w:r>
      <w:proofErr w:type="spellStart"/>
      <w:r w:rsidRPr="00913F91">
        <w:rPr>
          <w:rFonts w:ascii="Times New Roman" w:eastAsia="Andale Sans UI" w:hAnsi="Times New Roman" w:cs="Times New Roman"/>
          <w:kern w:val="3"/>
          <w:sz w:val="28"/>
          <w:szCs w:val="28"/>
          <w:lang w:eastAsia="ja-JP" w:bidi="fa-IR"/>
        </w:rPr>
        <w:t>Бахрах</w:t>
      </w:r>
      <w:proofErr w:type="spellEnd"/>
      <w:r w:rsidRPr="00913F91">
        <w:rPr>
          <w:rFonts w:ascii="Times New Roman" w:eastAsia="Andale Sans UI" w:hAnsi="Times New Roman" w:cs="Times New Roman"/>
          <w:kern w:val="3"/>
          <w:sz w:val="28"/>
          <w:szCs w:val="28"/>
          <w:lang w:eastAsia="ja-JP" w:bidi="fa-IR"/>
        </w:rPr>
        <w:t>, так характеризує правове становище цієї категорії службовців: "…влада для посадових осіб апарату державного управління є не стільки їх суб’єктивним правом, скільки їх правовим обов’язком". Проте влада є невід’ємним атрибутом усього соціального управління – вона допомагає впливати на інших службовців з метою забезпечення ефективності управлінської діяльності.</w:t>
      </w:r>
      <w:r w:rsidRPr="00913F91">
        <w:rPr>
          <w:rFonts w:ascii="Times New Roman" w:eastAsia="Andale Sans UI" w:hAnsi="Times New Roman" w:cs="Times New Roman"/>
          <w:kern w:val="3"/>
          <w:sz w:val="28"/>
          <w:szCs w:val="28"/>
          <w:lang w:eastAsia="ja-JP" w:bidi="fa-IR"/>
        </w:rPr>
        <w:br/>
        <w:t>Вже сама посада закріплює наявність владних повноважень, щоб службовець, який її займає, мав право їх реалізувати. За К.С.</w:t>
      </w:r>
      <w:proofErr w:type="spellStart"/>
      <w:r w:rsidRPr="00913F91">
        <w:rPr>
          <w:rFonts w:ascii="Times New Roman" w:eastAsia="Andale Sans UI" w:hAnsi="Times New Roman" w:cs="Times New Roman"/>
          <w:kern w:val="3"/>
          <w:sz w:val="28"/>
          <w:szCs w:val="28"/>
          <w:lang w:eastAsia="ja-JP" w:bidi="fa-IR"/>
        </w:rPr>
        <w:t>Бельським</w:t>
      </w:r>
      <w:proofErr w:type="spellEnd"/>
      <w:r w:rsidRPr="00913F91">
        <w:rPr>
          <w:rFonts w:ascii="Times New Roman" w:eastAsia="Andale Sans UI" w:hAnsi="Times New Roman" w:cs="Times New Roman"/>
          <w:kern w:val="3"/>
          <w:sz w:val="28"/>
          <w:szCs w:val="28"/>
          <w:lang w:eastAsia="ja-JP" w:bidi="fa-IR"/>
        </w:rPr>
        <w:t>, владні повноваження – це спеціальні суб’єктивні права, зумовлені статусом посади, які дають змогу приймати рішення, видавати розпорядження, здійснювати контроль і координацію. Посадова особа, перебуваючи на посаді, не може відмовитися від виконання цих повноважень.</w:t>
      </w:r>
      <w:r w:rsidRPr="00913F91">
        <w:rPr>
          <w:rFonts w:ascii="Times New Roman" w:eastAsia="Andale Sans UI" w:hAnsi="Times New Roman" w:cs="Times New Roman"/>
          <w:kern w:val="3"/>
          <w:sz w:val="28"/>
          <w:szCs w:val="28"/>
          <w:lang w:eastAsia="ja-JP" w:bidi="fa-IR"/>
        </w:rPr>
        <w:br/>
        <w:t>Владні повноваження – це пріоритет лише посадових осіб і ними наділені всі посадові особи, проте державно-владними володіють лише ті, які є державними службовцями, тобто займають посади в державних органах та їх апараті. На підставі цього можна виділити два важливих моменти щодо характеристики повноважень посадових осіб: по-перше, повноваження посадової особи визначаються відповідною посадою; по-друге, повноваження посадової особи мають владний характер.</w:t>
      </w:r>
      <w:r w:rsidRPr="00913F91">
        <w:rPr>
          <w:rFonts w:ascii="Times New Roman" w:eastAsia="Andale Sans UI" w:hAnsi="Times New Roman" w:cs="Times New Roman"/>
          <w:kern w:val="3"/>
          <w:sz w:val="28"/>
          <w:szCs w:val="28"/>
          <w:lang w:eastAsia="ja-JP" w:bidi="fa-IR"/>
        </w:rPr>
        <w:br/>
        <w:t xml:space="preserve">Чинний Закон України "Про державну службу" дає поняття посадової особи крізь призму статусу державного службовця. Зокрема, згідно з ст.2 Закону, </w:t>
      </w:r>
      <w:r w:rsidRPr="00913F91">
        <w:rPr>
          <w:rFonts w:ascii="Times New Roman" w:eastAsia="Andale Sans UI" w:hAnsi="Times New Roman" w:cs="Times New Roman"/>
          <w:kern w:val="3"/>
          <w:sz w:val="28"/>
          <w:szCs w:val="28"/>
          <w:lang w:eastAsia="ja-JP" w:bidi="fa-IR"/>
        </w:rPr>
        <w:lastRenderedPageBreak/>
        <w:t>посадовими особами вважаються керівники та заступники керівників державних органів та їх апарату, інші державні службовці, на яких законами або іншими нормативними актами покладено здійснення організаційно-розпорядчих та консультативно-дорадчих функцій”. Відповідно до цього можна назвати такі ознаки:</w:t>
      </w:r>
      <w:r w:rsidRPr="00913F91">
        <w:rPr>
          <w:rFonts w:ascii="Times New Roman" w:eastAsia="Andale Sans UI" w:hAnsi="Times New Roman" w:cs="Times New Roman"/>
          <w:kern w:val="3"/>
          <w:sz w:val="28"/>
          <w:szCs w:val="28"/>
          <w:lang w:eastAsia="ja-JP" w:bidi="fa-IR"/>
        </w:rPr>
        <w:br/>
        <w:t>- закон поширюється на посадових осіб, які є державними службовцями;</w:t>
      </w:r>
      <w:r w:rsidRPr="00913F91">
        <w:rPr>
          <w:rFonts w:ascii="Times New Roman" w:eastAsia="Andale Sans UI" w:hAnsi="Times New Roman" w:cs="Times New Roman"/>
          <w:kern w:val="3"/>
          <w:sz w:val="28"/>
          <w:szCs w:val="28"/>
          <w:lang w:eastAsia="ja-JP" w:bidi="fa-IR"/>
        </w:rPr>
        <w:br/>
        <w:t>- посадовими особами є всі керівники державних органів та їх апарату, які виконують завдання і функції держави, та їх заступники;</w:t>
      </w:r>
      <w:r w:rsidRPr="00913F91">
        <w:rPr>
          <w:rFonts w:ascii="Times New Roman" w:eastAsia="Andale Sans UI" w:hAnsi="Times New Roman" w:cs="Times New Roman"/>
          <w:kern w:val="3"/>
          <w:sz w:val="28"/>
          <w:szCs w:val="28"/>
          <w:lang w:eastAsia="ja-JP" w:bidi="fa-IR"/>
        </w:rPr>
        <w:br/>
        <w:t>- до посадових осіб належать державні службовці, які виконують організаційно-розпорядчі та консультативно-дорадчі функції;</w:t>
      </w:r>
      <w:r w:rsidRPr="00913F91">
        <w:rPr>
          <w:rFonts w:ascii="Times New Roman" w:eastAsia="Andale Sans UI" w:hAnsi="Times New Roman" w:cs="Times New Roman"/>
          <w:kern w:val="3"/>
          <w:sz w:val="28"/>
          <w:szCs w:val="28"/>
          <w:lang w:eastAsia="ja-JP" w:bidi="fa-IR"/>
        </w:rPr>
        <w:br/>
        <w:t>- діяльність посадових осіб, які перебувають на державних посадах, здійснюється на оплатній основі за рахунок державних коштів.</w:t>
      </w:r>
      <w:r w:rsidRPr="00913F91">
        <w:rPr>
          <w:rFonts w:ascii="Times New Roman" w:eastAsia="Andale Sans UI" w:hAnsi="Times New Roman" w:cs="Times New Roman"/>
          <w:kern w:val="3"/>
          <w:sz w:val="28"/>
          <w:szCs w:val="28"/>
          <w:lang w:eastAsia="ja-JP" w:bidi="fa-IR"/>
        </w:rPr>
        <w:br/>
        <w:t xml:space="preserve">Закон, називаючи спеціальні повноваження посадових осіб, виділяє виконання як </w:t>
      </w:r>
      <w:proofErr w:type="spellStart"/>
      <w:r w:rsidRPr="00913F91">
        <w:rPr>
          <w:rFonts w:ascii="Times New Roman" w:eastAsia="Andale Sans UI" w:hAnsi="Times New Roman" w:cs="Times New Roman"/>
          <w:kern w:val="3"/>
          <w:sz w:val="28"/>
          <w:szCs w:val="28"/>
          <w:lang w:eastAsia="ja-JP" w:bidi="fa-IR"/>
        </w:rPr>
        <w:t>оганізаційно-розпорядчих</w:t>
      </w:r>
      <w:proofErr w:type="spellEnd"/>
      <w:r w:rsidRPr="00913F91">
        <w:rPr>
          <w:rFonts w:ascii="Times New Roman" w:eastAsia="Andale Sans UI" w:hAnsi="Times New Roman" w:cs="Times New Roman"/>
          <w:kern w:val="3"/>
          <w:sz w:val="28"/>
          <w:szCs w:val="28"/>
          <w:lang w:eastAsia="ja-JP" w:bidi="fa-IR"/>
        </w:rPr>
        <w:t>, так і консультативно-дорадчих функцій. Проте, враховуючи правову природу статусу службовця, всі вони виконують консультативно-дорадчі функції, наявність яких є основною властивістю служби як "управлінської діяльності".</w:t>
      </w:r>
      <w:r w:rsidRPr="00913F91">
        <w:rPr>
          <w:rFonts w:ascii="Times New Roman" w:eastAsia="Andale Sans UI" w:hAnsi="Times New Roman" w:cs="Times New Roman"/>
          <w:kern w:val="3"/>
          <w:sz w:val="28"/>
          <w:szCs w:val="28"/>
          <w:lang w:eastAsia="ja-JP" w:bidi="fa-IR"/>
        </w:rPr>
        <w:br/>
        <w:t>В робочому варіанті проекту нової редакції Закону України "Про службу в державних органах та їх апараті" зазначені лише організаційно-розпорядчі функції посадових осіб, які є результатом владних повноважень. Відповідно до цього в правовій літературі запропоновано таке визначення: "Посадова особа – це службовець, діяльність якого з метою реалізації управлінських функцій має владно-розпорядчий характер та спрямована на організацію й забезпечення якості праці службовців та інших учасників службових відносин". Це визначення не обмежене поняттям державної служби і має узагальнюючий характер.</w:t>
      </w:r>
      <w:r w:rsidRPr="00913F91">
        <w:rPr>
          <w:rFonts w:ascii="Times New Roman" w:eastAsia="Andale Sans UI" w:hAnsi="Times New Roman" w:cs="Times New Roman"/>
          <w:kern w:val="3"/>
          <w:sz w:val="28"/>
          <w:szCs w:val="28"/>
          <w:lang w:eastAsia="ja-JP" w:bidi="fa-IR"/>
        </w:rPr>
        <w:br/>
        <w:t>Будь-яка посадова особа є представником очолюваної ним організаційної структури і, вступаючи у правовідносини з іншими суб’єктами, вони реалізують не тільки свої повноваження, але й повноваження відповідної структури.</w:t>
      </w:r>
      <w:r w:rsidRPr="00913F91">
        <w:rPr>
          <w:rFonts w:ascii="Times New Roman" w:eastAsia="Andale Sans UI" w:hAnsi="Times New Roman" w:cs="Times New Roman"/>
          <w:kern w:val="3"/>
          <w:sz w:val="28"/>
          <w:szCs w:val="28"/>
          <w:lang w:eastAsia="ja-JP" w:bidi="fa-IR"/>
        </w:rPr>
        <w:br/>
        <w:t>Уміння користуватися владою передбачає застосування в повсякденній управлінській діяльності методів і заходів, які дають можливість ефективно впливати на роботу інших службовців з метою забезпечення виконання завдань і функцій відповідного органу.</w:t>
      </w:r>
      <w:r w:rsidRPr="00913F91">
        <w:rPr>
          <w:rFonts w:ascii="Times New Roman" w:eastAsia="Andale Sans UI" w:hAnsi="Times New Roman" w:cs="Times New Roman"/>
          <w:kern w:val="3"/>
          <w:sz w:val="28"/>
          <w:szCs w:val="28"/>
          <w:lang w:eastAsia="ja-JP" w:bidi="fa-IR"/>
        </w:rPr>
        <w:br/>
        <w:t>Визначаючи важливість правового становища посадової особи в структурі органу, В.Г.Афанасьєв наголошує, що вона "займає центральне місце в апараті управління, від якого в кінцевому підсумку залежить вибір оптимального варіанта управлінського рішення, раціональної організації праці адміністративного колективу, орієнтована на досягнення цілей управління". Формулювання поняття посадової особи не обмежується лише службовцями, які перебувають на державній службі. Законодавство повинно в широкому розумінні підійти до вирішення цієї проблеми.</w:t>
      </w:r>
      <w:r w:rsidRPr="00913F91">
        <w:rPr>
          <w:rFonts w:ascii="Times New Roman" w:eastAsia="Andale Sans UI" w:hAnsi="Times New Roman" w:cs="Times New Roman"/>
          <w:kern w:val="3"/>
          <w:sz w:val="28"/>
          <w:szCs w:val="28"/>
          <w:lang w:eastAsia="ja-JP" w:bidi="fa-IR"/>
        </w:rPr>
        <w:br/>
        <w:t>Однак не зовсім можна погодитися з трактуванням, яке передбачає Кодекс України про адміністративні правопорушення. У науково-практичному коментарі до статті 14 Кодексу роз’яснено:</w:t>
      </w:r>
      <w:r w:rsidRPr="00913F91">
        <w:rPr>
          <w:rFonts w:ascii="Times New Roman" w:eastAsia="Andale Sans UI" w:hAnsi="Times New Roman" w:cs="Times New Roman"/>
          <w:kern w:val="3"/>
          <w:sz w:val="28"/>
          <w:szCs w:val="28"/>
          <w:lang w:eastAsia="ja-JP" w:bidi="fa-IR"/>
        </w:rPr>
        <w:br/>
        <w:t xml:space="preserve">"Посадова особа – це поняття, яке охоплює представників влади, співробітників органів державного управління, збройних сил, правоохоронних органів, осіб, </w:t>
      </w:r>
      <w:r w:rsidRPr="00913F91">
        <w:rPr>
          <w:rFonts w:ascii="Times New Roman" w:eastAsia="Andale Sans UI" w:hAnsi="Times New Roman" w:cs="Times New Roman"/>
          <w:kern w:val="3"/>
          <w:sz w:val="28"/>
          <w:szCs w:val="28"/>
          <w:lang w:eastAsia="ja-JP" w:bidi="fa-IR"/>
        </w:rPr>
        <w:lastRenderedPageBreak/>
        <w:t>які виконують завдання адміністрацій державних підприємств, установ, працівників колгоспів, інших кооперативних і громадських організацій, в силу заміщуваної посади чи за спеціальним повноваженням (приписом) виконуючих організаційно-господарські функції, пов’язані з реалізацією юридично-владних повноважень, а також осіб, які відповідають за рух грошових, товарних та інших матеріальних цінностей (водії-експедитори, заготівельники, касири, продавці, кухарі, вантажники)".</w:t>
      </w:r>
      <w:r w:rsidRPr="00913F91">
        <w:rPr>
          <w:rFonts w:ascii="Times New Roman" w:eastAsia="Andale Sans UI" w:hAnsi="Times New Roman" w:cs="Times New Roman"/>
          <w:kern w:val="3"/>
          <w:sz w:val="28"/>
          <w:szCs w:val="28"/>
          <w:lang w:eastAsia="ja-JP" w:bidi="fa-IR"/>
        </w:rPr>
        <w:br/>
        <w:t>Такий підхід створює підстави відносити до кола посадових осіб навіть робітників, які не перебувають у службових відносинах, а це не дає змоги чітко визначити їх правовий статус.</w:t>
      </w:r>
      <w:r w:rsidRPr="00913F91">
        <w:rPr>
          <w:rFonts w:ascii="Times New Roman" w:eastAsia="Andale Sans UI" w:hAnsi="Times New Roman" w:cs="Times New Roman"/>
          <w:kern w:val="3"/>
          <w:sz w:val="28"/>
          <w:szCs w:val="28"/>
          <w:lang w:eastAsia="ja-JP" w:bidi="fa-IR"/>
        </w:rPr>
        <w:br/>
        <w:t>У широкому аспекті трактує поняття "посадової особи" і кримінальне законодавство. В ст. 164 чинного Кримінального Кодексу України зазначено: "Під посадовими особами розуміються особи, які постійно чи тимчасово здійснюють функції представників влади, а також займають постійно чи тимчасово на підприємствах, в установах чи організаціях незалежно від форм власності посади, пов’язані з виконанням організаційно-розпорядчих або адміністративно-господарських обов’язків, або виконують такі обов’язки за спеціальними повноваженнями".</w:t>
      </w:r>
      <w:r w:rsidRPr="00913F91">
        <w:rPr>
          <w:rFonts w:ascii="Times New Roman" w:eastAsia="Andale Sans UI" w:hAnsi="Times New Roman" w:cs="Times New Roman"/>
          <w:kern w:val="3"/>
          <w:sz w:val="28"/>
          <w:szCs w:val="28"/>
          <w:lang w:eastAsia="ja-JP" w:bidi="fa-IR"/>
        </w:rPr>
        <w:br/>
        <w:t>На підставі цього можна виділити такі ознаки, які визначають учасника правовідносин як посадову особу:</w:t>
      </w:r>
      <w:r w:rsidRPr="00913F91">
        <w:rPr>
          <w:rFonts w:ascii="Times New Roman" w:eastAsia="Andale Sans UI" w:hAnsi="Times New Roman" w:cs="Times New Roman"/>
          <w:kern w:val="3"/>
          <w:sz w:val="28"/>
          <w:szCs w:val="28"/>
          <w:lang w:eastAsia="ja-JP" w:bidi="fa-IR"/>
        </w:rPr>
        <w:br/>
        <w:t>- виконання функцій представника влади;</w:t>
      </w:r>
      <w:r w:rsidRPr="00913F91">
        <w:rPr>
          <w:rFonts w:ascii="Times New Roman" w:eastAsia="Andale Sans UI" w:hAnsi="Times New Roman" w:cs="Times New Roman"/>
          <w:kern w:val="3"/>
          <w:sz w:val="28"/>
          <w:szCs w:val="28"/>
          <w:lang w:eastAsia="ja-JP" w:bidi="fa-IR"/>
        </w:rPr>
        <w:br/>
        <w:t>- виконання організаційно-розпорядчих функцій;</w:t>
      </w:r>
      <w:r w:rsidRPr="00913F91">
        <w:rPr>
          <w:rFonts w:ascii="Times New Roman" w:eastAsia="Andale Sans UI" w:hAnsi="Times New Roman" w:cs="Times New Roman"/>
          <w:kern w:val="3"/>
          <w:sz w:val="28"/>
          <w:szCs w:val="28"/>
          <w:lang w:eastAsia="ja-JP" w:bidi="fa-IR"/>
        </w:rPr>
        <w:br/>
        <w:t>- виконання адміністративно-господарських обов’язків;</w:t>
      </w:r>
      <w:r w:rsidRPr="00913F91">
        <w:rPr>
          <w:rFonts w:ascii="Times New Roman" w:eastAsia="Andale Sans UI" w:hAnsi="Times New Roman" w:cs="Times New Roman"/>
          <w:kern w:val="3"/>
          <w:sz w:val="28"/>
          <w:szCs w:val="28"/>
          <w:lang w:eastAsia="ja-JP" w:bidi="fa-IR"/>
        </w:rPr>
        <w:br/>
        <w:t>- виконання вище названих функцій та обов’язків за спеціальним адміністративним актом.</w:t>
      </w:r>
      <w:r w:rsidRPr="00913F91">
        <w:rPr>
          <w:rFonts w:ascii="Times New Roman" w:eastAsia="Andale Sans UI" w:hAnsi="Times New Roman" w:cs="Times New Roman"/>
          <w:kern w:val="3"/>
          <w:sz w:val="28"/>
          <w:szCs w:val="28"/>
          <w:lang w:eastAsia="ja-JP" w:bidi="fa-IR"/>
        </w:rPr>
        <w:br/>
        <w:t xml:space="preserve">Аналізуючи ці ознаки, зазначимо, що до представників влади належать ті особи, які здійснюють у межах своєї компетенції державно-владні повноваження і </w:t>
      </w:r>
      <w:proofErr w:type="spellStart"/>
      <w:r w:rsidRPr="00913F91">
        <w:rPr>
          <w:rFonts w:ascii="Times New Roman" w:eastAsia="Andale Sans UI" w:hAnsi="Times New Roman" w:cs="Times New Roman"/>
          <w:kern w:val="3"/>
          <w:sz w:val="28"/>
          <w:szCs w:val="28"/>
          <w:lang w:eastAsia="ja-JP" w:bidi="fa-IR"/>
        </w:rPr>
        <w:t>правоспроможні</w:t>
      </w:r>
      <w:proofErr w:type="spellEnd"/>
      <w:r w:rsidRPr="00913F91">
        <w:rPr>
          <w:rFonts w:ascii="Times New Roman" w:eastAsia="Andale Sans UI" w:hAnsi="Times New Roman" w:cs="Times New Roman"/>
          <w:kern w:val="3"/>
          <w:sz w:val="28"/>
          <w:szCs w:val="28"/>
          <w:lang w:eastAsia="ja-JP" w:bidi="fa-IR"/>
        </w:rPr>
        <w:t xml:space="preserve"> вчиняти дії, які мають юридичне значення і встановлюють, змінюють чи припиняють права і обов’язки інших осіб.</w:t>
      </w:r>
      <w:r w:rsidRPr="00913F91">
        <w:rPr>
          <w:rFonts w:ascii="Times New Roman" w:eastAsia="Andale Sans UI" w:hAnsi="Times New Roman" w:cs="Times New Roman"/>
          <w:kern w:val="3"/>
          <w:sz w:val="28"/>
          <w:szCs w:val="28"/>
          <w:lang w:eastAsia="ja-JP" w:bidi="fa-IR"/>
        </w:rPr>
        <w:br/>
        <w:t>Однак не можна погодитися, що обсяг повноважень усіх представників влади є однаковим, наприклад народного депутата і судді або начальника райвідділу внутрішніх справ і рядового міліціонера. Кримінальне законодавство не проводить такого розмежування і не визначає особливостей функцій, якими наділені представники кожної гілки влади.</w:t>
      </w:r>
    </w:p>
    <w:p w:rsidR="00913F91" w:rsidRPr="00913F91" w:rsidRDefault="00913F91" w:rsidP="00913F91">
      <w:pPr>
        <w:spacing w:after="0" w:line="240" w:lineRule="auto"/>
        <w:rPr>
          <w:rFonts w:ascii="Times New Roman" w:eastAsia="Andale Sans UI" w:hAnsi="Times New Roman" w:cs="Times New Roman"/>
          <w:sz w:val="28"/>
          <w:szCs w:val="28"/>
          <w:lang w:eastAsia="ja-JP" w:bidi="fa-IR"/>
        </w:rPr>
        <w:sectPr w:rsidR="00913F91" w:rsidRPr="00913F91">
          <w:pgSz w:w="11905" w:h="16837"/>
          <w:pgMar w:top="720" w:right="1134" w:bottom="1134" w:left="1134" w:header="720" w:footer="720" w:gutter="0"/>
          <w:pgNumType w:start="6"/>
          <w:cols w:space="720"/>
        </w:sectPr>
      </w:pPr>
    </w:p>
    <w:p w:rsidR="00913F91" w:rsidRPr="00913F91" w:rsidRDefault="00913F91" w:rsidP="00913F91">
      <w:pPr>
        <w:widowControl w:val="0"/>
        <w:suppressAutoHyphens/>
        <w:autoSpaceDN w:val="0"/>
        <w:spacing w:after="0" w:line="240" w:lineRule="auto"/>
        <w:jc w:val="center"/>
        <w:rPr>
          <w:rFonts w:ascii="Times New Roman" w:eastAsia="Andale Sans UI" w:hAnsi="Times New Roman" w:cs="Times New Roman"/>
          <w:b/>
          <w:bCs/>
          <w:kern w:val="3"/>
          <w:sz w:val="28"/>
          <w:szCs w:val="28"/>
          <w:lang w:eastAsia="ja-JP" w:bidi="fa-IR"/>
        </w:rPr>
      </w:pPr>
      <w:r w:rsidRPr="00913F91">
        <w:rPr>
          <w:rFonts w:ascii="Times New Roman" w:eastAsia="Andale Sans UI" w:hAnsi="Times New Roman" w:cs="Times New Roman"/>
          <w:b/>
          <w:bCs/>
          <w:kern w:val="3"/>
          <w:sz w:val="28"/>
          <w:szCs w:val="28"/>
          <w:lang w:eastAsia="ja-JP" w:bidi="fa-IR"/>
        </w:rPr>
        <w:lastRenderedPageBreak/>
        <w:t>3. Класифікація посад державних службовців</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Посади державних службовців класифікуються за категоріями та рангами. Основними критеріями класифікації посад державних службовців є: організаційно-правовий рівень органу, який приймає їх на роботу; обсяг і характер компетенції на конкретній посаді; роль і місце посади в структурі державного органу.</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Усього встановлено 7 категорій і 15 рангів. Кожній із 7 категорій відповідає 3 ранги. Отже, державному службовцю присвоюється один із трьох рангів, що відповідає категорії, під яку підпадає та чи інша посада.</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Встановлені такі категорії та ранги.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Перша категорія (3, 2, 1 ранги):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посади голів державних комітетів, що не є членами Уряду України;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голів інших центральних органів державної виконавчої влади при Кабінеті Міністрів України;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Постійного Представника Президента України в Республіці Крим;</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голів держадміністрацій в областях, містах Києві та Севастополі;</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перших заступників міністрів, перших заступників голів державних комітетів, що входять до складу Уряду;</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керівників Адміністрації Президента України;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Секретаріату Верховної Ради України та інші, прирівняні до них посади.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Друга категорія (5, 4, 3 ранги):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посади заступників керівника Адміністрації Президента України;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заступників керівника Секретаріату Верховної Ради України;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заступників керівника апарату Кабінету Міністрів України;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керівників структурних підрозділів Секретаріату Верховної Ради України;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секретаріатів постійних комісій Верховної Ради України, Адміністрації Президента України, апарату Кабінету Міністрів України;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радників та помічників Президента України, Голови Верховної Ради України, Прем'єр-міністра України;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заступників міністрів, заступників голів державних комітетів, які входять до складу Уряду;</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xml:space="preserve">- перших заступників, </w:t>
      </w:r>
      <w:proofErr w:type="spellStart"/>
      <w:r w:rsidRPr="00913F91">
        <w:rPr>
          <w:rFonts w:ascii="Times New Roman" w:eastAsia="Andale Sans UI" w:hAnsi="Times New Roman" w:cs="Times New Roman"/>
          <w:kern w:val="3"/>
          <w:sz w:val="28"/>
          <w:szCs w:val="28"/>
          <w:lang w:eastAsia="ja-JP" w:bidi="fa-IR"/>
        </w:rPr>
        <w:t>заступників</w:t>
      </w:r>
      <w:proofErr w:type="spellEnd"/>
      <w:r w:rsidRPr="00913F91">
        <w:rPr>
          <w:rFonts w:ascii="Times New Roman" w:eastAsia="Andale Sans UI" w:hAnsi="Times New Roman" w:cs="Times New Roman"/>
          <w:kern w:val="3"/>
          <w:sz w:val="28"/>
          <w:szCs w:val="28"/>
          <w:lang w:eastAsia="ja-JP" w:bidi="fa-IR"/>
        </w:rPr>
        <w:t xml:space="preserve"> голів комітетів та інших центральних органів державної виконавчої влади при Кабінеті Міністрів України;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першого заступника Постійного Представника Президента України в Республіці Крим;</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перших заступників глав обласних Київської та Севастопольської міських державних адміністрацій та інші прирівняні до них посади.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Третя категорія (7, 6, 5 ранги):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посади заступників керівників структурних підрозділів, завідувачів секторами, головних спеціалістів, експертів, консультантів Адміністрації Президента України, Секретаріату Верховної Ради України і апарату Кабінету Міністрів України;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заступників Постійного Представника Президента України в Республіці Крим;</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lastRenderedPageBreak/>
        <w:t>- заступників глав обласних. Київської та Севастопольської міських державних адміністрацій;</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xml:space="preserve">- глав держадміністрацій в районах, </w:t>
      </w:r>
      <w:proofErr w:type="spellStart"/>
      <w:r w:rsidRPr="00913F91">
        <w:rPr>
          <w:rFonts w:ascii="Times New Roman" w:eastAsia="Andale Sans UI" w:hAnsi="Times New Roman" w:cs="Times New Roman"/>
          <w:kern w:val="3"/>
          <w:sz w:val="28"/>
          <w:szCs w:val="28"/>
          <w:lang w:eastAsia="ja-JP" w:bidi="fa-IR"/>
        </w:rPr>
        <w:t>районах</w:t>
      </w:r>
      <w:proofErr w:type="spellEnd"/>
      <w:r w:rsidRPr="00913F91">
        <w:rPr>
          <w:rFonts w:ascii="Times New Roman" w:eastAsia="Andale Sans UI" w:hAnsi="Times New Roman" w:cs="Times New Roman"/>
          <w:kern w:val="3"/>
          <w:sz w:val="28"/>
          <w:szCs w:val="28"/>
          <w:lang w:eastAsia="ja-JP" w:bidi="fa-IR"/>
        </w:rPr>
        <w:t xml:space="preserve"> міст Києва та Севастополя;</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начальників управлінь, самостійних відділів у складі міністерств та інших центральних органів державної виконавчої влади та інші, прирівняні до них посади.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Четверта категорія (9, 8, 7 ранги):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посади спеціалістів Адміністрації Президента України, Секретаріату Верховної Ради України і апарату Кабінету Міністрів України;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заступників начальників управлінь, самостійних відділів (підвідділів) міністерств та інших центральних органів державної виконавчої влади;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керівників управлінь, відділів, служб обласних. Київської та Севастопольської міських державних адміністрацій та інші, прирівняні до них посади.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П'ята категорія (11, 10, 9 ранги):</w:t>
      </w:r>
    </w:p>
    <w:p w:rsidR="00913F91" w:rsidRPr="00913F91" w:rsidRDefault="00913F91" w:rsidP="00913F91">
      <w:pPr>
        <w:widowControl w:val="0"/>
        <w:suppressAutoHyphens/>
        <w:autoSpaceDN w:val="0"/>
        <w:spacing w:after="0" w:line="240" w:lineRule="auto"/>
        <w:rPr>
          <w:rFonts w:ascii="Times New Roman" w:eastAsia="Andale Sans UI" w:hAnsi="Times New Roman" w:cs="Tahoma"/>
          <w:kern w:val="3"/>
          <w:sz w:val="24"/>
          <w:szCs w:val="24"/>
          <w:lang w:eastAsia="ja-JP" w:bidi="fa-IR"/>
        </w:rPr>
      </w:pPr>
      <w:r w:rsidRPr="00913F91">
        <w:rPr>
          <w:rFonts w:ascii="Times New Roman" w:eastAsia="Andale Sans UI" w:hAnsi="Times New Roman" w:cs="Times New Roman"/>
          <w:kern w:val="3"/>
          <w:sz w:val="28"/>
          <w:szCs w:val="28"/>
          <w:lang w:eastAsia="ja-JP" w:bidi="fa-IR"/>
        </w:rPr>
        <w:t>- посади спеціалістів міністерств, інших центральних органів державної виконавчої влади;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xml:space="preserve">- заступників голів держадміністрацій у районах, </w:t>
      </w:r>
      <w:proofErr w:type="spellStart"/>
      <w:r w:rsidRPr="00913F91">
        <w:rPr>
          <w:rFonts w:ascii="Times New Roman" w:eastAsia="Andale Sans UI" w:hAnsi="Times New Roman" w:cs="Times New Roman"/>
          <w:kern w:val="3"/>
          <w:sz w:val="28"/>
          <w:szCs w:val="28"/>
          <w:lang w:eastAsia="ja-JP" w:bidi="fa-IR"/>
        </w:rPr>
        <w:t>районах</w:t>
      </w:r>
      <w:proofErr w:type="spellEnd"/>
      <w:r w:rsidRPr="00913F91">
        <w:rPr>
          <w:rFonts w:ascii="Times New Roman" w:eastAsia="Andale Sans UI" w:hAnsi="Times New Roman" w:cs="Times New Roman"/>
          <w:kern w:val="3"/>
          <w:sz w:val="28"/>
          <w:szCs w:val="28"/>
          <w:lang w:eastAsia="ja-JP" w:bidi="fa-IR"/>
        </w:rPr>
        <w:t xml:space="preserve"> міст Києва та Севастополя;</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заступників керівників управлінь, відділів, служб обласних, Київської та Севастопольської міських державних адміністрацій;</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спеціалісти апарату цих адміністрацій та інші, прирівняні до них посади.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Шоста категорія (13, 12, 11 ранги):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xml:space="preserve">- посади керівників управлінь, відділів, служб районних, </w:t>
      </w:r>
      <w:proofErr w:type="spellStart"/>
      <w:r w:rsidRPr="00913F91">
        <w:rPr>
          <w:rFonts w:ascii="Times New Roman" w:eastAsia="Andale Sans UI" w:hAnsi="Times New Roman" w:cs="Times New Roman"/>
          <w:kern w:val="3"/>
          <w:sz w:val="28"/>
          <w:szCs w:val="28"/>
          <w:lang w:eastAsia="ja-JP" w:bidi="fa-IR"/>
        </w:rPr>
        <w:t>районних</w:t>
      </w:r>
      <w:proofErr w:type="spellEnd"/>
      <w:r w:rsidRPr="00913F91">
        <w:rPr>
          <w:rFonts w:ascii="Times New Roman" w:eastAsia="Andale Sans UI" w:hAnsi="Times New Roman" w:cs="Times New Roman"/>
          <w:kern w:val="3"/>
          <w:sz w:val="28"/>
          <w:szCs w:val="28"/>
          <w:lang w:eastAsia="ja-JP" w:bidi="fa-IR"/>
        </w:rPr>
        <w:t xml:space="preserve"> у містах Києві та Севастополі державних адміністрацій;</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спеціалісти управлінь, відділів, служб обласних. Київської та Севастопольської міських державних адміністрацій та інші прирівняні до них посади.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Сьома категорія (15, 14, 13 ранги):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xml:space="preserve">- посади спеціалістів районних, </w:t>
      </w:r>
      <w:proofErr w:type="spellStart"/>
      <w:r w:rsidRPr="00913F91">
        <w:rPr>
          <w:rFonts w:ascii="Times New Roman" w:eastAsia="Andale Sans UI" w:hAnsi="Times New Roman" w:cs="Times New Roman"/>
          <w:kern w:val="3"/>
          <w:sz w:val="28"/>
          <w:szCs w:val="28"/>
          <w:lang w:eastAsia="ja-JP" w:bidi="fa-IR"/>
        </w:rPr>
        <w:t>районних</w:t>
      </w:r>
      <w:proofErr w:type="spellEnd"/>
      <w:r w:rsidRPr="00913F91">
        <w:rPr>
          <w:rFonts w:ascii="Times New Roman" w:eastAsia="Andale Sans UI" w:hAnsi="Times New Roman" w:cs="Times New Roman"/>
          <w:kern w:val="3"/>
          <w:sz w:val="28"/>
          <w:szCs w:val="28"/>
          <w:lang w:eastAsia="ja-JP" w:bidi="fa-IR"/>
        </w:rPr>
        <w:t xml:space="preserve"> у містах Києві та Севастополі державних адміністрацій, їх управлінь і відділів та інші прирівняні до них посади.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xml:space="preserve">Ранг службовцю присвоюється відповідно до очолюваної посади, рівня професійної кваліфікації та результатів роботи. Ранги, які відповідають посадам першої категорії, присвоюються Президентом України. Ранги, які відповідають посадам другої категорії, присвоюються Кабінетом Міністрів України. Ранги, які відповідають посадам третьої — сьомої категорій, присвоюються керівником безперешкодно ознайомлюватись з матеріалами, що стосуються проходження ним державної служби, в необхідних випадках давати особисті пояснення; на просування по службі з урахуванням кваліфікації та здібностей, сумлінного виконання своїх службових обов'язків, участь у конкурсах на заміщення посад більш високої категорії; вимагати службового розслідування з метою зняття безпідставних, на думку службовця, звинувачень або підозри; на здорові, безпечні та належні для високопродуктивної роботи умови праці; на соціальний і правовий захист </w:t>
      </w:r>
      <w:r w:rsidRPr="00913F91">
        <w:rPr>
          <w:rFonts w:ascii="Times New Roman" w:eastAsia="Andale Sans UI" w:hAnsi="Times New Roman" w:cs="Times New Roman"/>
          <w:kern w:val="3"/>
          <w:sz w:val="28"/>
          <w:szCs w:val="28"/>
          <w:lang w:eastAsia="ja-JP" w:bidi="fa-IR"/>
        </w:rPr>
        <w:lastRenderedPageBreak/>
        <w:t>відповідно до його статусу; захищати свої законні права та інтереси у вищестоящих державних органах та у судовому порядку.</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Відповідно до прав, державний службовець має обов'язки. Основні обов'язки державних службовців: додержання Конституції України та інших актів законодавства України; забезпечення ефективної роботи та виконання завдань державних органів відповідно до їх компетенції; недопущення порушень прав і свобод людини та громадянина; безпосереднє виконання покладених на них службових обов'язків, своєчасне і точне виконання рішень державних органів чи посадових осіб, розпоряджень і вказівок своїх керівників; збереження державної таємниці, інформації про громадян, що стала їм відома під час виконання обов'язків державної служби, а також іншої інформації, яка згідно з законодавством не підлягає розголошенню; постійне вдосконалення організації своєї роботи і підвищення професійної кваліфікації; сумлінне виконання своїх службових обов'язків, ініціатива і творчість у роботі.</w:t>
      </w:r>
    </w:p>
    <w:p w:rsidR="00913F91" w:rsidRPr="00913F91" w:rsidRDefault="00913F91" w:rsidP="00913F91">
      <w:pPr>
        <w:widowControl w:val="0"/>
        <w:suppressAutoHyphens/>
        <w:autoSpaceDN w:val="0"/>
        <w:spacing w:after="0" w:line="240" w:lineRule="auto"/>
        <w:rPr>
          <w:rFonts w:ascii="Times New Roman" w:eastAsia="Andale Sans UI" w:hAnsi="Times New Roman" w:cs="Tahoma"/>
          <w:kern w:val="3"/>
          <w:sz w:val="24"/>
          <w:szCs w:val="24"/>
          <w:lang w:eastAsia="ja-JP" w:bidi="fa-IR"/>
        </w:rPr>
      </w:pPr>
      <w:r w:rsidRPr="00913F91">
        <w:rPr>
          <w:rFonts w:ascii="Times New Roman" w:eastAsia="Andale Sans UI" w:hAnsi="Times New Roman" w:cs="Times New Roman"/>
          <w:kern w:val="3"/>
          <w:sz w:val="28"/>
          <w:szCs w:val="28"/>
          <w:lang w:eastAsia="ja-JP" w:bidi="fa-IR"/>
        </w:rPr>
        <w:t>Державний службовець повинен діяти в межах своїх повноважень. У разі одержання доручення, яке суперечить чинному законодавству, державний службовець зобов'язаний невідкладно в письмовій формі доповісти про це посадовій особі, яка дала доручення, а у разі наполягання на його виконанні — повідомити вищу за посадою особу.</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Конкретні обов'язки та права державних службовців визначаються на основі типових кваліфікаційних характеристик і відображаються у посадових положеннях та інструкціях, що затверджуються керівниками відповідних державних органів у межах закону та їх компетенції.</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Окрім цього, для державних службовців передбачені особливі умови декларування доходів. Так, особа, яка претендує на зайняття посади державного службовця третьої — сьомої категорій, подає за місцем майбутньої служби відомості про доходи та зобов'язання фінансового характеру, в тому числі і за кордоном, щодо себе і членів своєї сім'ї. Особа, яка претендує на зайняття посади державного службовця першої і другої категорій, повинна подати також відомості про належні їй та членам її сім'ї нерухоме та цінне рухоме майно, вклади у банках і цінні папери. Зазначені відомості подаються державним службовцем щорічно. Порядок подання, зберігання і використання цих відомостей встановлюється Кабінетом Міністрів України.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До правового статусу державного службовця органічно входять норми, які встановлюють певні обмеження для службовця у зв'язку з державною службою. Передбачено два види обмежень.</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По-перше, це обмеження, пов'язані з прийняттям на державну службу. Відповідно до них, не можуть бути обраними або призначеними на посаду в державному органі та його апараті особи, які: визнані у встановленому порядку недієздатними; мають судимість, що є несумісною із зайняттям посади; у разі прийняття на службу будуть безпосередньо підпорядковані або підлеглі особам, які є їх близькими родичами чи свояками.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Окрім перерахованих, законами України можуть бути встановлені інші обмеження щодо прийняття на державну службу.</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lastRenderedPageBreak/>
        <w:t>По-друге, обмеження, пов'язані з проходженням служби. До них належать: обмеження загального порядку; заборона на здійснення дій, що є корупційними; спеціальні, з метою попередження корупції, обмеження щодо державних службовців та інших осіб, уповноважених виконувати функції держави.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Обмеження загального порядку полягають в тому, що державні службовці не можуть брати участь у страйках та чинити інші дії, що перешкоджають нормальному функціонуванню державного органу.</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Корупційними (передбачені ст. 1 Закону України "Про боротьбу з корупцією" від 5 жовтня 1995 p.) діяння є:</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а) незаконне одержання особою, уповноваженою на виконання функцій держави, у зв'язку з виконанням таких функцій матеріальних благ, послуг, пільг або інших переваг, у тому числі прийняття чи одержання предметів (послуг) шляхом їх придбання за ціною (тарифом), яка є істотно нижчою від їх фактичної (дійсної) вартості;</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б) одержання особою, уповноваженою на виконання функцій держави, кредитів або позичок, придбання цінних паперів, нерухомості або іншого майна з використанням при цьому пільг чи переваг, не передбачених чинним законодавством.</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У порядку спеціальних обмежень (передбачені ст. 5 Закону України "Про боротьбу з корупцією" від 5 жовтня 1995 p.) державний службовець чи інша особа, уповноважена виконувати функції держави, не має права:</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а) сприяти, використовуючи своє службове становище, фізичним і юридичним особам у здійсненні ними підприємницької діяльності, а також в отриманні субсидій, субвенцій, дотацій, кредитів чи пільг з метою незаконного одержання за це матеріальних благ, послуг, пільг або інших переваг;</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б) займатися підприємницькою діяльністю безпосередньо чи через посередників або підставних осіб, бути повіреним третіх осіб у справах державного органу, в якому вона працює, а також виконувати роботу на умовах сумісництва (крім наукової, викладацької, творчої діяльності, а також медичної практики);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в) входити самостійно, через представника або підставних осіб до складу правління чи інших виконавчих органів підприємств, кредитно-фінансових установ, господарських товариств тощо, організацій, спілок, об'єднань, кооперативів, що здійснюють підприємницьку діяльність;</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Державний службовець, який є посадовою особою, не має також права:</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а) сприяти, використовуючи своє посадове становище, фізичним та юридичним особам у здійсненні ними зовнішньоекономічної, кредитно-банківської та іншої діяльності з метою незаконного одержання за це матеріальних благ, послуг, пільг або інших переваг;</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б) неправомірно втручатися, використовуючи своє посадове становище, у діяльність інших державних органів чи посадових осіб з метою перешкодити виконанню ними своїх повноважень;</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xml:space="preserve">в) бути повіреним третіх осіб у справах державного органу, діяльність якого </w:t>
      </w:r>
      <w:r w:rsidRPr="00913F91">
        <w:rPr>
          <w:rFonts w:ascii="Times New Roman" w:eastAsia="Andale Sans UI" w:hAnsi="Times New Roman" w:cs="Times New Roman"/>
          <w:kern w:val="3"/>
          <w:sz w:val="28"/>
          <w:szCs w:val="28"/>
          <w:lang w:eastAsia="ja-JP" w:bidi="fa-IR"/>
        </w:rPr>
        <w:lastRenderedPageBreak/>
        <w:t>він контролює;</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г) надавати незаконні переваги фізичним або юридичним особам під час підготовки і прийняття нормативно-правових актів чи рішень.</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Особи, які претендують на зайняття посади в системі державної служби або на виконання інших функцій держави, попереджаються про встановлені щодо них обмеження. Інші обмеження, пов'язані з проходженням державної служби окремими категоріями державних службовців, встановлюються виключно законодавчими актами України.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Зміна керівників або складу державних органів не може бути підставою для припинення державним службовцем державної служби на займаній посаді з ініціативи новопризначених керівників, крім державних службовців патронатної служби. За державними службовцями, які займали посади першої категорії не менше трьох років і звільнені у зв'язку із зміною складу органу, де вони працювали, або закінченням терміну повноважень цього органу, зберігається середньомісячний заробіток на період працевлаштування, але не більше одного року.</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xml:space="preserve"> </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p>
    <w:p w:rsidR="00913F91" w:rsidRPr="00913F91" w:rsidRDefault="00913F91" w:rsidP="00913F91">
      <w:pPr>
        <w:pageBreakBefore/>
        <w:widowControl w:val="0"/>
        <w:suppressAutoHyphens/>
        <w:autoSpaceDN w:val="0"/>
        <w:spacing w:after="0" w:line="240" w:lineRule="auto"/>
        <w:jc w:val="center"/>
        <w:rPr>
          <w:rFonts w:ascii="Times New Roman" w:eastAsia="Andale Sans UI" w:hAnsi="Times New Roman" w:cs="Times New Roman"/>
          <w:b/>
          <w:bCs/>
          <w:kern w:val="3"/>
          <w:sz w:val="28"/>
          <w:szCs w:val="28"/>
          <w:lang w:eastAsia="ja-JP" w:bidi="fa-IR"/>
        </w:rPr>
      </w:pPr>
      <w:r w:rsidRPr="00913F91">
        <w:rPr>
          <w:rFonts w:ascii="Times New Roman" w:eastAsia="Andale Sans UI" w:hAnsi="Times New Roman" w:cs="Times New Roman"/>
          <w:b/>
          <w:bCs/>
          <w:kern w:val="3"/>
          <w:sz w:val="28"/>
          <w:szCs w:val="28"/>
          <w:lang w:eastAsia="ja-JP" w:bidi="fa-IR"/>
        </w:rPr>
        <w:lastRenderedPageBreak/>
        <w:t>Висновки</w:t>
      </w:r>
    </w:p>
    <w:p w:rsidR="00913F91" w:rsidRPr="00913F91" w:rsidRDefault="00913F91" w:rsidP="00913F91">
      <w:pPr>
        <w:widowControl w:val="0"/>
        <w:suppressAutoHyphens/>
        <w:autoSpaceDN w:val="0"/>
        <w:spacing w:after="0" w:line="240" w:lineRule="auto"/>
        <w:jc w:val="center"/>
        <w:rPr>
          <w:rFonts w:ascii="Times New Roman" w:eastAsia="Andale Sans UI" w:hAnsi="Times New Roman" w:cs="Times New Roman"/>
          <w:b/>
          <w:bCs/>
          <w:kern w:val="3"/>
          <w:sz w:val="28"/>
          <w:szCs w:val="28"/>
          <w:lang w:eastAsia="ja-JP" w:bidi="fa-IR"/>
        </w:rPr>
      </w:pP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Отже, можна зробити наступні висновки: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Посада, яку займає державний службовець, визначає зміст його діяльності і правове становище. Від посади залежать обсяг, форми, методи участі державного службовця у практичному здійсненні компетенції того державного органу, в якому він працює.  Згідно з ст. 2 Закону посада — це визначена структурою і штатним розписом первинна структурна одиниця державного органу та його апарату, на яку покладено встановлене нормативними актами коло службових повноважень.</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Це поняття може бути використане для будь-якого державного органу, структурного підрозділу, їх апарату. Практичне значення поняття «посадова особа» тісно пов'язане з кримінальним законодавством, інститутом адміністративної відповідальності, всіма галузями та сферами управлінської діяльності.</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Посади державних службовців класифікуються за категоріями та рангами. Основними критеріями класифікації посад державних службовців є: організаційно-правовий рівень органу, який приймає їх на роботу; обсяг і характер компетенції на конкретній посаді; роль і місце посади в структурі державного органу.</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Усього встановлено 7 категорій і 15 рангів. Кожній із 7 категорій відповідає 3 ранги. Отже, державному службовцю присвоюється один із трьох рангів, що відповідає категорії, під яку підпадає та чи інша посада.</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Ранг службовцю присвоюється відповідно до очолюваної посади, рівня професійної кваліфікації та результатів роботи. Ранги, які відповідають посадам першої категорії, присвоюються Президентом України. Ранги, які відповідають посадам другої категорії, присвоюються Кабінетом Міністрів України. Ранги, які відповідають посадам третьої — сьомої категорій, присвоюються керівником безперешкодно ознайомлюватись з матеріалами, що стосуються проходження ним державної служби, в необхідних випадках давати особисті пояснення; на просування по службі з урахуванням кваліфікації та здібностей, сумлінного виконання своїх службових обов'язків, участь у конкурсах на заміщення посад більш високої категорії; вимагати службового розслідування з метою зняття безпідставних, на думку службовця, звинувачень або підозри; на здорові, безпечні та належні для високопродуктивної роботи умови праці; на соціальний і правовий захист відповідно до його статусу; захищати свої законні права та інтереси у вищестоящих державних органах та у судовому порядку.</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p>
    <w:p w:rsidR="00913F91" w:rsidRPr="00913F91" w:rsidRDefault="00913F91" w:rsidP="00913F91">
      <w:pPr>
        <w:pageBreakBefore/>
        <w:widowControl w:val="0"/>
        <w:suppressAutoHyphens/>
        <w:autoSpaceDN w:val="0"/>
        <w:spacing w:after="0" w:line="240" w:lineRule="auto"/>
        <w:jc w:val="center"/>
        <w:rPr>
          <w:rFonts w:ascii="Times New Roman" w:eastAsia="Andale Sans UI" w:hAnsi="Times New Roman" w:cs="Times New Roman"/>
          <w:b/>
          <w:bCs/>
          <w:kern w:val="3"/>
          <w:sz w:val="28"/>
          <w:szCs w:val="28"/>
          <w:lang w:eastAsia="ja-JP" w:bidi="fa-IR"/>
        </w:rPr>
      </w:pPr>
      <w:r w:rsidRPr="00913F91">
        <w:rPr>
          <w:rFonts w:ascii="Times New Roman" w:eastAsia="Andale Sans UI" w:hAnsi="Times New Roman" w:cs="Times New Roman"/>
          <w:b/>
          <w:bCs/>
          <w:kern w:val="3"/>
          <w:sz w:val="28"/>
          <w:szCs w:val="28"/>
          <w:lang w:eastAsia="ja-JP" w:bidi="fa-IR"/>
        </w:rPr>
        <w:lastRenderedPageBreak/>
        <w:t>Список літератури</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br/>
        <w:t>1. Закон України "Про державну службу" // Відомості Верховної Ради України. – 1993. – №52. – Ст.490.</w:t>
      </w:r>
      <w:r w:rsidRPr="00913F91">
        <w:rPr>
          <w:rFonts w:ascii="Times New Roman" w:eastAsia="Andale Sans UI" w:hAnsi="Times New Roman" w:cs="Times New Roman"/>
          <w:kern w:val="3"/>
          <w:sz w:val="28"/>
          <w:szCs w:val="28"/>
          <w:lang w:eastAsia="ja-JP" w:bidi="fa-IR"/>
        </w:rPr>
        <w:br/>
        <w:t>2. Кодекс України про адміністративні правопорушення. Науково-практичний коментар. – К.: Україна, 1991.</w:t>
      </w:r>
      <w:r w:rsidRPr="00913F91">
        <w:rPr>
          <w:rFonts w:ascii="Times New Roman" w:eastAsia="Andale Sans UI" w:hAnsi="Times New Roman" w:cs="Times New Roman"/>
          <w:kern w:val="3"/>
          <w:sz w:val="28"/>
          <w:szCs w:val="28"/>
          <w:lang w:eastAsia="ja-JP" w:bidi="fa-IR"/>
        </w:rPr>
        <w:br/>
        <w:t xml:space="preserve">3. Кримінальний Кодекс України. – К.: </w:t>
      </w:r>
      <w:proofErr w:type="spellStart"/>
      <w:r w:rsidRPr="00913F91">
        <w:rPr>
          <w:rFonts w:ascii="Times New Roman" w:eastAsia="Andale Sans UI" w:hAnsi="Times New Roman" w:cs="Times New Roman"/>
          <w:kern w:val="3"/>
          <w:sz w:val="28"/>
          <w:szCs w:val="28"/>
          <w:lang w:eastAsia="ja-JP" w:bidi="fa-IR"/>
        </w:rPr>
        <w:t>Юрінком</w:t>
      </w:r>
      <w:proofErr w:type="spellEnd"/>
      <w:r w:rsidRPr="00913F91">
        <w:rPr>
          <w:rFonts w:ascii="Times New Roman" w:eastAsia="Andale Sans UI" w:hAnsi="Times New Roman" w:cs="Times New Roman"/>
          <w:kern w:val="3"/>
          <w:sz w:val="28"/>
          <w:szCs w:val="28"/>
          <w:lang w:eastAsia="ja-JP" w:bidi="fa-IR"/>
        </w:rPr>
        <w:t xml:space="preserve"> Інтер, 1997. – Т.3.</w:t>
      </w:r>
      <w:r w:rsidRPr="00913F91">
        <w:rPr>
          <w:rFonts w:ascii="Times New Roman" w:eastAsia="Andale Sans UI" w:hAnsi="Times New Roman" w:cs="Times New Roman"/>
          <w:kern w:val="3"/>
          <w:sz w:val="28"/>
          <w:szCs w:val="28"/>
          <w:lang w:eastAsia="ja-JP" w:bidi="fa-IR"/>
        </w:rPr>
        <w:br/>
        <w:t>4. Постанова Пленуму Верховного Суду України “Про судову практику в справах про хабарництво” // Бюлетень законодавства і юридичної практики України. – 1995. – №1.</w:t>
      </w:r>
      <w:r w:rsidRPr="00913F91">
        <w:rPr>
          <w:rFonts w:ascii="Times New Roman" w:eastAsia="Andale Sans UI" w:hAnsi="Times New Roman" w:cs="Times New Roman"/>
          <w:kern w:val="3"/>
          <w:sz w:val="28"/>
          <w:szCs w:val="28"/>
          <w:lang w:eastAsia="ja-JP" w:bidi="fa-IR"/>
        </w:rPr>
        <w:br/>
        <w:t xml:space="preserve">5. </w:t>
      </w:r>
      <w:proofErr w:type="spellStart"/>
      <w:r w:rsidRPr="00913F91">
        <w:rPr>
          <w:rFonts w:ascii="Times New Roman" w:eastAsia="Andale Sans UI" w:hAnsi="Times New Roman" w:cs="Times New Roman"/>
          <w:kern w:val="3"/>
          <w:sz w:val="28"/>
          <w:szCs w:val="28"/>
          <w:lang w:eastAsia="ja-JP" w:bidi="fa-IR"/>
        </w:rPr>
        <w:t>Афансьев</w:t>
      </w:r>
      <w:proofErr w:type="spellEnd"/>
      <w:r w:rsidRPr="00913F91">
        <w:rPr>
          <w:rFonts w:ascii="Times New Roman" w:eastAsia="Andale Sans UI" w:hAnsi="Times New Roman" w:cs="Times New Roman"/>
          <w:kern w:val="3"/>
          <w:sz w:val="28"/>
          <w:szCs w:val="28"/>
          <w:lang w:eastAsia="ja-JP" w:bidi="fa-IR"/>
        </w:rPr>
        <w:t xml:space="preserve"> В.Г. </w:t>
      </w:r>
      <w:proofErr w:type="spellStart"/>
      <w:r w:rsidRPr="00913F91">
        <w:rPr>
          <w:rFonts w:ascii="Times New Roman" w:eastAsia="Andale Sans UI" w:hAnsi="Times New Roman" w:cs="Times New Roman"/>
          <w:kern w:val="3"/>
          <w:sz w:val="28"/>
          <w:szCs w:val="28"/>
          <w:lang w:eastAsia="ja-JP" w:bidi="fa-IR"/>
        </w:rPr>
        <w:t>Человек</w:t>
      </w:r>
      <w:proofErr w:type="spellEnd"/>
      <w:r w:rsidRPr="00913F91">
        <w:rPr>
          <w:rFonts w:ascii="Times New Roman" w:eastAsia="Andale Sans UI" w:hAnsi="Times New Roman" w:cs="Times New Roman"/>
          <w:kern w:val="3"/>
          <w:sz w:val="28"/>
          <w:szCs w:val="28"/>
          <w:lang w:eastAsia="ja-JP" w:bidi="fa-IR"/>
        </w:rPr>
        <w:t xml:space="preserve"> в </w:t>
      </w:r>
      <w:proofErr w:type="spellStart"/>
      <w:r w:rsidRPr="00913F91">
        <w:rPr>
          <w:rFonts w:ascii="Times New Roman" w:eastAsia="Andale Sans UI" w:hAnsi="Times New Roman" w:cs="Times New Roman"/>
          <w:kern w:val="3"/>
          <w:sz w:val="28"/>
          <w:szCs w:val="28"/>
          <w:lang w:eastAsia="ja-JP" w:bidi="fa-IR"/>
        </w:rPr>
        <w:t>управлении</w:t>
      </w:r>
      <w:proofErr w:type="spellEnd"/>
      <w:r w:rsidRPr="00913F91">
        <w:rPr>
          <w:rFonts w:ascii="Times New Roman" w:eastAsia="Andale Sans UI" w:hAnsi="Times New Roman" w:cs="Times New Roman"/>
          <w:kern w:val="3"/>
          <w:sz w:val="28"/>
          <w:szCs w:val="28"/>
          <w:lang w:eastAsia="ja-JP" w:bidi="fa-IR"/>
        </w:rPr>
        <w:t xml:space="preserve"> </w:t>
      </w:r>
      <w:proofErr w:type="spellStart"/>
      <w:r w:rsidRPr="00913F91">
        <w:rPr>
          <w:rFonts w:ascii="Times New Roman" w:eastAsia="Andale Sans UI" w:hAnsi="Times New Roman" w:cs="Times New Roman"/>
          <w:kern w:val="3"/>
          <w:sz w:val="28"/>
          <w:szCs w:val="28"/>
          <w:lang w:eastAsia="ja-JP" w:bidi="fa-IR"/>
        </w:rPr>
        <w:t>обществом</w:t>
      </w:r>
      <w:proofErr w:type="spellEnd"/>
      <w:r w:rsidRPr="00913F91">
        <w:rPr>
          <w:rFonts w:ascii="Times New Roman" w:eastAsia="Andale Sans UI" w:hAnsi="Times New Roman" w:cs="Times New Roman"/>
          <w:kern w:val="3"/>
          <w:sz w:val="28"/>
          <w:szCs w:val="28"/>
          <w:lang w:eastAsia="ja-JP" w:bidi="fa-IR"/>
        </w:rPr>
        <w:t>. – М., 1977.</w:t>
      </w:r>
      <w:r w:rsidRPr="00913F91">
        <w:rPr>
          <w:rFonts w:ascii="Times New Roman" w:eastAsia="Andale Sans UI" w:hAnsi="Times New Roman" w:cs="Times New Roman"/>
          <w:kern w:val="3"/>
          <w:sz w:val="28"/>
          <w:szCs w:val="28"/>
          <w:lang w:eastAsia="ja-JP" w:bidi="fa-IR"/>
        </w:rPr>
        <w:br/>
        <w:t xml:space="preserve">6. </w:t>
      </w:r>
      <w:proofErr w:type="spellStart"/>
      <w:r w:rsidRPr="00913F91">
        <w:rPr>
          <w:rFonts w:ascii="Times New Roman" w:eastAsia="Andale Sans UI" w:hAnsi="Times New Roman" w:cs="Times New Roman"/>
          <w:kern w:val="3"/>
          <w:sz w:val="28"/>
          <w:szCs w:val="28"/>
          <w:lang w:eastAsia="ja-JP" w:bidi="fa-IR"/>
        </w:rPr>
        <w:t>Бахрах</w:t>
      </w:r>
      <w:proofErr w:type="spellEnd"/>
      <w:r w:rsidRPr="00913F91">
        <w:rPr>
          <w:rFonts w:ascii="Times New Roman" w:eastAsia="Andale Sans UI" w:hAnsi="Times New Roman" w:cs="Times New Roman"/>
          <w:kern w:val="3"/>
          <w:sz w:val="28"/>
          <w:szCs w:val="28"/>
          <w:lang w:eastAsia="ja-JP" w:bidi="fa-IR"/>
        </w:rPr>
        <w:t xml:space="preserve"> Д.Н. </w:t>
      </w:r>
      <w:proofErr w:type="spellStart"/>
      <w:r w:rsidRPr="00913F91">
        <w:rPr>
          <w:rFonts w:ascii="Times New Roman" w:eastAsia="Andale Sans UI" w:hAnsi="Times New Roman" w:cs="Times New Roman"/>
          <w:kern w:val="3"/>
          <w:sz w:val="28"/>
          <w:szCs w:val="28"/>
          <w:lang w:eastAsia="ja-JP" w:bidi="fa-IR"/>
        </w:rPr>
        <w:t>Административная</w:t>
      </w:r>
      <w:proofErr w:type="spellEnd"/>
      <w:r w:rsidRPr="00913F91">
        <w:rPr>
          <w:rFonts w:ascii="Times New Roman" w:eastAsia="Andale Sans UI" w:hAnsi="Times New Roman" w:cs="Times New Roman"/>
          <w:kern w:val="3"/>
          <w:sz w:val="28"/>
          <w:szCs w:val="28"/>
          <w:lang w:eastAsia="ja-JP" w:bidi="fa-IR"/>
        </w:rPr>
        <w:t xml:space="preserve"> </w:t>
      </w:r>
      <w:proofErr w:type="spellStart"/>
      <w:r w:rsidRPr="00913F91">
        <w:rPr>
          <w:rFonts w:ascii="Times New Roman" w:eastAsia="Andale Sans UI" w:hAnsi="Times New Roman" w:cs="Times New Roman"/>
          <w:kern w:val="3"/>
          <w:sz w:val="28"/>
          <w:szCs w:val="28"/>
          <w:lang w:eastAsia="ja-JP" w:bidi="fa-IR"/>
        </w:rPr>
        <w:t>ответственность</w:t>
      </w:r>
      <w:proofErr w:type="spellEnd"/>
      <w:r w:rsidRPr="00913F91">
        <w:rPr>
          <w:rFonts w:ascii="Times New Roman" w:eastAsia="Andale Sans UI" w:hAnsi="Times New Roman" w:cs="Times New Roman"/>
          <w:kern w:val="3"/>
          <w:sz w:val="28"/>
          <w:szCs w:val="28"/>
          <w:lang w:eastAsia="ja-JP" w:bidi="fa-IR"/>
        </w:rPr>
        <w:t xml:space="preserve"> </w:t>
      </w:r>
      <w:proofErr w:type="spellStart"/>
      <w:r w:rsidRPr="00913F91">
        <w:rPr>
          <w:rFonts w:ascii="Times New Roman" w:eastAsia="Andale Sans UI" w:hAnsi="Times New Roman" w:cs="Times New Roman"/>
          <w:kern w:val="3"/>
          <w:sz w:val="28"/>
          <w:szCs w:val="28"/>
          <w:lang w:eastAsia="ja-JP" w:bidi="fa-IR"/>
        </w:rPr>
        <w:t>граждан</w:t>
      </w:r>
      <w:proofErr w:type="spellEnd"/>
      <w:r w:rsidRPr="00913F91">
        <w:rPr>
          <w:rFonts w:ascii="Times New Roman" w:eastAsia="Andale Sans UI" w:hAnsi="Times New Roman" w:cs="Times New Roman"/>
          <w:kern w:val="3"/>
          <w:sz w:val="28"/>
          <w:szCs w:val="28"/>
          <w:lang w:eastAsia="ja-JP" w:bidi="fa-IR"/>
        </w:rPr>
        <w:t xml:space="preserve"> в СССР: </w:t>
      </w:r>
      <w:proofErr w:type="spellStart"/>
      <w:r w:rsidRPr="00913F91">
        <w:rPr>
          <w:rFonts w:ascii="Times New Roman" w:eastAsia="Andale Sans UI" w:hAnsi="Times New Roman" w:cs="Times New Roman"/>
          <w:kern w:val="3"/>
          <w:sz w:val="28"/>
          <w:szCs w:val="28"/>
          <w:lang w:eastAsia="ja-JP" w:bidi="fa-IR"/>
        </w:rPr>
        <w:t>Учебное</w:t>
      </w:r>
      <w:proofErr w:type="spellEnd"/>
      <w:r w:rsidRPr="00913F91">
        <w:rPr>
          <w:rFonts w:ascii="Times New Roman" w:eastAsia="Andale Sans UI" w:hAnsi="Times New Roman" w:cs="Times New Roman"/>
          <w:kern w:val="3"/>
          <w:sz w:val="28"/>
          <w:szCs w:val="28"/>
          <w:lang w:eastAsia="ja-JP" w:bidi="fa-IR"/>
        </w:rPr>
        <w:t xml:space="preserve"> </w:t>
      </w:r>
      <w:proofErr w:type="spellStart"/>
      <w:r w:rsidRPr="00913F91">
        <w:rPr>
          <w:rFonts w:ascii="Times New Roman" w:eastAsia="Andale Sans UI" w:hAnsi="Times New Roman" w:cs="Times New Roman"/>
          <w:kern w:val="3"/>
          <w:sz w:val="28"/>
          <w:szCs w:val="28"/>
          <w:lang w:eastAsia="ja-JP" w:bidi="fa-IR"/>
        </w:rPr>
        <w:t>пособие</w:t>
      </w:r>
      <w:proofErr w:type="spellEnd"/>
      <w:r w:rsidRPr="00913F91">
        <w:rPr>
          <w:rFonts w:ascii="Times New Roman" w:eastAsia="Andale Sans UI" w:hAnsi="Times New Roman" w:cs="Times New Roman"/>
          <w:kern w:val="3"/>
          <w:sz w:val="28"/>
          <w:szCs w:val="28"/>
          <w:lang w:eastAsia="ja-JP" w:bidi="fa-IR"/>
        </w:rPr>
        <w:t xml:space="preserve">. – </w:t>
      </w:r>
      <w:proofErr w:type="spellStart"/>
      <w:r w:rsidRPr="00913F91">
        <w:rPr>
          <w:rFonts w:ascii="Times New Roman" w:eastAsia="Andale Sans UI" w:hAnsi="Times New Roman" w:cs="Times New Roman"/>
          <w:kern w:val="3"/>
          <w:sz w:val="28"/>
          <w:szCs w:val="28"/>
          <w:lang w:eastAsia="ja-JP" w:bidi="fa-IR"/>
        </w:rPr>
        <w:t>Свердловск</w:t>
      </w:r>
      <w:proofErr w:type="spellEnd"/>
      <w:r w:rsidRPr="00913F91">
        <w:rPr>
          <w:rFonts w:ascii="Times New Roman" w:eastAsia="Andale Sans UI" w:hAnsi="Times New Roman" w:cs="Times New Roman"/>
          <w:kern w:val="3"/>
          <w:sz w:val="28"/>
          <w:szCs w:val="28"/>
          <w:lang w:eastAsia="ja-JP" w:bidi="fa-IR"/>
        </w:rPr>
        <w:t>: Урал. ун-т, 1989.</w:t>
      </w:r>
      <w:r w:rsidRPr="00913F91">
        <w:rPr>
          <w:rFonts w:ascii="Times New Roman" w:eastAsia="Andale Sans UI" w:hAnsi="Times New Roman" w:cs="Times New Roman"/>
          <w:kern w:val="3"/>
          <w:sz w:val="28"/>
          <w:szCs w:val="28"/>
          <w:lang w:eastAsia="ja-JP" w:bidi="fa-IR"/>
        </w:rPr>
        <w:br/>
        <w:t xml:space="preserve">7. </w:t>
      </w:r>
      <w:proofErr w:type="spellStart"/>
      <w:r w:rsidRPr="00913F91">
        <w:rPr>
          <w:rFonts w:ascii="Times New Roman" w:eastAsia="Andale Sans UI" w:hAnsi="Times New Roman" w:cs="Times New Roman"/>
          <w:kern w:val="3"/>
          <w:sz w:val="28"/>
          <w:szCs w:val="28"/>
          <w:lang w:eastAsia="ja-JP" w:bidi="fa-IR"/>
        </w:rPr>
        <w:t>Бахрах</w:t>
      </w:r>
      <w:proofErr w:type="spellEnd"/>
      <w:r w:rsidRPr="00913F91">
        <w:rPr>
          <w:rFonts w:ascii="Times New Roman" w:eastAsia="Andale Sans UI" w:hAnsi="Times New Roman" w:cs="Times New Roman"/>
          <w:kern w:val="3"/>
          <w:sz w:val="28"/>
          <w:szCs w:val="28"/>
          <w:lang w:eastAsia="ja-JP" w:bidi="fa-IR"/>
        </w:rPr>
        <w:t xml:space="preserve"> Д.Н. </w:t>
      </w:r>
      <w:proofErr w:type="spellStart"/>
      <w:r w:rsidRPr="00913F91">
        <w:rPr>
          <w:rFonts w:ascii="Times New Roman" w:eastAsia="Andale Sans UI" w:hAnsi="Times New Roman" w:cs="Times New Roman"/>
          <w:kern w:val="3"/>
          <w:sz w:val="28"/>
          <w:szCs w:val="28"/>
          <w:lang w:eastAsia="ja-JP" w:bidi="fa-IR"/>
        </w:rPr>
        <w:t>Государственная</w:t>
      </w:r>
      <w:proofErr w:type="spellEnd"/>
      <w:r w:rsidRPr="00913F91">
        <w:rPr>
          <w:rFonts w:ascii="Times New Roman" w:eastAsia="Andale Sans UI" w:hAnsi="Times New Roman" w:cs="Times New Roman"/>
          <w:kern w:val="3"/>
          <w:sz w:val="28"/>
          <w:szCs w:val="28"/>
          <w:lang w:eastAsia="ja-JP" w:bidi="fa-IR"/>
        </w:rPr>
        <w:t xml:space="preserve"> служба: </w:t>
      </w:r>
      <w:proofErr w:type="spellStart"/>
      <w:r w:rsidRPr="00913F91">
        <w:rPr>
          <w:rFonts w:ascii="Times New Roman" w:eastAsia="Andale Sans UI" w:hAnsi="Times New Roman" w:cs="Times New Roman"/>
          <w:kern w:val="3"/>
          <w:sz w:val="28"/>
          <w:szCs w:val="28"/>
          <w:lang w:eastAsia="ja-JP" w:bidi="fa-IR"/>
        </w:rPr>
        <w:t>основные</w:t>
      </w:r>
      <w:proofErr w:type="spellEnd"/>
      <w:r w:rsidRPr="00913F91">
        <w:rPr>
          <w:rFonts w:ascii="Times New Roman" w:eastAsia="Andale Sans UI" w:hAnsi="Times New Roman" w:cs="Times New Roman"/>
          <w:kern w:val="3"/>
          <w:sz w:val="28"/>
          <w:szCs w:val="28"/>
          <w:lang w:eastAsia="ja-JP" w:bidi="fa-IR"/>
        </w:rPr>
        <w:t xml:space="preserve"> </w:t>
      </w:r>
      <w:proofErr w:type="spellStart"/>
      <w:r w:rsidRPr="00913F91">
        <w:rPr>
          <w:rFonts w:ascii="Times New Roman" w:eastAsia="Andale Sans UI" w:hAnsi="Times New Roman" w:cs="Times New Roman"/>
          <w:kern w:val="3"/>
          <w:sz w:val="28"/>
          <w:szCs w:val="28"/>
          <w:lang w:eastAsia="ja-JP" w:bidi="fa-IR"/>
        </w:rPr>
        <w:t>понятия</w:t>
      </w:r>
      <w:proofErr w:type="spellEnd"/>
      <w:r w:rsidRPr="00913F91">
        <w:rPr>
          <w:rFonts w:ascii="Times New Roman" w:eastAsia="Andale Sans UI" w:hAnsi="Times New Roman" w:cs="Times New Roman"/>
          <w:kern w:val="3"/>
          <w:sz w:val="28"/>
          <w:szCs w:val="28"/>
          <w:lang w:eastAsia="ja-JP" w:bidi="fa-IR"/>
        </w:rPr>
        <w:t xml:space="preserve">, </w:t>
      </w:r>
      <w:proofErr w:type="spellStart"/>
      <w:r w:rsidRPr="00913F91">
        <w:rPr>
          <w:rFonts w:ascii="Times New Roman" w:eastAsia="Andale Sans UI" w:hAnsi="Times New Roman" w:cs="Times New Roman"/>
          <w:kern w:val="3"/>
          <w:sz w:val="28"/>
          <w:szCs w:val="28"/>
          <w:lang w:eastAsia="ja-JP" w:bidi="fa-IR"/>
        </w:rPr>
        <w:t>ее</w:t>
      </w:r>
      <w:proofErr w:type="spellEnd"/>
      <w:r w:rsidRPr="00913F91">
        <w:rPr>
          <w:rFonts w:ascii="Times New Roman" w:eastAsia="Andale Sans UI" w:hAnsi="Times New Roman" w:cs="Times New Roman"/>
          <w:kern w:val="3"/>
          <w:sz w:val="28"/>
          <w:szCs w:val="28"/>
          <w:lang w:eastAsia="ja-JP" w:bidi="fa-IR"/>
        </w:rPr>
        <w:t xml:space="preserve"> </w:t>
      </w:r>
      <w:proofErr w:type="spellStart"/>
      <w:r w:rsidRPr="00913F91">
        <w:rPr>
          <w:rFonts w:ascii="Times New Roman" w:eastAsia="Andale Sans UI" w:hAnsi="Times New Roman" w:cs="Times New Roman"/>
          <w:kern w:val="3"/>
          <w:sz w:val="28"/>
          <w:szCs w:val="28"/>
          <w:lang w:eastAsia="ja-JP" w:bidi="fa-IR"/>
        </w:rPr>
        <w:t>составляющие</w:t>
      </w:r>
      <w:proofErr w:type="spellEnd"/>
      <w:r w:rsidRPr="00913F91">
        <w:rPr>
          <w:rFonts w:ascii="Times New Roman" w:eastAsia="Andale Sans UI" w:hAnsi="Times New Roman" w:cs="Times New Roman"/>
          <w:kern w:val="3"/>
          <w:sz w:val="28"/>
          <w:szCs w:val="28"/>
          <w:lang w:eastAsia="ja-JP" w:bidi="fa-IR"/>
        </w:rPr>
        <w:t xml:space="preserve">, </w:t>
      </w:r>
      <w:proofErr w:type="spellStart"/>
      <w:r w:rsidRPr="00913F91">
        <w:rPr>
          <w:rFonts w:ascii="Times New Roman" w:eastAsia="Andale Sans UI" w:hAnsi="Times New Roman" w:cs="Times New Roman"/>
          <w:kern w:val="3"/>
          <w:sz w:val="28"/>
          <w:szCs w:val="28"/>
          <w:lang w:eastAsia="ja-JP" w:bidi="fa-IR"/>
        </w:rPr>
        <w:t>содержание</w:t>
      </w:r>
      <w:proofErr w:type="spellEnd"/>
      <w:r w:rsidRPr="00913F91">
        <w:rPr>
          <w:rFonts w:ascii="Times New Roman" w:eastAsia="Andale Sans UI" w:hAnsi="Times New Roman" w:cs="Times New Roman"/>
          <w:kern w:val="3"/>
          <w:sz w:val="28"/>
          <w:szCs w:val="28"/>
          <w:lang w:eastAsia="ja-JP" w:bidi="fa-IR"/>
        </w:rPr>
        <w:t xml:space="preserve">, </w:t>
      </w:r>
      <w:proofErr w:type="spellStart"/>
      <w:r w:rsidRPr="00913F91">
        <w:rPr>
          <w:rFonts w:ascii="Times New Roman" w:eastAsia="Andale Sans UI" w:hAnsi="Times New Roman" w:cs="Times New Roman"/>
          <w:kern w:val="3"/>
          <w:sz w:val="28"/>
          <w:szCs w:val="28"/>
          <w:lang w:eastAsia="ja-JP" w:bidi="fa-IR"/>
        </w:rPr>
        <w:t>принципы</w:t>
      </w:r>
      <w:proofErr w:type="spellEnd"/>
      <w:r w:rsidRPr="00913F91">
        <w:rPr>
          <w:rFonts w:ascii="Times New Roman" w:eastAsia="Andale Sans UI" w:hAnsi="Times New Roman" w:cs="Times New Roman"/>
          <w:kern w:val="3"/>
          <w:sz w:val="28"/>
          <w:szCs w:val="28"/>
          <w:lang w:eastAsia="ja-JP" w:bidi="fa-IR"/>
        </w:rPr>
        <w:t xml:space="preserve"> // </w:t>
      </w:r>
      <w:proofErr w:type="spellStart"/>
      <w:r w:rsidRPr="00913F91">
        <w:rPr>
          <w:rFonts w:ascii="Times New Roman" w:eastAsia="Andale Sans UI" w:hAnsi="Times New Roman" w:cs="Times New Roman"/>
          <w:kern w:val="3"/>
          <w:sz w:val="28"/>
          <w:szCs w:val="28"/>
          <w:lang w:eastAsia="ja-JP" w:bidi="fa-IR"/>
        </w:rPr>
        <w:t>Государство</w:t>
      </w:r>
      <w:proofErr w:type="spellEnd"/>
      <w:r w:rsidRPr="00913F91">
        <w:rPr>
          <w:rFonts w:ascii="Times New Roman" w:eastAsia="Andale Sans UI" w:hAnsi="Times New Roman" w:cs="Times New Roman"/>
          <w:kern w:val="3"/>
          <w:sz w:val="28"/>
          <w:szCs w:val="28"/>
          <w:lang w:eastAsia="ja-JP" w:bidi="fa-IR"/>
        </w:rPr>
        <w:t xml:space="preserve"> и право. – 1996. – №12.</w:t>
      </w:r>
      <w:r w:rsidRPr="00913F91">
        <w:rPr>
          <w:rFonts w:ascii="Times New Roman" w:eastAsia="Andale Sans UI" w:hAnsi="Times New Roman" w:cs="Times New Roman"/>
          <w:kern w:val="3"/>
          <w:sz w:val="28"/>
          <w:szCs w:val="28"/>
          <w:lang w:eastAsia="ja-JP" w:bidi="fa-IR"/>
        </w:rPr>
        <w:br/>
        <w:t xml:space="preserve">8. </w:t>
      </w:r>
      <w:proofErr w:type="spellStart"/>
      <w:r w:rsidRPr="00913F91">
        <w:rPr>
          <w:rFonts w:ascii="Times New Roman" w:eastAsia="Andale Sans UI" w:hAnsi="Times New Roman" w:cs="Times New Roman"/>
          <w:kern w:val="3"/>
          <w:sz w:val="28"/>
          <w:szCs w:val="28"/>
          <w:lang w:eastAsia="ja-JP" w:bidi="fa-IR"/>
        </w:rPr>
        <w:t>Бельский</w:t>
      </w:r>
      <w:proofErr w:type="spellEnd"/>
      <w:r w:rsidRPr="00913F91">
        <w:rPr>
          <w:rFonts w:ascii="Times New Roman" w:eastAsia="Andale Sans UI" w:hAnsi="Times New Roman" w:cs="Times New Roman"/>
          <w:kern w:val="3"/>
          <w:sz w:val="28"/>
          <w:szCs w:val="28"/>
          <w:lang w:eastAsia="ja-JP" w:bidi="fa-IR"/>
        </w:rPr>
        <w:t xml:space="preserve"> К.С. </w:t>
      </w:r>
      <w:proofErr w:type="spellStart"/>
      <w:r w:rsidRPr="00913F91">
        <w:rPr>
          <w:rFonts w:ascii="Times New Roman" w:eastAsia="Andale Sans UI" w:hAnsi="Times New Roman" w:cs="Times New Roman"/>
          <w:kern w:val="3"/>
          <w:sz w:val="28"/>
          <w:szCs w:val="28"/>
          <w:lang w:eastAsia="ja-JP" w:bidi="fa-IR"/>
        </w:rPr>
        <w:t>Административная</w:t>
      </w:r>
      <w:proofErr w:type="spellEnd"/>
      <w:r w:rsidRPr="00913F91">
        <w:rPr>
          <w:rFonts w:ascii="Times New Roman" w:eastAsia="Andale Sans UI" w:hAnsi="Times New Roman" w:cs="Times New Roman"/>
          <w:kern w:val="3"/>
          <w:sz w:val="28"/>
          <w:szCs w:val="28"/>
          <w:lang w:eastAsia="ja-JP" w:bidi="fa-IR"/>
        </w:rPr>
        <w:t xml:space="preserve"> </w:t>
      </w:r>
      <w:proofErr w:type="spellStart"/>
      <w:r w:rsidRPr="00913F91">
        <w:rPr>
          <w:rFonts w:ascii="Times New Roman" w:eastAsia="Andale Sans UI" w:hAnsi="Times New Roman" w:cs="Times New Roman"/>
          <w:kern w:val="3"/>
          <w:sz w:val="28"/>
          <w:szCs w:val="28"/>
          <w:lang w:eastAsia="ja-JP" w:bidi="fa-IR"/>
        </w:rPr>
        <w:t>власть</w:t>
      </w:r>
      <w:proofErr w:type="spellEnd"/>
      <w:r w:rsidRPr="00913F91">
        <w:rPr>
          <w:rFonts w:ascii="Times New Roman" w:eastAsia="Andale Sans UI" w:hAnsi="Times New Roman" w:cs="Times New Roman"/>
          <w:kern w:val="3"/>
          <w:sz w:val="28"/>
          <w:szCs w:val="28"/>
          <w:lang w:eastAsia="ja-JP" w:bidi="fa-IR"/>
        </w:rPr>
        <w:t xml:space="preserve"> </w:t>
      </w:r>
      <w:proofErr w:type="spellStart"/>
      <w:r w:rsidRPr="00913F91">
        <w:rPr>
          <w:rFonts w:ascii="Times New Roman" w:eastAsia="Andale Sans UI" w:hAnsi="Times New Roman" w:cs="Times New Roman"/>
          <w:kern w:val="3"/>
          <w:sz w:val="28"/>
          <w:szCs w:val="28"/>
          <w:lang w:eastAsia="ja-JP" w:bidi="fa-IR"/>
        </w:rPr>
        <w:t>государственного</w:t>
      </w:r>
      <w:proofErr w:type="spellEnd"/>
      <w:r w:rsidRPr="00913F91">
        <w:rPr>
          <w:rFonts w:ascii="Times New Roman" w:eastAsia="Andale Sans UI" w:hAnsi="Times New Roman" w:cs="Times New Roman"/>
          <w:kern w:val="3"/>
          <w:sz w:val="28"/>
          <w:szCs w:val="28"/>
          <w:lang w:eastAsia="ja-JP" w:bidi="fa-IR"/>
        </w:rPr>
        <w:t xml:space="preserve"> </w:t>
      </w:r>
      <w:proofErr w:type="spellStart"/>
      <w:r w:rsidRPr="00913F91">
        <w:rPr>
          <w:rFonts w:ascii="Times New Roman" w:eastAsia="Andale Sans UI" w:hAnsi="Times New Roman" w:cs="Times New Roman"/>
          <w:kern w:val="3"/>
          <w:sz w:val="28"/>
          <w:szCs w:val="28"/>
          <w:lang w:eastAsia="ja-JP" w:bidi="fa-IR"/>
        </w:rPr>
        <w:t>служащего</w:t>
      </w:r>
      <w:proofErr w:type="spellEnd"/>
      <w:r w:rsidRPr="00913F91">
        <w:rPr>
          <w:rFonts w:ascii="Times New Roman" w:eastAsia="Andale Sans UI" w:hAnsi="Times New Roman" w:cs="Times New Roman"/>
          <w:kern w:val="3"/>
          <w:sz w:val="28"/>
          <w:szCs w:val="28"/>
          <w:lang w:eastAsia="ja-JP" w:bidi="fa-IR"/>
        </w:rPr>
        <w:t xml:space="preserve"> // Служба в </w:t>
      </w:r>
      <w:proofErr w:type="spellStart"/>
      <w:r w:rsidRPr="00913F91">
        <w:rPr>
          <w:rFonts w:ascii="Times New Roman" w:eastAsia="Andale Sans UI" w:hAnsi="Times New Roman" w:cs="Times New Roman"/>
          <w:kern w:val="3"/>
          <w:sz w:val="28"/>
          <w:szCs w:val="28"/>
          <w:lang w:eastAsia="ja-JP" w:bidi="fa-IR"/>
        </w:rPr>
        <w:t>государственных</w:t>
      </w:r>
      <w:proofErr w:type="spellEnd"/>
      <w:r w:rsidRPr="00913F91">
        <w:rPr>
          <w:rFonts w:ascii="Times New Roman" w:eastAsia="Andale Sans UI" w:hAnsi="Times New Roman" w:cs="Times New Roman"/>
          <w:kern w:val="3"/>
          <w:sz w:val="28"/>
          <w:szCs w:val="28"/>
          <w:lang w:eastAsia="ja-JP" w:bidi="fa-IR"/>
        </w:rPr>
        <w:t xml:space="preserve"> и </w:t>
      </w:r>
      <w:proofErr w:type="spellStart"/>
      <w:r w:rsidRPr="00913F91">
        <w:rPr>
          <w:rFonts w:ascii="Times New Roman" w:eastAsia="Andale Sans UI" w:hAnsi="Times New Roman" w:cs="Times New Roman"/>
          <w:kern w:val="3"/>
          <w:sz w:val="28"/>
          <w:szCs w:val="28"/>
          <w:lang w:eastAsia="ja-JP" w:bidi="fa-IR"/>
        </w:rPr>
        <w:t>общественных</w:t>
      </w:r>
      <w:proofErr w:type="spellEnd"/>
      <w:r w:rsidRPr="00913F91">
        <w:rPr>
          <w:rFonts w:ascii="Times New Roman" w:eastAsia="Andale Sans UI" w:hAnsi="Times New Roman" w:cs="Times New Roman"/>
          <w:kern w:val="3"/>
          <w:sz w:val="28"/>
          <w:szCs w:val="28"/>
          <w:lang w:eastAsia="ja-JP" w:bidi="fa-IR"/>
        </w:rPr>
        <w:t xml:space="preserve"> </w:t>
      </w:r>
      <w:proofErr w:type="spellStart"/>
      <w:r w:rsidRPr="00913F91">
        <w:rPr>
          <w:rFonts w:ascii="Times New Roman" w:eastAsia="Andale Sans UI" w:hAnsi="Times New Roman" w:cs="Times New Roman"/>
          <w:kern w:val="3"/>
          <w:sz w:val="28"/>
          <w:szCs w:val="28"/>
          <w:lang w:eastAsia="ja-JP" w:bidi="fa-IR"/>
        </w:rPr>
        <w:t>организациях</w:t>
      </w:r>
      <w:proofErr w:type="spellEnd"/>
      <w:r w:rsidRPr="00913F91">
        <w:rPr>
          <w:rFonts w:ascii="Times New Roman" w:eastAsia="Andale Sans UI" w:hAnsi="Times New Roman" w:cs="Times New Roman"/>
          <w:kern w:val="3"/>
          <w:sz w:val="28"/>
          <w:szCs w:val="28"/>
          <w:lang w:eastAsia="ja-JP" w:bidi="fa-IR"/>
        </w:rPr>
        <w:t xml:space="preserve">: </w:t>
      </w:r>
      <w:proofErr w:type="spellStart"/>
      <w:r w:rsidRPr="00913F91">
        <w:rPr>
          <w:rFonts w:ascii="Times New Roman" w:eastAsia="Andale Sans UI" w:hAnsi="Times New Roman" w:cs="Times New Roman"/>
          <w:kern w:val="3"/>
          <w:sz w:val="28"/>
          <w:szCs w:val="28"/>
          <w:lang w:eastAsia="ja-JP" w:bidi="fa-IR"/>
        </w:rPr>
        <w:t>Сб</w:t>
      </w:r>
      <w:proofErr w:type="spellEnd"/>
      <w:r w:rsidRPr="00913F91">
        <w:rPr>
          <w:rFonts w:ascii="Times New Roman" w:eastAsia="Andale Sans UI" w:hAnsi="Times New Roman" w:cs="Times New Roman"/>
          <w:kern w:val="3"/>
          <w:sz w:val="28"/>
          <w:szCs w:val="28"/>
          <w:lang w:eastAsia="ja-JP" w:bidi="fa-IR"/>
        </w:rPr>
        <w:t xml:space="preserve">. </w:t>
      </w:r>
      <w:proofErr w:type="spellStart"/>
      <w:r w:rsidRPr="00913F91">
        <w:rPr>
          <w:rFonts w:ascii="Times New Roman" w:eastAsia="Andale Sans UI" w:hAnsi="Times New Roman" w:cs="Times New Roman"/>
          <w:kern w:val="3"/>
          <w:sz w:val="28"/>
          <w:szCs w:val="28"/>
          <w:lang w:eastAsia="ja-JP" w:bidi="fa-IR"/>
        </w:rPr>
        <w:t>научн</w:t>
      </w:r>
      <w:proofErr w:type="spellEnd"/>
      <w:r w:rsidRPr="00913F91">
        <w:rPr>
          <w:rFonts w:ascii="Times New Roman" w:eastAsia="Andale Sans UI" w:hAnsi="Times New Roman" w:cs="Times New Roman"/>
          <w:kern w:val="3"/>
          <w:sz w:val="28"/>
          <w:szCs w:val="28"/>
          <w:lang w:eastAsia="ja-JP" w:bidi="fa-IR"/>
        </w:rPr>
        <w:t xml:space="preserve">. </w:t>
      </w:r>
      <w:proofErr w:type="spellStart"/>
      <w:r w:rsidRPr="00913F91">
        <w:rPr>
          <w:rFonts w:ascii="Times New Roman" w:eastAsia="Andale Sans UI" w:hAnsi="Times New Roman" w:cs="Times New Roman"/>
          <w:kern w:val="3"/>
          <w:sz w:val="28"/>
          <w:szCs w:val="28"/>
          <w:lang w:eastAsia="ja-JP" w:bidi="fa-IR"/>
        </w:rPr>
        <w:t>тр</w:t>
      </w:r>
      <w:proofErr w:type="spellEnd"/>
      <w:r w:rsidRPr="00913F91">
        <w:rPr>
          <w:rFonts w:ascii="Times New Roman" w:eastAsia="Andale Sans UI" w:hAnsi="Times New Roman" w:cs="Times New Roman"/>
          <w:kern w:val="3"/>
          <w:sz w:val="28"/>
          <w:szCs w:val="28"/>
          <w:lang w:eastAsia="ja-JP" w:bidi="fa-IR"/>
        </w:rPr>
        <w:t xml:space="preserve">. – </w:t>
      </w:r>
      <w:proofErr w:type="spellStart"/>
      <w:r w:rsidRPr="00913F91">
        <w:rPr>
          <w:rFonts w:ascii="Times New Roman" w:eastAsia="Andale Sans UI" w:hAnsi="Times New Roman" w:cs="Times New Roman"/>
          <w:kern w:val="3"/>
          <w:sz w:val="28"/>
          <w:szCs w:val="28"/>
          <w:lang w:eastAsia="ja-JP" w:bidi="fa-IR"/>
        </w:rPr>
        <w:t>Свердловск</w:t>
      </w:r>
      <w:proofErr w:type="spellEnd"/>
      <w:r w:rsidRPr="00913F91">
        <w:rPr>
          <w:rFonts w:ascii="Times New Roman" w:eastAsia="Andale Sans UI" w:hAnsi="Times New Roman" w:cs="Times New Roman"/>
          <w:kern w:val="3"/>
          <w:sz w:val="28"/>
          <w:szCs w:val="28"/>
          <w:lang w:eastAsia="ja-JP" w:bidi="fa-IR"/>
        </w:rPr>
        <w:t>, 1988.</w:t>
      </w:r>
      <w:r w:rsidRPr="00913F91">
        <w:rPr>
          <w:rFonts w:ascii="Times New Roman" w:eastAsia="Andale Sans UI" w:hAnsi="Times New Roman" w:cs="Times New Roman"/>
          <w:kern w:val="3"/>
          <w:sz w:val="28"/>
          <w:szCs w:val="28"/>
          <w:lang w:eastAsia="ja-JP" w:bidi="fa-IR"/>
        </w:rPr>
        <w:br/>
        <w:t xml:space="preserve">9. </w:t>
      </w:r>
      <w:proofErr w:type="spellStart"/>
      <w:r w:rsidRPr="00913F91">
        <w:rPr>
          <w:rFonts w:ascii="Times New Roman" w:eastAsia="Andale Sans UI" w:hAnsi="Times New Roman" w:cs="Times New Roman"/>
          <w:kern w:val="3"/>
          <w:sz w:val="28"/>
          <w:szCs w:val="28"/>
          <w:lang w:eastAsia="ja-JP" w:bidi="fa-IR"/>
        </w:rPr>
        <w:t>Горшенев</w:t>
      </w:r>
      <w:proofErr w:type="spellEnd"/>
      <w:r w:rsidRPr="00913F91">
        <w:rPr>
          <w:rFonts w:ascii="Times New Roman" w:eastAsia="Andale Sans UI" w:hAnsi="Times New Roman" w:cs="Times New Roman"/>
          <w:kern w:val="3"/>
          <w:sz w:val="28"/>
          <w:szCs w:val="28"/>
          <w:lang w:eastAsia="ja-JP" w:bidi="fa-IR"/>
        </w:rPr>
        <w:t xml:space="preserve"> В.М., </w:t>
      </w:r>
      <w:proofErr w:type="spellStart"/>
      <w:r w:rsidRPr="00913F91">
        <w:rPr>
          <w:rFonts w:ascii="Times New Roman" w:eastAsia="Andale Sans UI" w:hAnsi="Times New Roman" w:cs="Times New Roman"/>
          <w:kern w:val="3"/>
          <w:sz w:val="28"/>
          <w:szCs w:val="28"/>
          <w:lang w:eastAsia="ja-JP" w:bidi="fa-IR"/>
        </w:rPr>
        <w:t>Петришин</w:t>
      </w:r>
      <w:proofErr w:type="spellEnd"/>
      <w:r w:rsidRPr="00913F91">
        <w:rPr>
          <w:rFonts w:ascii="Times New Roman" w:eastAsia="Andale Sans UI" w:hAnsi="Times New Roman" w:cs="Times New Roman"/>
          <w:kern w:val="3"/>
          <w:sz w:val="28"/>
          <w:szCs w:val="28"/>
          <w:lang w:eastAsia="ja-JP" w:bidi="fa-IR"/>
        </w:rPr>
        <w:t xml:space="preserve"> А.В. Природа </w:t>
      </w:r>
      <w:proofErr w:type="spellStart"/>
      <w:r w:rsidRPr="00913F91">
        <w:rPr>
          <w:rFonts w:ascii="Times New Roman" w:eastAsia="Andale Sans UI" w:hAnsi="Times New Roman" w:cs="Times New Roman"/>
          <w:kern w:val="3"/>
          <w:sz w:val="28"/>
          <w:szCs w:val="28"/>
          <w:lang w:eastAsia="ja-JP" w:bidi="fa-IR"/>
        </w:rPr>
        <w:t>статуса</w:t>
      </w:r>
      <w:proofErr w:type="spellEnd"/>
      <w:r w:rsidRPr="00913F91">
        <w:rPr>
          <w:rFonts w:ascii="Times New Roman" w:eastAsia="Andale Sans UI" w:hAnsi="Times New Roman" w:cs="Times New Roman"/>
          <w:kern w:val="3"/>
          <w:sz w:val="28"/>
          <w:szCs w:val="28"/>
          <w:lang w:eastAsia="ja-JP" w:bidi="fa-IR"/>
        </w:rPr>
        <w:t xml:space="preserve"> </w:t>
      </w:r>
      <w:proofErr w:type="spellStart"/>
      <w:r w:rsidRPr="00913F91">
        <w:rPr>
          <w:rFonts w:ascii="Times New Roman" w:eastAsia="Andale Sans UI" w:hAnsi="Times New Roman" w:cs="Times New Roman"/>
          <w:kern w:val="3"/>
          <w:sz w:val="28"/>
          <w:szCs w:val="28"/>
          <w:lang w:eastAsia="ja-JP" w:bidi="fa-IR"/>
        </w:rPr>
        <w:t>должностного</w:t>
      </w:r>
      <w:proofErr w:type="spellEnd"/>
      <w:r w:rsidRPr="00913F91">
        <w:rPr>
          <w:rFonts w:ascii="Times New Roman" w:eastAsia="Andale Sans UI" w:hAnsi="Times New Roman" w:cs="Times New Roman"/>
          <w:kern w:val="3"/>
          <w:sz w:val="28"/>
          <w:szCs w:val="28"/>
          <w:lang w:eastAsia="ja-JP" w:bidi="fa-IR"/>
        </w:rPr>
        <w:t xml:space="preserve"> </w:t>
      </w:r>
      <w:proofErr w:type="spellStart"/>
      <w:r w:rsidRPr="00913F91">
        <w:rPr>
          <w:rFonts w:ascii="Times New Roman" w:eastAsia="Andale Sans UI" w:hAnsi="Times New Roman" w:cs="Times New Roman"/>
          <w:kern w:val="3"/>
          <w:sz w:val="28"/>
          <w:szCs w:val="28"/>
          <w:lang w:eastAsia="ja-JP" w:bidi="fa-IR"/>
        </w:rPr>
        <w:t>лица</w:t>
      </w:r>
      <w:proofErr w:type="spellEnd"/>
      <w:r w:rsidRPr="00913F91">
        <w:rPr>
          <w:rFonts w:ascii="Times New Roman" w:eastAsia="Andale Sans UI" w:hAnsi="Times New Roman" w:cs="Times New Roman"/>
          <w:kern w:val="3"/>
          <w:sz w:val="28"/>
          <w:szCs w:val="28"/>
          <w:lang w:eastAsia="ja-JP" w:bidi="fa-IR"/>
        </w:rPr>
        <w:t xml:space="preserve"> // </w:t>
      </w:r>
      <w:proofErr w:type="spellStart"/>
      <w:r w:rsidRPr="00913F91">
        <w:rPr>
          <w:rFonts w:ascii="Times New Roman" w:eastAsia="Andale Sans UI" w:hAnsi="Times New Roman" w:cs="Times New Roman"/>
          <w:kern w:val="3"/>
          <w:sz w:val="28"/>
          <w:szCs w:val="28"/>
          <w:lang w:eastAsia="ja-JP" w:bidi="fa-IR"/>
        </w:rPr>
        <w:t>Проблемы</w:t>
      </w:r>
      <w:proofErr w:type="spellEnd"/>
      <w:r w:rsidRPr="00913F91">
        <w:rPr>
          <w:rFonts w:ascii="Times New Roman" w:eastAsia="Andale Sans UI" w:hAnsi="Times New Roman" w:cs="Times New Roman"/>
          <w:kern w:val="3"/>
          <w:sz w:val="28"/>
          <w:szCs w:val="28"/>
          <w:lang w:eastAsia="ja-JP" w:bidi="fa-IR"/>
        </w:rPr>
        <w:t xml:space="preserve"> </w:t>
      </w:r>
      <w:proofErr w:type="spellStart"/>
      <w:r w:rsidRPr="00913F91">
        <w:rPr>
          <w:rFonts w:ascii="Times New Roman" w:eastAsia="Andale Sans UI" w:hAnsi="Times New Roman" w:cs="Times New Roman"/>
          <w:kern w:val="3"/>
          <w:sz w:val="28"/>
          <w:szCs w:val="28"/>
          <w:lang w:eastAsia="ja-JP" w:bidi="fa-IR"/>
        </w:rPr>
        <w:t>социалистической</w:t>
      </w:r>
      <w:proofErr w:type="spellEnd"/>
      <w:r w:rsidRPr="00913F91">
        <w:rPr>
          <w:rFonts w:ascii="Times New Roman" w:eastAsia="Andale Sans UI" w:hAnsi="Times New Roman" w:cs="Times New Roman"/>
          <w:kern w:val="3"/>
          <w:sz w:val="28"/>
          <w:szCs w:val="28"/>
          <w:lang w:eastAsia="ja-JP" w:bidi="fa-IR"/>
        </w:rPr>
        <w:t xml:space="preserve"> </w:t>
      </w:r>
      <w:proofErr w:type="spellStart"/>
      <w:r w:rsidRPr="00913F91">
        <w:rPr>
          <w:rFonts w:ascii="Times New Roman" w:eastAsia="Andale Sans UI" w:hAnsi="Times New Roman" w:cs="Times New Roman"/>
          <w:kern w:val="3"/>
          <w:sz w:val="28"/>
          <w:szCs w:val="28"/>
          <w:lang w:eastAsia="ja-JP" w:bidi="fa-IR"/>
        </w:rPr>
        <w:t>законности</w:t>
      </w:r>
      <w:proofErr w:type="spellEnd"/>
      <w:r w:rsidRPr="00913F91">
        <w:rPr>
          <w:rFonts w:ascii="Times New Roman" w:eastAsia="Andale Sans UI" w:hAnsi="Times New Roman" w:cs="Times New Roman"/>
          <w:kern w:val="3"/>
          <w:sz w:val="28"/>
          <w:szCs w:val="28"/>
          <w:lang w:eastAsia="ja-JP" w:bidi="fa-IR"/>
        </w:rPr>
        <w:t>. – М., 1988. – Вып.22.</w:t>
      </w:r>
      <w:r w:rsidRPr="00913F91">
        <w:rPr>
          <w:rFonts w:ascii="Times New Roman" w:eastAsia="Andale Sans UI" w:hAnsi="Times New Roman" w:cs="Times New Roman"/>
          <w:kern w:val="3"/>
          <w:sz w:val="28"/>
          <w:szCs w:val="28"/>
          <w:lang w:eastAsia="ja-JP" w:bidi="fa-IR"/>
        </w:rPr>
        <w:br/>
        <w:t xml:space="preserve">10. Державне управління: теорія і практика /За </w:t>
      </w:r>
      <w:proofErr w:type="spellStart"/>
      <w:r w:rsidRPr="00913F91">
        <w:rPr>
          <w:rFonts w:ascii="Times New Roman" w:eastAsia="Andale Sans UI" w:hAnsi="Times New Roman" w:cs="Times New Roman"/>
          <w:kern w:val="3"/>
          <w:sz w:val="28"/>
          <w:szCs w:val="28"/>
          <w:lang w:eastAsia="ja-JP" w:bidi="fa-IR"/>
        </w:rPr>
        <w:t>заг</w:t>
      </w:r>
      <w:proofErr w:type="spellEnd"/>
      <w:r w:rsidRPr="00913F91">
        <w:rPr>
          <w:rFonts w:ascii="Times New Roman" w:eastAsia="Andale Sans UI" w:hAnsi="Times New Roman" w:cs="Times New Roman"/>
          <w:kern w:val="3"/>
          <w:sz w:val="28"/>
          <w:szCs w:val="28"/>
          <w:lang w:eastAsia="ja-JP" w:bidi="fa-IR"/>
        </w:rPr>
        <w:t>. ред. проф. В.Б.</w:t>
      </w:r>
      <w:proofErr w:type="spellStart"/>
      <w:r w:rsidRPr="00913F91">
        <w:rPr>
          <w:rFonts w:ascii="Times New Roman" w:eastAsia="Andale Sans UI" w:hAnsi="Times New Roman" w:cs="Times New Roman"/>
          <w:kern w:val="3"/>
          <w:sz w:val="28"/>
          <w:szCs w:val="28"/>
          <w:lang w:eastAsia="ja-JP" w:bidi="fa-IR"/>
        </w:rPr>
        <w:t>Авер’янова</w:t>
      </w:r>
      <w:proofErr w:type="spellEnd"/>
      <w:r w:rsidRPr="00913F91">
        <w:rPr>
          <w:rFonts w:ascii="Times New Roman" w:eastAsia="Andale Sans UI" w:hAnsi="Times New Roman" w:cs="Times New Roman"/>
          <w:kern w:val="3"/>
          <w:sz w:val="28"/>
          <w:szCs w:val="28"/>
          <w:lang w:eastAsia="ja-JP" w:bidi="fa-IR"/>
        </w:rPr>
        <w:t xml:space="preserve">. – К.: </w:t>
      </w:r>
      <w:proofErr w:type="spellStart"/>
      <w:r w:rsidRPr="00913F91">
        <w:rPr>
          <w:rFonts w:ascii="Times New Roman" w:eastAsia="Andale Sans UI" w:hAnsi="Times New Roman" w:cs="Times New Roman"/>
          <w:kern w:val="3"/>
          <w:sz w:val="28"/>
          <w:szCs w:val="28"/>
          <w:lang w:eastAsia="ja-JP" w:bidi="fa-IR"/>
        </w:rPr>
        <w:t>Юрінком</w:t>
      </w:r>
      <w:proofErr w:type="spellEnd"/>
      <w:r w:rsidRPr="00913F91">
        <w:rPr>
          <w:rFonts w:ascii="Times New Roman" w:eastAsia="Andale Sans UI" w:hAnsi="Times New Roman" w:cs="Times New Roman"/>
          <w:kern w:val="3"/>
          <w:sz w:val="28"/>
          <w:szCs w:val="28"/>
          <w:lang w:eastAsia="ja-JP" w:bidi="fa-IR"/>
        </w:rPr>
        <w:t xml:space="preserve"> Інтер, 1998.</w:t>
      </w:r>
      <w:r w:rsidRPr="00913F91">
        <w:rPr>
          <w:rFonts w:ascii="Times New Roman" w:eastAsia="Andale Sans UI" w:hAnsi="Times New Roman" w:cs="Times New Roman"/>
          <w:kern w:val="3"/>
          <w:sz w:val="28"/>
          <w:szCs w:val="28"/>
          <w:lang w:eastAsia="ja-JP" w:bidi="fa-IR"/>
        </w:rPr>
        <w:br/>
        <w:t>11. Пахомов І.М. Адміністративно-правові питання державної служби в СРСР. – К., 1971.</w:t>
      </w:r>
      <w:r w:rsidRPr="00913F91">
        <w:rPr>
          <w:rFonts w:ascii="Times New Roman" w:eastAsia="Andale Sans UI" w:hAnsi="Times New Roman" w:cs="Times New Roman"/>
          <w:kern w:val="3"/>
          <w:sz w:val="28"/>
          <w:szCs w:val="28"/>
          <w:lang w:eastAsia="ja-JP" w:bidi="fa-IR"/>
        </w:rPr>
        <w:br/>
        <w:t xml:space="preserve">12. </w:t>
      </w:r>
      <w:proofErr w:type="spellStart"/>
      <w:r w:rsidRPr="00913F91">
        <w:rPr>
          <w:rFonts w:ascii="Times New Roman" w:eastAsia="Andale Sans UI" w:hAnsi="Times New Roman" w:cs="Times New Roman"/>
          <w:kern w:val="3"/>
          <w:sz w:val="28"/>
          <w:szCs w:val="28"/>
          <w:lang w:eastAsia="ja-JP" w:bidi="fa-IR"/>
        </w:rPr>
        <w:t>Петришин</w:t>
      </w:r>
      <w:proofErr w:type="spellEnd"/>
      <w:r w:rsidRPr="00913F91">
        <w:rPr>
          <w:rFonts w:ascii="Times New Roman" w:eastAsia="Andale Sans UI" w:hAnsi="Times New Roman" w:cs="Times New Roman"/>
          <w:kern w:val="3"/>
          <w:sz w:val="28"/>
          <w:szCs w:val="28"/>
          <w:lang w:eastAsia="ja-JP" w:bidi="fa-IR"/>
        </w:rPr>
        <w:t xml:space="preserve"> А.В. </w:t>
      </w:r>
      <w:proofErr w:type="spellStart"/>
      <w:r w:rsidRPr="00913F91">
        <w:rPr>
          <w:rFonts w:ascii="Times New Roman" w:eastAsia="Andale Sans UI" w:hAnsi="Times New Roman" w:cs="Times New Roman"/>
          <w:kern w:val="3"/>
          <w:sz w:val="28"/>
          <w:szCs w:val="28"/>
          <w:lang w:eastAsia="ja-JP" w:bidi="fa-IR"/>
        </w:rPr>
        <w:t>Государственная</w:t>
      </w:r>
      <w:proofErr w:type="spellEnd"/>
      <w:r w:rsidRPr="00913F91">
        <w:rPr>
          <w:rFonts w:ascii="Times New Roman" w:eastAsia="Andale Sans UI" w:hAnsi="Times New Roman" w:cs="Times New Roman"/>
          <w:kern w:val="3"/>
          <w:sz w:val="28"/>
          <w:szCs w:val="28"/>
          <w:lang w:eastAsia="ja-JP" w:bidi="fa-IR"/>
        </w:rPr>
        <w:t xml:space="preserve"> служба. </w:t>
      </w:r>
      <w:proofErr w:type="spellStart"/>
      <w:r w:rsidRPr="00913F91">
        <w:rPr>
          <w:rFonts w:ascii="Times New Roman" w:eastAsia="Andale Sans UI" w:hAnsi="Times New Roman" w:cs="Times New Roman"/>
          <w:kern w:val="3"/>
          <w:sz w:val="28"/>
          <w:szCs w:val="28"/>
          <w:lang w:eastAsia="ja-JP" w:bidi="fa-IR"/>
        </w:rPr>
        <w:t>Историко-теоретические</w:t>
      </w:r>
      <w:proofErr w:type="spellEnd"/>
      <w:r w:rsidRPr="00913F91">
        <w:rPr>
          <w:rFonts w:ascii="Times New Roman" w:eastAsia="Andale Sans UI" w:hAnsi="Times New Roman" w:cs="Times New Roman"/>
          <w:kern w:val="3"/>
          <w:sz w:val="28"/>
          <w:szCs w:val="28"/>
          <w:lang w:eastAsia="ja-JP" w:bidi="fa-IR"/>
        </w:rPr>
        <w:t xml:space="preserve"> </w:t>
      </w:r>
      <w:proofErr w:type="spellStart"/>
      <w:r w:rsidRPr="00913F91">
        <w:rPr>
          <w:rFonts w:ascii="Times New Roman" w:eastAsia="Andale Sans UI" w:hAnsi="Times New Roman" w:cs="Times New Roman"/>
          <w:kern w:val="3"/>
          <w:sz w:val="28"/>
          <w:szCs w:val="28"/>
          <w:lang w:eastAsia="ja-JP" w:bidi="fa-IR"/>
        </w:rPr>
        <w:t>предпосылки</w:t>
      </w:r>
      <w:proofErr w:type="spellEnd"/>
      <w:r w:rsidRPr="00913F91">
        <w:rPr>
          <w:rFonts w:ascii="Times New Roman" w:eastAsia="Andale Sans UI" w:hAnsi="Times New Roman" w:cs="Times New Roman"/>
          <w:kern w:val="3"/>
          <w:sz w:val="28"/>
          <w:szCs w:val="28"/>
          <w:lang w:eastAsia="ja-JP" w:bidi="fa-IR"/>
        </w:rPr>
        <w:t xml:space="preserve">. </w:t>
      </w:r>
      <w:proofErr w:type="spellStart"/>
      <w:r w:rsidRPr="00913F91">
        <w:rPr>
          <w:rFonts w:ascii="Times New Roman" w:eastAsia="Andale Sans UI" w:hAnsi="Times New Roman" w:cs="Times New Roman"/>
          <w:kern w:val="3"/>
          <w:sz w:val="28"/>
          <w:szCs w:val="28"/>
          <w:lang w:eastAsia="ja-JP" w:bidi="fa-IR"/>
        </w:rPr>
        <w:t>сравнительно-правовой</w:t>
      </w:r>
      <w:proofErr w:type="spellEnd"/>
      <w:r w:rsidRPr="00913F91">
        <w:rPr>
          <w:rFonts w:ascii="Times New Roman" w:eastAsia="Andale Sans UI" w:hAnsi="Times New Roman" w:cs="Times New Roman"/>
          <w:kern w:val="3"/>
          <w:sz w:val="28"/>
          <w:szCs w:val="28"/>
          <w:lang w:eastAsia="ja-JP" w:bidi="fa-IR"/>
        </w:rPr>
        <w:t xml:space="preserve"> и </w:t>
      </w:r>
      <w:proofErr w:type="spellStart"/>
      <w:r w:rsidRPr="00913F91">
        <w:rPr>
          <w:rFonts w:ascii="Times New Roman" w:eastAsia="Andale Sans UI" w:hAnsi="Times New Roman" w:cs="Times New Roman"/>
          <w:kern w:val="3"/>
          <w:sz w:val="28"/>
          <w:szCs w:val="28"/>
          <w:lang w:eastAsia="ja-JP" w:bidi="fa-IR"/>
        </w:rPr>
        <w:t>логико-понятийный</w:t>
      </w:r>
      <w:proofErr w:type="spellEnd"/>
      <w:r w:rsidRPr="00913F91">
        <w:rPr>
          <w:rFonts w:ascii="Times New Roman" w:eastAsia="Andale Sans UI" w:hAnsi="Times New Roman" w:cs="Times New Roman"/>
          <w:kern w:val="3"/>
          <w:sz w:val="28"/>
          <w:szCs w:val="28"/>
          <w:lang w:eastAsia="ja-JP" w:bidi="fa-IR"/>
        </w:rPr>
        <w:t xml:space="preserve"> </w:t>
      </w:r>
      <w:proofErr w:type="spellStart"/>
      <w:r w:rsidRPr="00913F91">
        <w:rPr>
          <w:rFonts w:ascii="Times New Roman" w:eastAsia="Andale Sans UI" w:hAnsi="Times New Roman" w:cs="Times New Roman"/>
          <w:kern w:val="3"/>
          <w:sz w:val="28"/>
          <w:szCs w:val="28"/>
          <w:lang w:eastAsia="ja-JP" w:bidi="fa-IR"/>
        </w:rPr>
        <w:t>анализ</w:t>
      </w:r>
      <w:proofErr w:type="spellEnd"/>
      <w:r w:rsidRPr="00913F91">
        <w:rPr>
          <w:rFonts w:ascii="Times New Roman" w:eastAsia="Andale Sans UI" w:hAnsi="Times New Roman" w:cs="Times New Roman"/>
          <w:kern w:val="3"/>
          <w:sz w:val="28"/>
          <w:szCs w:val="28"/>
          <w:lang w:eastAsia="ja-JP" w:bidi="fa-IR"/>
        </w:rPr>
        <w:t xml:space="preserve">. – </w:t>
      </w:r>
      <w:proofErr w:type="spellStart"/>
      <w:r w:rsidRPr="00913F91">
        <w:rPr>
          <w:rFonts w:ascii="Times New Roman" w:eastAsia="Andale Sans UI" w:hAnsi="Times New Roman" w:cs="Times New Roman"/>
          <w:kern w:val="3"/>
          <w:sz w:val="28"/>
          <w:szCs w:val="28"/>
          <w:lang w:eastAsia="ja-JP" w:bidi="fa-IR"/>
        </w:rPr>
        <w:t>Харьков</w:t>
      </w:r>
      <w:proofErr w:type="spellEnd"/>
      <w:r w:rsidRPr="00913F91">
        <w:rPr>
          <w:rFonts w:ascii="Times New Roman" w:eastAsia="Andale Sans UI" w:hAnsi="Times New Roman" w:cs="Times New Roman"/>
          <w:kern w:val="3"/>
          <w:sz w:val="28"/>
          <w:szCs w:val="28"/>
          <w:lang w:eastAsia="ja-JP" w:bidi="fa-IR"/>
        </w:rPr>
        <w:t>: Факт, 1998.</w:t>
      </w:r>
      <w:r w:rsidRPr="00913F91">
        <w:rPr>
          <w:rFonts w:ascii="Times New Roman" w:eastAsia="Andale Sans UI" w:hAnsi="Times New Roman" w:cs="Times New Roman"/>
          <w:kern w:val="3"/>
          <w:sz w:val="28"/>
          <w:szCs w:val="28"/>
          <w:lang w:eastAsia="ja-JP" w:bidi="fa-IR"/>
        </w:rPr>
        <w:br/>
        <w:t xml:space="preserve">13. </w:t>
      </w:r>
      <w:proofErr w:type="spellStart"/>
      <w:r w:rsidRPr="00913F91">
        <w:rPr>
          <w:rFonts w:ascii="Times New Roman" w:eastAsia="Andale Sans UI" w:hAnsi="Times New Roman" w:cs="Times New Roman"/>
          <w:kern w:val="3"/>
          <w:sz w:val="28"/>
          <w:szCs w:val="28"/>
          <w:lang w:eastAsia="ja-JP" w:bidi="fa-IR"/>
        </w:rPr>
        <w:t>Петришин</w:t>
      </w:r>
      <w:proofErr w:type="spellEnd"/>
      <w:r w:rsidRPr="00913F91">
        <w:rPr>
          <w:rFonts w:ascii="Times New Roman" w:eastAsia="Andale Sans UI" w:hAnsi="Times New Roman" w:cs="Times New Roman"/>
          <w:kern w:val="3"/>
          <w:sz w:val="28"/>
          <w:szCs w:val="28"/>
          <w:lang w:eastAsia="ja-JP" w:bidi="fa-IR"/>
        </w:rPr>
        <w:t xml:space="preserve"> О.В. Статус </w:t>
      </w:r>
      <w:proofErr w:type="spellStart"/>
      <w:r w:rsidRPr="00913F91">
        <w:rPr>
          <w:rFonts w:ascii="Times New Roman" w:eastAsia="Andale Sans UI" w:hAnsi="Times New Roman" w:cs="Times New Roman"/>
          <w:kern w:val="3"/>
          <w:sz w:val="28"/>
          <w:szCs w:val="28"/>
          <w:lang w:eastAsia="ja-JP" w:bidi="fa-IR"/>
        </w:rPr>
        <w:t>должностного</w:t>
      </w:r>
      <w:proofErr w:type="spellEnd"/>
      <w:r w:rsidRPr="00913F91">
        <w:rPr>
          <w:rFonts w:ascii="Times New Roman" w:eastAsia="Andale Sans UI" w:hAnsi="Times New Roman" w:cs="Times New Roman"/>
          <w:kern w:val="3"/>
          <w:sz w:val="28"/>
          <w:szCs w:val="28"/>
          <w:lang w:eastAsia="ja-JP" w:bidi="fa-IR"/>
        </w:rPr>
        <w:t xml:space="preserve"> </w:t>
      </w:r>
      <w:proofErr w:type="spellStart"/>
      <w:r w:rsidRPr="00913F91">
        <w:rPr>
          <w:rFonts w:ascii="Times New Roman" w:eastAsia="Andale Sans UI" w:hAnsi="Times New Roman" w:cs="Times New Roman"/>
          <w:kern w:val="3"/>
          <w:sz w:val="28"/>
          <w:szCs w:val="28"/>
          <w:lang w:eastAsia="ja-JP" w:bidi="fa-IR"/>
        </w:rPr>
        <w:t>лица</w:t>
      </w:r>
      <w:proofErr w:type="spellEnd"/>
      <w:r w:rsidRPr="00913F91">
        <w:rPr>
          <w:rFonts w:ascii="Times New Roman" w:eastAsia="Andale Sans UI" w:hAnsi="Times New Roman" w:cs="Times New Roman"/>
          <w:kern w:val="3"/>
          <w:sz w:val="28"/>
          <w:szCs w:val="28"/>
          <w:lang w:eastAsia="ja-JP" w:bidi="fa-IR"/>
        </w:rPr>
        <w:t xml:space="preserve">: природа, структура, </w:t>
      </w:r>
      <w:proofErr w:type="spellStart"/>
      <w:r w:rsidRPr="00913F91">
        <w:rPr>
          <w:rFonts w:ascii="Times New Roman" w:eastAsia="Andale Sans UI" w:hAnsi="Times New Roman" w:cs="Times New Roman"/>
          <w:kern w:val="3"/>
          <w:sz w:val="28"/>
          <w:szCs w:val="28"/>
          <w:lang w:eastAsia="ja-JP" w:bidi="fa-IR"/>
        </w:rPr>
        <w:t>специализация</w:t>
      </w:r>
      <w:proofErr w:type="spellEnd"/>
      <w:r w:rsidRPr="00913F91">
        <w:rPr>
          <w:rFonts w:ascii="Times New Roman" w:eastAsia="Andale Sans UI" w:hAnsi="Times New Roman" w:cs="Times New Roman"/>
          <w:kern w:val="3"/>
          <w:sz w:val="28"/>
          <w:szCs w:val="28"/>
          <w:lang w:eastAsia="ja-JP" w:bidi="fa-IR"/>
        </w:rPr>
        <w:t>. -К.: УМК ВО, 1990.</w:t>
      </w:r>
      <w:r w:rsidRPr="00913F91">
        <w:rPr>
          <w:rFonts w:ascii="Times New Roman" w:eastAsia="Andale Sans UI" w:hAnsi="Times New Roman" w:cs="Times New Roman"/>
          <w:kern w:val="3"/>
          <w:sz w:val="28"/>
          <w:szCs w:val="28"/>
          <w:lang w:eastAsia="ja-JP" w:bidi="fa-IR"/>
        </w:rPr>
        <w:br/>
        <w:t xml:space="preserve">14. </w:t>
      </w:r>
      <w:proofErr w:type="spellStart"/>
      <w:r w:rsidRPr="00913F91">
        <w:rPr>
          <w:rFonts w:ascii="Times New Roman" w:eastAsia="Andale Sans UI" w:hAnsi="Times New Roman" w:cs="Times New Roman"/>
          <w:kern w:val="3"/>
          <w:sz w:val="28"/>
          <w:szCs w:val="28"/>
          <w:lang w:eastAsia="ja-JP" w:bidi="fa-IR"/>
        </w:rPr>
        <w:t>Битяк</w:t>
      </w:r>
      <w:proofErr w:type="spellEnd"/>
      <w:r w:rsidRPr="00913F91">
        <w:rPr>
          <w:rFonts w:ascii="Times New Roman" w:eastAsia="Andale Sans UI" w:hAnsi="Times New Roman" w:cs="Times New Roman"/>
          <w:kern w:val="3"/>
          <w:sz w:val="28"/>
          <w:szCs w:val="28"/>
          <w:lang w:eastAsia="ja-JP" w:bidi="fa-IR"/>
        </w:rPr>
        <w:t xml:space="preserve"> Ю. П. Державна служба та розвиток її демократичних </w:t>
      </w:r>
      <w:proofErr w:type="spellStart"/>
      <w:r w:rsidRPr="00913F91">
        <w:rPr>
          <w:rFonts w:ascii="Times New Roman" w:eastAsia="Andale Sans UI" w:hAnsi="Times New Roman" w:cs="Times New Roman"/>
          <w:kern w:val="3"/>
          <w:sz w:val="28"/>
          <w:szCs w:val="28"/>
          <w:lang w:eastAsia="ja-JP" w:bidi="fa-IR"/>
        </w:rPr>
        <w:t>основ.—</w:t>
      </w:r>
      <w:proofErr w:type="spellEnd"/>
      <w:r w:rsidRPr="00913F91">
        <w:rPr>
          <w:rFonts w:ascii="Times New Roman" w:eastAsia="Andale Sans UI" w:hAnsi="Times New Roman" w:cs="Times New Roman"/>
          <w:kern w:val="3"/>
          <w:sz w:val="28"/>
          <w:szCs w:val="28"/>
          <w:lang w:eastAsia="ja-JP" w:bidi="fa-IR"/>
        </w:rPr>
        <w:t xml:space="preserve"> Харків, 1990.</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15. Гончарук С. Т. Суб'єкти адміністративного права. — К., 1998.</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4. Державна служба в Україні: розвиток і перспективи // Урядовий кур'єр. — 1996. — 29 лютого.</w:t>
      </w:r>
    </w:p>
    <w:p w:rsidR="00913F91" w:rsidRPr="00913F91" w:rsidRDefault="00913F91" w:rsidP="00913F91">
      <w:pPr>
        <w:widowControl w:val="0"/>
        <w:suppressAutoHyphens/>
        <w:autoSpaceDN w:val="0"/>
        <w:spacing w:after="0" w:line="240" w:lineRule="auto"/>
        <w:rPr>
          <w:rFonts w:ascii="Times New Roman" w:eastAsia="Andale Sans UI" w:hAnsi="Times New Roman" w:cs="Times New Roman"/>
          <w:kern w:val="3"/>
          <w:sz w:val="28"/>
          <w:szCs w:val="28"/>
          <w:lang w:eastAsia="ja-JP" w:bidi="fa-IR"/>
        </w:rPr>
      </w:pPr>
      <w:r w:rsidRPr="00913F91">
        <w:rPr>
          <w:rFonts w:ascii="Times New Roman" w:eastAsia="Andale Sans UI" w:hAnsi="Times New Roman" w:cs="Times New Roman"/>
          <w:kern w:val="3"/>
          <w:sz w:val="28"/>
          <w:szCs w:val="28"/>
          <w:lang w:eastAsia="ja-JP" w:bidi="fa-IR"/>
        </w:rPr>
        <w:t xml:space="preserve">16. </w:t>
      </w:r>
      <w:proofErr w:type="spellStart"/>
      <w:r w:rsidRPr="00913F91">
        <w:rPr>
          <w:rFonts w:ascii="Times New Roman" w:eastAsia="Andale Sans UI" w:hAnsi="Times New Roman" w:cs="Times New Roman"/>
          <w:kern w:val="3"/>
          <w:sz w:val="28"/>
          <w:szCs w:val="28"/>
          <w:lang w:eastAsia="ja-JP" w:bidi="fa-IR"/>
        </w:rPr>
        <w:t>Колпаков</w:t>
      </w:r>
      <w:proofErr w:type="spellEnd"/>
      <w:r w:rsidRPr="00913F91">
        <w:rPr>
          <w:rFonts w:ascii="Times New Roman" w:eastAsia="Andale Sans UI" w:hAnsi="Times New Roman" w:cs="Times New Roman"/>
          <w:kern w:val="3"/>
          <w:sz w:val="28"/>
          <w:szCs w:val="28"/>
          <w:lang w:eastAsia="ja-JP" w:bidi="fa-IR"/>
        </w:rPr>
        <w:t xml:space="preserve"> В. К. Адміністративне право України: Підручник. — К.: </w:t>
      </w:r>
      <w:proofErr w:type="spellStart"/>
      <w:r w:rsidRPr="00913F91">
        <w:rPr>
          <w:rFonts w:ascii="Times New Roman" w:eastAsia="Andale Sans UI" w:hAnsi="Times New Roman" w:cs="Times New Roman"/>
          <w:kern w:val="3"/>
          <w:sz w:val="28"/>
          <w:szCs w:val="28"/>
          <w:lang w:eastAsia="ja-JP" w:bidi="fa-IR"/>
        </w:rPr>
        <w:t>Юрінком</w:t>
      </w:r>
      <w:proofErr w:type="spellEnd"/>
      <w:r w:rsidRPr="00913F91">
        <w:rPr>
          <w:rFonts w:ascii="Times New Roman" w:eastAsia="Andale Sans UI" w:hAnsi="Times New Roman" w:cs="Times New Roman"/>
          <w:kern w:val="3"/>
          <w:sz w:val="28"/>
          <w:szCs w:val="28"/>
          <w:lang w:eastAsia="ja-JP" w:bidi="fa-IR"/>
        </w:rPr>
        <w:t xml:space="preserve"> Інтер, 1999. — 736 с.</w:t>
      </w:r>
    </w:p>
    <w:p w:rsidR="00913F91" w:rsidRPr="00913F91" w:rsidRDefault="00913F91" w:rsidP="00913F91">
      <w:pPr>
        <w:widowControl w:val="0"/>
        <w:suppressAutoHyphens/>
        <w:autoSpaceDN w:val="0"/>
        <w:spacing w:after="0" w:line="240" w:lineRule="auto"/>
        <w:rPr>
          <w:rFonts w:ascii="Times New Roman" w:eastAsia="Andale Sans UI" w:hAnsi="Times New Roman" w:cs="Tahoma"/>
          <w:kern w:val="3"/>
          <w:sz w:val="24"/>
          <w:szCs w:val="24"/>
          <w:lang w:eastAsia="ja-JP" w:bidi="fa-IR"/>
        </w:rPr>
      </w:pPr>
      <w:r w:rsidRPr="00913F91">
        <w:rPr>
          <w:rFonts w:ascii="Times New Roman" w:eastAsia="Andale Sans UI" w:hAnsi="Times New Roman" w:cs="Times New Roman"/>
          <w:kern w:val="3"/>
          <w:sz w:val="28"/>
          <w:szCs w:val="28"/>
          <w:lang w:eastAsia="ja-JP" w:bidi="fa-IR"/>
        </w:rPr>
        <w:t xml:space="preserve">17. </w:t>
      </w:r>
      <w:proofErr w:type="spellStart"/>
      <w:r w:rsidRPr="00913F91">
        <w:rPr>
          <w:rFonts w:ascii="Times New Roman" w:eastAsia="Andale Sans UI" w:hAnsi="Times New Roman" w:cs="Times New Roman"/>
          <w:kern w:val="3"/>
          <w:sz w:val="28"/>
          <w:szCs w:val="28"/>
          <w:lang w:eastAsia="ja-JP" w:bidi="fa-IR"/>
        </w:rPr>
        <w:t>Старилов</w:t>
      </w:r>
      <w:proofErr w:type="spellEnd"/>
      <w:r w:rsidRPr="00913F91">
        <w:rPr>
          <w:rFonts w:ascii="Times New Roman" w:eastAsia="Andale Sans UI" w:hAnsi="Times New Roman" w:cs="Times New Roman"/>
          <w:kern w:val="3"/>
          <w:sz w:val="28"/>
          <w:szCs w:val="28"/>
          <w:lang w:eastAsia="ja-JP" w:bidi="fa-IR"/>
        </w:rPr>
        <w:t xml:space="preserve"> Ю. Н. </w:t>
      </w:r>
      <w:proofErr w:type="spellStart"/>
      <w:r w:rsidRPr="00913F91">
        <w:rPr>
          <w:rFonts w:ascii="Times New Roman" w:eastAsia="Andale Sans UI" w:hAnsi="Times New Roman" w:cs="Times New Roman"/>
          <w:kern w:val="3"/>
          <w:sz w:val="28"/>
          <w:szCs w:val="28"/>
          <w:lang w:eastAsia="ja-JP" w:bidi="fa-IR"/>
        </w:rPr>
        <w:t>Служебное</w:t>
      </w:r>
      <w:proofErr w:type="spellEnd"/>
      <w:r w:rsidRPr="00913F91">
        <w:rPr>
          <w:rFonts w:ascii="Times New Roman" w:eastAsia="Andale Sans UI" w:hAnsi="Times New Roman" w:cs="Times New Roman"/>
          <w:kern w:val="3"/>
          <w:sz w:val="28"/>
          <w:szCs w:val="28"/>
          <w:lang w:eastAsia="ja-JP" w:bidi="fa-IR"/>
        </w:rPr>
        <w:t xml:space="preserve"> право. — М., 1996.</w:t>
      </w:r>
      <w:r w:rsidRPr="00913F91">
        <w:rPr>
          <w:rFonts w:ascii="Times New Roman" w:eastAsia="Andale Sans UI" w:hAnsi="Times New Roman" w:cs="Times New Roman"/>
          <w:kern w:val="3"/>
          <w:sz w:val="28"/>
          <w:szCs w:val="28"/>
          <w:lang w:eastAsia="ja-JP" w:bidi="fa-IR"/>
        </w:rPr>
        <w:br/>
      </w:r>
      <w:r w:rsidRPr="00913F91">
        <w:rPr>
          <w:rFonts w:ascii="Times New Roman" w:eastAsia="Andale Sans UI" w:hAnsi="Times New Roman" w:cs="Times New Roman"/>
          <w:kern w:val="3"/>
          <w:sz w:val="28"/>
          <w:szCs w:val="28"/>
          <w:lang w:eastAsia="ja-JP" w:bidi="fa-IR"/>
        </w:rPr>
        <w:br/>
      </w:r>
    </w:p>
    <w:p w:rsidR="00123F5B" w:rsidRPr="00D9010B" w:rsidRDefault="00123F5B" w:rsidP="00D9010B">
      <w:pPr>
        <w:pStyle w:val="a3"/>
        <w:rPr>
          <w:rFonts w:ascii="Times New Roman" w:hAnsi="Times New Roman" w:cs="Times New Roman"/>
          <w:sz w:val="28"/>
          <w:szCs w:val="28"/>
        </w:rPr>
      </w:pPr>
      <w:bookmarkStart w:id="0" w:name="_GoBack"/>
      <w:bookmarkEnd w:id="0"/>
    </w:p>
    <w:sectPr w:rsidR="00123F5B" w:rsidRPr="00D90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59"/>
    <w:rsid w:val="00123F5B"/>
    <w:rsid w:val="00913F91"/>
    <w:rsid w:val="00D9010B"/>
    <w:rsid w:val="00E03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10B"/>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10B"/>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5011</Words>
  <Characters>28564</Characters>
  <Application>Microsoft Office Word</Application>
  <DocSecurity>0</DocSecurity>
  <Lines>238</Lines>
  <Paragraphs>67</Paragraphs>
  <ScaleCrop>false</ScaleCrop>
  <Company>CtrlSoft</Company>
  <LinksUpToDate>false</LinksUpToDate>
  <CharactersWithSpaces>33508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Мумзик</dc:creator>
  <cp:keywords/>
  <dc:description/>
  <cp:lastModifiedBy>Мумзик</cp:lastModifiedBy>
  <cp:revision>3</cp:revision>
  <dcterms:created xsi:type="dcterms:W3CDTF">2012-11-29T13:01:00Z</dcterms:created>
  <dcterms:modified xsi:type="dcterms:W3CDTF">2012-11-29T13:02:00Z</dcterms:modified>
</cp:coreProperties>
</file>