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BE" w:rsidRDefault="003463BE" w:rsidP="00FE1899">
      <w:pPr>
        <w:pStyle w:val="p2"/>
        <w:shd w:val="clear" w:color="auto" w:fill="FFFFFF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Справа № 2-7071/09</w:t>
      </w:r>
    </w:p>
    <w:p w:rsidR="003463BE" w:rsidRDefault="003463BE" w:rsidP="00FE1899">
      <w:pPr>
        <w:pStyle w:val="p2"/>
        <w:shd w:val="clear" w:color="auto" w:fill="FFFFFF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ІШЕННЯ</w:t>
      </w:r>
      <w:r w:rsidR="00FE189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ІМЕНЕМ УКРАЇНИ</w:t>
      </w:r>
    </w:p>
    <w:p w:rsidR="003463BE" w:rsidRDefault="003463BE" w:rsidP="003463BE">
      <w:pPr>
        <w:pStyle w:val="p2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</w:t>
      </w:r>
      <w:proofErr w:type="spellStart"/>
      <w:r>
        <w:rPr>
          <w:rFonts w:ascii="Verdana" w:hAnsi="Verdana"/>
          <w:sz w:val="20"/>
          <w:szCs w:val="20"/>
        </w:rPr>
        <w:t>вересня</w:t>
      </w:r>
      <w:proofErr w:type="spellEnd"/>
      <w:r>
        <w:rPr>
          <w:rFonts w:ascii="Verdana" w:hAnsi="Verdana"/>
          <w:sz w:val="20"/>
          <w:szCs w:val="20"/>
        </w:rPr>
        <w:t xml:space="preserve"> 2009 року </w:t>
      </w:r>
      <w:proofErr w:type="spellStart"/>
      <w:r>
        <w:rPr>
          <w:rFonts w:ascii="Verdana" w:hAnsi="Verdana"/>
          <w:sz w:val="20"/>
          <w:szCs w:val="20"/>
        </w:rPr>
        <w:t>Московський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районний</w:t>
      </w:r>
      <w:proofErr w:type="spellEnd"/>
      <w:r>
        <w:rPr>
          <w:rFonts w:ascii="Verdana" w:hAnsi="Verdana"/>
          <w:sz w:val="20"/>
          <w:szCs w:val="20"/>
        </w:rPr>
        <w:t xml:space="preserve"> суд </w:t>
      </w:r>
      <w:proofErr w:type="spellStart"/>
      <w:r>
        <w:rPr>
          <w:rFonts w:ascii="Verdana" w:hAnsi="Verdana"/>
          <w:sz w:val="20"/>
          <w:szCs w:val="20"/>
        </w:rPr>
        <w:t>м</w:t>
      </w:r>
      <w:proofErr w:type="gramStart"/>
      <w:r>
        <w:rPr>
          <w:rFonts w:ascii="Verdana" w:hAnsi="Verdana"/>
          <w:sz w:val="20"/>
          <w:szCs w:val="20"/>
        </w:rPr>
        <w:t>.Х</w:t>
      </w:r>
      <w:proofErr w:type="gramEnd"/>
      <w:r>
        <w:rPr>
          <w:rFonts w:ascii="Verdana" w:hAnsi="Verdana"/>
          <w:sz w:val="20"/>
          <w:szCs w:val="20"/>
        </w:rPr>
        <w:t>аркова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складі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головуючого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судді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Єлізарова</w:t>
      </w:r>
      <w:proofErr w:type="spellEnd"/>
      <w:r>
        <w:rPr>
          <w:rFonts w:ascii="Verdana" w:hAnsi="Verdana"/>
          <w:sz w:val="20"/>
          <w:szCs w:val="20"/>
        </w:rPr>
        <w:t xml:space="preserve"> І.Є., при </w:t>
      </w:r>
      <w:proofErr w:type="spellStart"/>
      <w:r>
        <w:rPr>
          <w:rFonts w:ascii="Verdana" w:hAnsi="Verdana"/>
          <w:sz w:val="20"/>
          <w:szCs w:val="20"/>
        </w:rPr>
        <w:t>секретарі</w:t>
      </w:r>
      <w:proofErr w:type="spellEnd"/>
      <w:r>
        <w:rPr>
          <w:rFonts w:ascii="Verdana" w:hAnsi="Verdana"/>
          <w:sz w:val="20"/>
          <w:szCs w:val="20"/>
        </w:rPr>
        <w:t xml:space="preserve"> -</w:t>
      </w:r>
      <w:proofErr w:type="spellStart"/>
      <w:r>
        <w:rPr>
          <w:rFonts w:ascii="Verdana" w:hAnsi="Verdana"/>
          <w:sz w:val="20"/>
          <w:szCs w:val="20"/>
        </w:rPr>
        <w:t>Куліш</w:t>
      </w:r>
      <w:proofErr w:type="spellEnd"/>
      <w:r>
        <w:rPr>
          <w:rFonts w:ascii="Verdana" w:hAnsi="Verdana"/>
          <w:sz w:val="20"/>
          <w:szCs w:val="20"/>
        </w:rPr>
        <w:t xml:space="preserve"> А. С., </w:t>
      </w:r>
      <w:proofErr w:type="spellStart"/>
      <w:r>
        <w:rPr>
          <w:rFonts w:ascii="Verdana" w:hAnsi="Verdana"/>
          <w:sz w:val="20"/>
          <w:szCs w:val="20"/>
        </w:rPr>
        <w:t>розглянувши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відкритому</w:t>
      </w:r>
      <w:proofErr w:type="spellEnd"/>
      <w:r>
        <w:rPr>
          <w:rFonts w:ascii="Verdana" w:hAnsi="Verdana"/>
          <w:sz w:val="20"/>
          <w:szCs w:val="20"/>
        </w:rPr>
        <w:t xml:space="preserve"> судовому </w:t>
      </w:r>
      <w:proofErr w:type="spellStart"/>
      <w:r>
        <w:rPr>
          <w:rFonts w:ascii="Verdana" w:hAnsi="Verdana"/>
          <w:sz w:val="20"/>
          <w:szCs w:val="20"/>
        </w:rPr>
        <w:t>засіданні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залі</w:t>
      </w:r>
      <w:proofErr w:type="spellEnd"/>
      <w:r>
        <w:rPr>
          <w:rFonts w:ascii="Verdana" w:hAnsi="Verdana"/>
          <w:sz w:val="20"/>
          <w:szCs w:val="20"/>
        </w:rPr>
        <w:t xml:space="preserve"> суду в м. </w:t>
      </w:r>
      <w:proofErr w:type="spellStart"/>
      <w:r>
        <w:rPr>
          <w:rFonts w:ascii="Verdana" w:hAnsi="Verdana"/>
          <w:sz w:val="20"/>
          <w:szCs w:val="20"/>
        </w:rPr>
        <w:t>Харкові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цивільну</w:t>
      </w:r>
      <w:proofErr w:type="spellEnd"/>
      <w:r>
        <w:rPr>
          <w:rFonts w:ascii="Verdana" w:hAnsi="Verdana"/>
          <w:sz w:val="20"/>
          <w:szCs w:val="20"/>
        </w:rPr>
        <w:t xml:space="preserve"> справу за </w:t>
      </w:r>
      <w:proofErr w:type="spellStart"/>
      <w:r>
        <w:rPr>
          <w:rFonts w:ascii="Verdana" w:hAnsi="Verdana"/>
          <w:sz w:val="20"/>
          <w:szCs w:val="20"/>
        </w:rPr>
        <w:t>позовом</w:t>
      </w:r>
      <w:proofErr w:type="spellEnd"/>
      <w:r>
        <w:rPr>
          <w:rFonts w:ascii="Verdana" w:hAnsi="Verdana"/>
          <w:sz w:val="20"/>
          <w:szCs w:val="20"/>
        </w:rPr>
        <w:t xml:space="preserve"> ОСОБА_2 до ОСОБА_6 ,з-</w:t>
      </w:r>
      <w:proofErr w:type="spellStart"/>
      <w:r>
        <w:rPr>
          <w:rFonts w:ascii="Verdana" w:hAnsi="Verdana"/>
          <w:sz w:val="20"/>
          <w:szCs w:val="20"/>
        </w:rPr>
        <w:t>ті</w:t>
      </w:r>
      <w:proofErr w:type="spellEnd"/>
      <w:r>
        <w:rPr>
          <w:rFonts w:ascii="Verdana" w:hAnsi="Verdana"/>
          <w:sz w:val="20"/>
          <w:szCs w:val="20"/>
        </w:rPr>
        <w:t xml:space="preserve"> особи –</w:t>
      </w:r>
      <w:proofErr w:type="spellStart"/>
      <w:r>
        <w:rPr>
          <w:rFonts w:ascii="Verdana" w:hAnsi="Verdana"/>
          <w:sz w:val="20"/>
          <w:szCs w:val="20"/>
        </w:rPr>
        <w:t>Опікунська</w:t>
      </w:r>
      <w:proofErr w:type="spellEnd"/>
      <w:r>
        <w:rPr>
          <w:rFonts w:ascii="Verdana" w:hAnsi="Verdana"/>
          <w:sz w:val="20"/>
          <w:szCs w:val="20"/>
        </w:rPr>
        <w:t xml:space="preserve"> рада РВК </w:t>
      </w:r>
      <w:proofErr w:type="spellStart"/>
      <w:r>
        <w:rPr>
          <w:rFonts w:ascii="Verdana" w:hAnsi="Verdana"/>
          <w:sz w:val="20"/>
          <w:szCs w:val="20"/>
        </w:rPr>
        <w:t>Московської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районної</w:t>
      </w:r>
      <w:proofErr w:type="spellEnd"/>
      <w:r>
        <w:rPr>
          <w:rFonts w:ascii="Verdana" w:hAnsi="Verdana"/>
          <w:sz w:val="20"/>
          <w:szCs w:val="20"/>
        </w:rPr>
        <w:t xml:space="preserve"> в м. </w:t>
      </w:r>
      <w:proofErr w:type="spellStart"/>
      <w:r>
        <w:rPr>
          <w:rFonts w:ascii="Verdana" w:hAnsi="Verdana"/>
          <w:sz w:val="20"/>
          <w:szCs w:val="20"/>
        </w:rPr>
        <w:t>Харкові</w:t>
      </w:r>
      <w:proofErr w:type="spellEnd"/>
      <w:r>
        <w:rPr>
          <w:rFonts w:ascii="Verdana" w:hAnsi="Verdana"/>
          <w:sz w:val="20"/>
          <w:szCs w:val="20"/>
        </w:rPr>
        <w:t xml:space="preserve"> ради , СГІРФО </w:t>
      </w:r>
      <w:proofErr w:type="spellStart"/>
      <w:r>
        <w:rPr>
          <w:rFonts w:ascii="Verdana" w:hAnsi="Verdana"/>
          <w:sz w:val="20"/>
          <w:szCs w:val="20"/>
        </w:rPr>
        <w:t>Московського</w:t>
      </w:r>
      <w:proofErr w:type="spellEnd"/>
      <w:r>
        <w:rPr>
          <w:rFonts w:ascii="Verdana" w:hAnsi="Verdana"/>
          <w:sz w:val="20"/>
          <w:szCs w:val="20"/>
        </w:rPr>
        <w:t xml:space="preserve"> РВ ХМУ УМВС </w:t>
      </w:r>
      <w:proofErr w:type="spellStart"/>
      <w:r>
        <w:rPr>
          <w:rFonts w:ascii="Verdana" w:hAnsi="Verdana"/>
          <w:sz w:val="20"/>
          <w:szCs w:val="20"/>
        </w:rPr>
        <w:t>України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Харківській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області</w:t>
      </w:r>
      <w:proofErr w:type="spellEnd"/>
      <w:r>
        <w:rPr>
          <w:rFonts w:ascii="Verdana" w:hAnsi="Verdana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sz w:val="20"/>
          <w:szCs w:val="20"/>
        </w:rPr>
        <w:t>усунення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перешкод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виїзді</w:t>
      </w:r>
      <w:proofErr w:type="spellEnd"/>
      <w:r>
        <w:rPr>
          <w:rFonts w:ascii="Verdana" w:hAnsi="Verdana"/>
          <w:sz w:val="20"/>
          <w:szCs w:val="20"/>
        </w:rPr>
        <w:t xml:space="preserve"> за кордон </w:t>
      </w:r>
      <w:proofErr w:type="spellStart"/>
      <w:r>
        <w:rPr>
          <w:rFonts w:ascii="Verdana" w:hAnsi="Verdana"/>
          <w:sz w:val="20"/>
          <w:szCs w:val="20"/>
        </w:rPr>
        <w:t>неповнолітньої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дитини</w:t>
      </w:r>
      <w:proofErr w:type="spellEnd"/>
      <w:r>
        <w:rPr>
          <w:rFonts w:ascii="Verdana" w:hAnsi="Verdana"/>
          <w:sz w:val="20"/>
          <w:szCs w:val="20"/>
        </w:rPr>
        <w:t>,-</w:t>
      </w:r>
    </w:p>
    <w:p w:rsidR="003463BE" w:rsidRDefault="003463BE" w:rsidP="003463BE">
      <w:pPr>
        <w:pStyle w:val="p2"/>
        <w:shd w:val="clear" w:color="auto" w:fill="FFFFFF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С Т А Н О В И В</w:t>
      </w:r>
      <w:proofErr w:type="gramStart"/>
      <w:r>
        <w:rPr>
          <w:rFonts w:ascii="Verdana" w:hAnsi="Verdana"/>
          <w:sz w:val="20"/>
          <w:szCs w:val="20"/>
        </w:rPr>
        <w:t xml:space="preserve"> :</w:t>
      </w:r>
      <w:proofErr w:type="gramEnd"/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Позивач</w:t>
      </w:r>
      <w:proofErr w:type="spellEnd"/>
      <w:r>
        <w:rPr>
          <w:rFonts w:ascii="Verdana" w:hAnsi="Verdana"/>
          <w:sz w:val="20"/>
          <w:szCs w:val="20"/>
        </w:rPr>
        <w:t xml:space="preserve"> ОСОБА_2 </w:t>
      </w:r>
      <w:proofErr w:type="spellStart"/>
      <w:r>
        <w:rPr>
          <w:rFonts w:ascii="Verdana" w:hAnsi="Verdana"/>
          <w:sz w:val="20"/>
          <w:szCs w:val="20"/>
        </w:rPr>
        <w:t>звернулася</w:t>
      </w:r>
      <w:proofErr w:type="spellEnd"/>
      <w:r>
        <w:rPr>
          <w:rFonts w:ascii="Verdana" w:hAnsi="Verdana"/>
          <w:sz w:val="20"/>
          <w:szCs w:val="20"/>
        </w:rPr>
        <w:t xml:space="preserve"> до суду з </w:t>
      </w:r>
      <w:proofErr w:type="spellStart"/>
      <w:r>
        <w:rPr>
          <w:rFonts w:ascii="Verdana" w:hAnsi="Verdana"/>
          <w:sz w:val="20"/>
          <w:szCs w:val="20"/>
        </w:rPr>
        <w:t>позовом</w:t>
      </w:r>
      <w:proofErr w:type="spellEnd"/>
      <w:r>
        <w:rPr>
          <w:rFonts w:ascii="Verdana" w:hAnsi="Verdana"/>
          <w:sz w:val="20"/>
          <w:szCs w:val="20"/>
        </w:rPr>
        <w:t xml:space="preserve"> і просить </w:t>
      </w:r>
      <w:proofErr w:type="spellStart"/>
      <w:r>
        <w:rPr>
          <w:rFonts w:ascii="Verdana" w:hAnsi="Verdana"/>
          <w:sz w:val="20"/>
          <w:szCs w:val="20"/>
        </w:rPr>
        <w:t>постановити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ішення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яким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усунути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перешкоди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виїзді</w:t>
      </w:r>
      <w:proofErr w:type="spellEnd"/>
      <w:r>
        <w:rPr>
          <w:rFonts w:ascii="Verdana" w:hAnsi="Verdana"/>
          <w:sz w:val="20"/>
          <w:szCs w:val="20"/>
        </w:rPr>
        <w:t xml:space="preserve"> за кордон на ПММ </w:t>
      </w:r>
      <w:proofErr w:type="spellStart"/>
      <w:r>
        <w:rPr>
          <w:rFonts w:ascii="Verdana" w:hAnsi="Verdana"/>
          <w:sz w:val="20"/>
          <w:szCs w:val="20"/>
        </w:rPr>
        <w:t>її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неповнолітнього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 ОСОБА_4 ІНФОРМАЦІЯ_1, </w:t>
      </w:r>
      <w:proofErr w:type="spellStart"/>
      <w:r>
        <w:rPr>
          <w:rFonts w:ascii="Verdana" w:hAnsi="Verdana"/>
          <w:sz w:val="20"/>
          <w:szCs w:val="20"/>
        </w:rPr>
        <w:t>зобов’язав</w:t>
      </w:r>
      <w:proofErr w:type="spellEnd"/>
      <w:r>
        <w:rPr>
          <w:rFonts w:ascii="Verdana" w:hAnsi="Verdana"/>
          <w:sz w:val="20"/>
          <w:szCs w:val="20"/>
        </w:rPr>
        <w:t xml:space="preserve"> СГІРФО </w:t>
      </w:r>
      <w:proofErr w:type="spellStart"/>
      <w:r>
        <w:rPr>
          <w:rFonts w:ascii="Verdana" w:hAnsi="Verdana"/>
          <w:sz w:val="20"/>
          <w:szCs w:val="20"/>
        </w:rPr>
        <w:t>Московського</w:t>
      </w:r>
      <w:proofErr w:type="spellEnd"/>
      <w:r>
        <w:rPr>
          <w:rFonts w:ascii="Verdana" w:hAnsi="Verdana"/>
          <w:sz w:val="20"/>
          <w:szCs w:val="20"/>
        </w:rPr>
        <w:t xml:space="preserve"> РВ ХМУ УМВС </w:t>
      </w:r>
      <w:proofErr w:type="spellStart"/>
      <w:r>
        <w:rPr>
          <w:rFonts w:ascii="Verdana" w:hAnsi="Verdana"/>
          <w:sz w:val="20"/>
          <w:szCs w:val="20"/>
        </w:rPr>
        <w:t>України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Харківський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області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оформити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документи</w:t>
      </w:r>
      <w:proofErr w:type="spellEnd"/>
      <w:r>
        <w:rPr>
          <w:rFonts w:ascii="Verdana" w:hAnsi="Verdana"/>
          <w:sz w:val="20"/>
          <w:szCs w:val="20"/>
        </w:rPr>
        <w:t xml:space="preserve"> для </w:t>
      </w:r>
      <w:proofErr w:type="spellStart"/>
      <w:r>
        <w:rPr>
          <w:rFonts w:ascii="Verdana" w:hAnsi="Verdana"/>
          <w:sz w:val="20"/>
          <w:szCs w:val="20"/>
        </w:rPr>
        <w:t>виїзду</w:t>
      </w:r>
      <w:proofErr w:type="spellEnd"/>
      <w:r>
        <w:rPr>
          <w:rFonts w:ascii="Verdana" w:hAnsi="Verdana"/>
          <w:sz w:val="20"/>
          <w:szCs w:val="20"/>
        </w:rPr>
        <w:t xml:space="preserve"> на ПММ </w:t>
      </w:r>
      <w:proofErr w:type="spellStart"/>
      <w:r>
        <w:rPr>
          <w:rFonts w:ascii="Verdana" w:hAnsi="Verdana"/>
          <w:sz w:val="20"/>
          <w:szCs w:val="20"/>
        </w:rPr>
        <w:t>неповнолітнього</w:t>
      </w:r>
      <w:proofErr w:type="spellEnd"/>
      <w:r>
        <w:rPr>
          <w:rFonts w:ascii="Verdana" w:hAnsi="Verdana"/>
          <w:sz w:val="20"/>
          <w:szCs w:val="20"/>
        </w:rPr>
        <w:t xml:space="preserve"> ОСОБА_4 без </w:t>
      </w:r>
      <w:proofErr w:type="spellStart"/>
      <w:r>
        <w:rPr>
          <w:rFonts w:ascii="Verdana" w:hAnsi="Verdana"/>
          <w:sz w:val="20"/>
          <w:szCs w:val="20"/>
        </w:rPr>
        <w:t>супроводження</w:t>
      </w:r>
      <w:proofErr w:type="spellEnd"/>
      <w:r>
        <w:rPr>
          <w:rFonts w:ascii="Verdana" w:hAnsi="Verdana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sz w:val="20"/>
          <w:szCs w:val="20"/>
        </w:rPr>
        <w:t>письмової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згоди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батька - ОСОБА_3.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proofErr w:type="spellStart"/>
      <w:r>
        <w:rPr>
          <w:rFonts w:ascii="Verdana" w:hAnsi="Verdana"/>
          <w:sz w:val="20"/>
          <w:szCs w:val="20"/>
        </w:rPr>
        <w:t>обґрунтування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своїх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позовних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вимог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позивач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посилається</w:t>
      </w:r>
      <w:proofErr w:type="spellEnd"/>
      <w:r>
        <w:rPr>
          <w:rFonts w:ascii="Verdana" w:hAnsi="Verdana"/>
          <w:sz w:val="20"/>
          <w:szCs w:val="20"/>
        </w:rPr>
        <w:t xml:space="preserve"> на те,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з 10.04.1998 року по 2006 </w:t>
      </w:r>
      <w:proofErr w:type="spellStart"/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ік</w:t>
      </w:r>
      <w:proofErr w:type="spellEnd"/>
      <w:r>
        <w:rPr>
          <w:rFonts w:ascii="Verdana" w:hAnsi="Verdana"/>
          <w:sz w:val="20"/>
          <w:szCs w:val="20"/>
        </w:rPr>
        <w:t xml:space="preserve"> вона </w:t>
      </w:r>
      <w:proofErr w:type="spellStart"/>
      <w:r>
        <w:rPr>
          <w:rFonts w:ascii="Verdana" w:hAnsi="Verdana"/>
          <w:sz w:val="20"/>
          <w:szCs w:val="20"/>
        </w:rPr>
        <w:t>перебувала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зареєстрованому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шлюбі</w:t>
      </w:r>
      <w:proofErr w:type="spellEnd"/>
      <w:r>
        <w:rPr>
          <w:rFonts w:ascii="Verdana" w:hAnsi="Verdana"/>
          <w:sz w:val="20"/>
          <w:szCs w:val="20"/>
        </w:rPr>
        <w:t xml:space="preserve"> з ОСОБА_3, 23.06.1998 року у них </w:t>
      </w:r>
      <w:proofErr w:type="spellStart"/>
      <w:r>
        <w:rPr>
          <w:rFonts w:ascii="Verdana" w:hAnsi="Verdana"/>
          <w:sz w:val="20"/>
          <w:szCs w:val="20"/>
        </w:rPr>
        <w:t>народився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син</w:t>
      </w:r>
      <w:proofErr w:type="spellEnd"/>
      <w:r>
        <w:rPr>
          <w:rFonts w:ascii="Verdana" w:hAnsi="Verdana"/>
          <w:sz w:val="20"/>
          <w:szCs w:val="20"/>
        </w:rPr>
        <w:t xml:space="preserve"> ОСОБА_4. ОСОБА_2 </w:t>
      </w:r>
      <w:proofErr w:type="spellStart"/>
      <w:r>
        <w:rPr>
          <w:rFonts w:ascii="Verdana" w:hAnsi="Verdana"/>
          <w:sz w:val="20"/>
          <w:szCs w:val="20"/>
        </w:rPr>
        <w:t>також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зазначила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після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розірвання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шлюбу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залишився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мешкати</w:t>
      </w:r>
      <w:proofErr w:type="spellEnd"/>
      <w:r>
        <w:rPr>
          <w:rFonts w:ascii="Verdana" w:hAnsi="Verdana"/>
          <w:sz w:val="20"/>
          <w:szCs w:val="20"/>
        </w:rPr>
        <w:t xml:space="preserve"> з нею; 22.09.2007 року ОСОБА_2 </w:t>
      </w:r>
      <w:proofErr w:type="spellStart"/>
      <w:r>
        <w:rPr>
          <w:rFonts w:ascii="Verdana" w:hAnsi="Verdana"/>
          <w:sz w:val="20"/>
          <w:szCs w:val="20"/>
        </w:rPr>
        <w:t>зареєструвала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шлюб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Ду</w:t>
      </w:r>
      <w:proofErr w:type="spellEnd"/>
      <w:r>
        <w:rPr>
          <w:rFonts w:ascii="Verdana" w:hAnsi="Verdana"/>
          <w:sz w:val="20"/>
          <w:szCs w:val="20"/>
        </w:rPr>
        <w:t xml:space="preserve"> ОСОБА_7 ОСОБА_8 </w:t>
      </w:r>
      <w:proofErr w:type="spellStart"/>
      <w:r>
        <w:rPr>
          <w:rFonts w:ascii="Verdana" w:hAnsi="Verdana"/>
          <w:sz w:val="20"/>
          <w:szCs w:val="20"/>
        </w:rPr>
        <w:t>Стефанусом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громадянином</w:t>
      </w:r>
      <w:proofErr w:type="spellEnd"/>
      <w:r>
        <w:rPr>
          <w:rFonts w:ascii="Verdana" w:hAnsi="Verdana"/>
          <w:sz w:val="20"/>
          <w:szCs w:val="20"/>
        </w:rPr>
        <w:t xml:space="preserve"> ОСОБА_9 ОСОБА_10, 24.11.2008 року у них народилась </w:t>
      </w:r>
      <w:proofErr w:type="spellStart"/>
      <w:r>
        <w:rPr>
          <w:rFonts w:ascii="Verdana" w:hAnsi="Verdana"/>
          <w:sz w:val="20"/>
          <w:szCs w:val="20"/>
        </w:rPr>
        <w:t>донька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</w:t>
      </w:r>
      <w:proofErr w:type="gramEnd"/>
      <w:r>
        <w:rPr>
          <w:rFonts w:ascii="Verdana" w:hAnsi="Verdana"/>
          <w:sz w:val="20"/>
          <w:szCs w:val="20"/>
        </w:rPr>
        <w:t>ю</w:t>
      </w:r>
      <w:proofErr w:type="spellEnd"/>
      <w:r>
        <w:rPr>
          <w:rFonts w:ascii="Verdana" w:hAnsi="Verdana"/>
          <w:sz w:val="20"/>
          <w:szCs w:val="20"/>
        </w:rPr>
        <w:t xml:space="preserve"> ОСОБА_7; ОСОБА_2 </w:t>
      </w:r>
      <w:proofErr w:type="spellStart"/>
      <w:r>
        <w:rPr>
          <w:rFonts w:ascii="Verdana" w:hAnsi="Verdana"/>
          <w:sz w:val="20"/>
          <w:szCs w:val="20"/>
        </w:rPr>
        <w:t>має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намі</w:t>
      </w:r>
      <w:proofErr w:type="gramStart"/>
      <w:r>
        <w:rPr>
          <w:rFonts w:ascii="Verdana" w:hAnsi="Verdana"/>
          <w:sz w:val="20"/>
          <w:szCs w:val="20"/>
        </w:rPr>
        <w:t>р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виїхати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постійне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місце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мешкання</w:t>
      </w:r>
      <w:proofErr w:type="spellEnd"/>
      <w:r>
        <w:rPr>
          <w:rFonts w:ascii="Verdana" w:hAnsi="Verdana"/>
          <w:sz w:val="20"/>
          <w:szCs w:val="20"/>
        </w:rPr>
        <w:t xml:space="preserve"> у ОСОБА_9 ОСОБА_10 та в </w:t>
      </w:r>
      <w:proofErr w:type="spellStart"/>
      <w:r>
        <w:rPr>
          <w:rFonts w:ascii="Verdana" w:hAnsi="Verdana"/>
          <w:sz w:val="20"/>
          <w:szCs w:val="20"/>
        </w:rPr>
        <w:t>інтересах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неповнолітнього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бажає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вивезти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з собою, для </w:t>
      </w:r>
      <w:proofErr w:type="spellStart"/>
      <w:r>
        <w:rPr>
          <w:rFonts w:ascii="Verdana" w:hAnsi="Verdana"/>
          <w:sz w:val="20"/>
          <w:szCs w:val="20"/>
        </w:rPr>
        <w:t>чого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їй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необхідна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згода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її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колишнього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чоловіка</w:t>
      </w:r>
      <w:proofErr w:type="spellEnd"/>
      <w:r>
        <w:rPr>
          <w:rFonts w:ascii="Verdana" w:hAnsi="Verdana"/>
          <w:sz w:val="20"/>
          <w:szCs w:val="20"/>
        </w:rPr>
        <w:t xml:space="preserve"> - ОСОБА_3, </w:t>
      </w:r>
      <w:proofErr w:type="spellStart"/>
      <w:r>
        <w:rPr>
          <w:rFonts w:ascii="Verdana" w:hAnsi="Verdana"/>
          <w:sz w:val="20"/>
          <w:szCs w:val="20"/>
        </w:rPr>
        <w:t>відповідач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згоди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виїзд</w:t>
      </w:r>
      <w:proofErr w:type="spellEnd"/>
      <w:r>
        <w:rPr>
          <w:rFonts w:ascii="Verdana" w:hAnsi="Verdana"/>
          <w:sz w:val="20"/>
          <w:szCs w:val="20"/>
        </w:rPr>
        <w:t xml:space="preserve"> за кордон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sz w:val="20"/>
          <w:szCs w:val="20"/>
        </w:rPr>
        <w:t>дає</w:t>
      </w:r>
      <w:proofErr w:type="spellEnd"/>
      <w:r>
        <w:rPr>
          <w:rFonts w:ascii="Verdana" w:hAnsi="Verdana"/>
          <w:sz w:val="20"/>
          <w:szCs w:val="20"/>
        </w:rPr>
        <w:t xml:space="preserve">; ОСОБА_3 </w:t>
      </w:r>
      <w:proofErr w:type="spellStart"/>
      <w:r>
        <w:rPr>
          <w:rFonts w:ascii="Verdana" w:hAnsi="Verdana"/>
          <w:sz w:val="20"/>
          <w:szCs w:val="20"/>
        </w:rPr>
        <w:t>ніколи</w:t>
      </w:r>
      <w:proofErr w:type="spellEnd"/>
      <w:r>
        <w:rPr>
          <w:rFonts w:ascii="Verdana" w:hAnsi="Verdana"/>
          <w:sz w:val="20"/>
          <w:szCs w:val="20"/>
        </w:rPr>
        <w:t xml:space="preserve"> не </w:t>
      </w:r>
      <w:proofErr w:type="spellStart"/>
      <w:proofErr w:type="gramStart"/>
      <w:r>
        <w:rPr>
          <w:rFonts w:ascii="Verdana" w:hAnsi="Verdana"/>
          <w:sz w:val="20"/>
          <w:szCs w:val="20"/>
        </w:rPr>
        <w:t>п</w:t>
      </w:r>
      <w:proofErr w:type="gramEnd"/>
      <w:r>
        <w:rPr>
          <w:rFonts w:ascii="Verdana" w:hAnsi="Verdana"/>
          <w:sz w:val="20"/>
          <w:szCs w:val="20"/>
        </w:rPr>
        <w:t>іклувався</w:t>
      </w:r>
      <w:proofErr w:type="spellEnd"/>
      <w:r>
        <w:rPr>
          <w:rFonts w:ascii="Verdana" w:hAnsi="Verdana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, не надавав </w:t>
      </w:r>
      <w:proofErr w:type="spellStart"/>
      <w:r>
        <w:rPr>
          <w:rFonts w:ascii="Verdana" w:hAnsi="Verdana"/>
          <w:sz w:val="20"/>
          <w:szCs w:val="20"/>
        </w:rPr>
        <w:t>матеріальної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допомоги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утримання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дитини</w:t>
      </w:r>
      <w:proofErr w:type="spellEnd"/>
      <w:r>
        <w:rPr>
          <w:rFonts w:ascii="Verdana" w:hAnsi="Verdana"/>
          <w:sz w:val="20"/>
          <w:szCs w:val="20"/>
        </w:rPr>
        <w:t xml:space="preserve">, та не </w:t>
      </w:r>
      <w:proofErr w:type="spellStart"/>
      <w:r>
        <w:rPr>
          <w:rFonts w:ascii="Verdana" w:hAnsi="Verdana"/>
          <w:sz w:val="20"/>
          <w:szCs w:val="20"/>
        </w:rPr>
        <w:t>займався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вихованням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позивач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вважає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за кордоном </w:t>
      </w:r>
      <w:proofErr w:type="spellStart"/>
      <w:r>
        <w:rPr>
          <w:rFonts w:ascii="Verdana" w:hAnsi="Verdana"/>
          <w:sz w:val="20"/>
          <w:szCs w:val="20"/>
        </w:rPr>
        <w:t>дитина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одержить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найкраще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виховання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піклування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відповідає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інтересам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неповнолітнього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Відповідач</w:t>
      </w:r>
      <w:proofErr w:type="spellEnd"/>
      <w:r>
        <w:rPr>
          <w:rFonts w:ascii="Verdana" w:hAnsi="Verdana"/>
          <w:sz w:val="20"/>
          <w:szCs w:val="20"/>
        </w:rPr>
        <w:t xml:space="preserve"> ОСОБА_3 про день та час </w:t>
      </w:r>
      <w:proofErr w:type="spellStart"/>
      <w:r>
        <w:rPr>
          <w:rFonts w:ascii="Verdana" w:hAnsi="Verdana"/>
          <w:sz w:val="20"/>
          <w:szCs w:val="20"/>
        </w:rPr>
        <w:t>слухання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справи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був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належним</w:t>
      </w:r>
      <w:proofErr w:type="spellEnd"/>
      <w:r>
        <w:rPr>
          <w:rFonts w:ascii="Verdana" w:hAnsi="Verdana"/>
          <w:sz w:val="20"/>
          <w:szCs w:val="20"/>
        </w:rPr>
        <w:t xml:space="preserve"> чином </w:t>
      </w:r>
      <w:proofErr w:type="spellStart"/>
      <w:r>
        <w:rPr>
          <w:rFonts w:ascii="Verdana" w:hAnsi="Verdana"/>
          <w:sz w:val="20"/>
          <w:szCs w:val="20"/>
        </w:rPr>
        <w:t>повідомлений</w:t>
      </w:r>
      <w:proofErr w:type="spellEnd"/>
      <w:r>
        <w:rPr>
          <w:rFonts w:ascii="Verdana" w:hAnsi="Verdana"/>
          <w:sz w:val="20"/>
          <w:szCs w:val="20"/>
        </w:rPr>
        <w:t xml:space="preserve"> за </w:t>
      </w:r>
      <w:proofErr w:type="spellStart"/>
      <w:r>
        <w:rPr>
          <w:rFonts w:ascii="Verdana" w:hAnsi="Verdana"/>
          <w:sz w:val="20"/>
          <w:szCs w:val="20"/>
        </w:rPr>
        <w:t>місцем</w:t>
      </w:r>
      <w:proofErr w:type="spellEnd"/>
      <w:r>
        <w:rPr>
          <w:rFonts w:ascii="Verdana" w:hAnsi="Verdana"/>
          <w:sz w:val="20"/>
          <w:szCs w:val="20"/>
        </w:rPr>
        <w:t xml:space="preserve"> проживання у </w:t>
      </w:r>
      <w:proofErr w:type="spellStart"/>
      <w:r>
        <w:rPr>
          <w:rFonts w:ascii="Verdana" w:hAnsi="Verdana"/>
          <w:sz w:val="20"/>
          <w:szCs w:val="20"/>
        </w:rPr>
        <w:t>встановлений</w:t>
      </w:r>
      <w:proofErr w:type="spellEnd"/>
      <w:r>
        <w:rPr>
          <w:rFonts w:ascii="Verdana" w:hAnsi="Verdana"/>
          <w:sz w:val="20"/>
          <w:szCs w:val="20"/>
        </w:rPr>
        <w:t xml:space="preserve"> строк, </w:t>
      </w:r>
      <w:proofErr w:type="spellStart"/>
      <w:r>
        <w:rPr>
          <w:rFonts w:ascii="Verdana" w:hAnsi="Verdana"/>
          <w:sz w:val="20"/>
          <w:szCs w:val="20"/>
        </w:rPr>
        <w:t>однак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судове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засідання</w:t>
      </w:r>
      <w:proofErr w:type="spellEnd"/>
      <w:r>
        <w:rPr>
          <w:rFonts w:ascii="Verdana" w:hAnsi="Verdana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sz w:val="20"/>
          <w:szCs w:val="20"/>
        </w:rPr>
        <w:t>з’явився</w:t>
      </w:r>
      <w:proofErr w:type="spellEnd"/>
      <w:r>
        <w:rPr>
          <w:rFonts w:ascii="Verdana" w:hAnsi="Verdana"/>
          <w:sz w:val="20"/>
          <w:szCs w:val="20"/>
        </w:rPr>
        <w:t xml:space="preserve">, про причини неявки суд не </w:t>
      </w:r>
      <w:proofErr w:type="spellStart"/>
      <w:r>
        <w:rPr>
          <w:rFonts w:ascii="Verdana" w:hAnsi="Verdana"/>
          <w:sz w:val="20"/>
          <w:szCs w:val="20"/>
        </w:rPr>
        <w:t>повідомив</w:t>
      </w:r>
      <w:proofErr w:type="spellEnd"/>
      <w:r>
        <w:rPr>
          <w:rFonts w:ascii="Verdana" w:hAnsi="Verdana"/>
          <w:sz w:val="20"/>
          <w:szCs w:val="20"/>
        </w:rPr>
        <w:t xml:space="preserve">, тому суд на </w:t>
      </w:r>
      <w:proofErr w:type="spellStart"/>
      <w:proofErr w:type="gramStart"/>
      <w:r>
        <w:rPr>
          <w:rFonts w:ascii="Verdana" w:hAnsi="Verdana"/>
          <w:sz w:val="20"/>
          <w:szCs w:val="20"/>
        </w:rPr>
        <w:t>п</w:t>
      </w:r>
      <w:proofErr w:type="gramEnd"/>
      <w:r>
        <w:rPr>
          <w:rFonts w:ascii="Verdana" w:hAnsi="Verdana"/>
          <w:sz w:val="20"/>
          <w:szCs w:val="20"/>
        </w:rPr>
        <w:t>ідставі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ст.ст</w:t>
      </w:r>
      <w:proofErr w:type="spellEnd"/>
      <w:r>
        <w:rPr>
          <w:rFonts w:ascii="Verdana" w:hAnsi="Verdana"/>
          <w:sz w:val="20"/>
          <w:szCs w:val="20"/>
        </w:rPr>
        <w:t xml:space="preserve">. 224, 225 ЦПК </w:t>
      </w:r>
      <w:proofErr w:type="spellStart"/>
      <w:r>
        <w:rPr>
          <w:rFonts w:ascii="Verdana" w:hAnsi="Verdana"/>
          <w:sz w:val="20"/>
          <w:szCs w:val="20"/>
        </w:rPr>
        <w:t>України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вважає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доцільним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проводити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слухання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справи</w:t>
      </w:r>
      <w:proofErr w:type="spellEnd"/>
      <w:r>
        <w:rPr>
          <w:rFonts w:ascii="Verdana" w:hAnsi="Verdana"/>
          <w:sz w:val="20"/>
          <w:szCs w:val="20"/>
        </w:rPr>
        <w:t xml:space="preserve"> за </w:t>
      </w:r>
      <w:proofErr w:type="spellStart"/>
      <w:r>
        <w:rPr>
          <w:rFonts w:ascii="Verdana" w:hAnsi="Verdana"/>
          <w:sz w:val="20"/>
          <w:szCs w:val="20"/>
        </w:rPr>
        <w:t>відсутністю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відповідача</w:t>
      </w:r>
      <w:proofErr w:type="spellEnd"/>
      <w:r>
        <w:rPr>
          <w:rFonts w:ascii="Verdana" w:hAnsi="Verdana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sz w:val="20"/>
          <w:szCs w:val="20"/>
        </w:rPr>
        <w:t>прийняти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заочне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ішення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підставі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доказів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які</w:t>
      </w:r>
      <w:proofErr w:type="spellEnd"/>
      <w:r>
        <w:rPr>
          <w:rFonts w:ascii="Verdana" w:hAnsi="Verdana"/>
          <w:sz w:val="20"/>
          <w:szCs w:val="20"/>
        </w:rPr>
        <w:t xml:space="preserve"> є у </w:t>
      </w:r>
      <w:proofErr w:type="spellStart"/>
      <w:r>
        <w:rPr>
          <w:rFonts w:ascii="Verdana" w:hAnsi="Verdana"/>
          <w:sz w:val="20"/>
          <w:szCs w:val="20"/>
        </w:rPr>
        <w:t>справі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Позивач</w:t>
      </w:r>
      <w:proofErr w:type="spellEnd"/>
      <w:r>
        <w:rPr>
          <w:rFonts w:ascii="Verdana" w:hAnsi="Verdana"/>
          <w:sz w:val="20"/>
          <w:szCs w:val="20"/>
        </w:rPr>
        <w:t xml:space="preserve"> ОСОБА_2 та адвокат ОСОБА_1 </w:t>
      </w:r>
      <w:proofErr w:type="spellStart"/>
      <w:r>
        <w:rPr>
          <w:rFonts w:ascii="Verdana" w:hAnsi="Verdana"/>
          <w:sz w:val="20"/>
          <w:szCs w:val="20"/>
        </w:rPr>
        <w:t>проти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цього</w:t>
      </w:r>
      <w:proofErr w:type="spellEnd"/>
      <w:r>
        <w:rPr>
          <w:rFonts w:ascii="Verdana" w:hAnsi="Verdana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sz w:val="20"/>
          <w:szCs w:val="20"/>
        </w:rPr>
        <w:t>заперечували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Третя</w:t>
      </w:r>
      <w:proofErr w:type="spellEnd"/>
      <w:r>
        <w:rPr>
          <w:rFonts w:ascii="Verdana" w:hAnsi="Verdana"/>
          <w:sz w:val="20"/>
          <w:szCs w:val="20"/>
        </w:rPr>
        <w:t xml:space="preserve"> особа ВГІ</w:t>
      </w:r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 xml:space="preserve"> ФО </w:t>
      </w:r>
      <w:proofErr w:type="spellStart"/>
      <w:r>
        <w:rPr>
          <w:rFonts w:ascii="Verdana" w:hAnsi="Verdana"/>
          <w:sz w:val="20"/>
          <w:szCs w:val="20"/>
        </w:rPr>
        <w:t>Московського</w:t>
      </w:r>
      <w:proofErr w:type="spellEnd"/>
      <w:r>
        <w:rPr>
          <w:rFonts w:ascii="Verdana" w:hAnsi="Verdana"/>
          <w:sz w:val="20"/>
          <w:szCs w:val="20"/>
        </w:rPr>
        <w:t xml:space="preserve"> РВ ХМУ УМВС </w:t>
      </w:r>
      <w:proofErr w:type="spellStart"/>
      <w:r>
        <w:rPr>
          <w:rFonts w:ascii="Verdana" w:hAnsi="Verdana"/>
          <w:sz w:val="20"/>
          <w:szCs w:val="20"/>
        </w:rPr>
        <w:t>України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Харківський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області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судове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засідання</w:t>
      </w:r>
      <w:proofErr w:type="spellEnd"/>
      <w:r>
        <w:rPr>
          <w:rFonts w:ascii="Verdana" w:hAnsi="Verdana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sz w:val="20"/>
          <w:szCs w:val="20"/>
        </w:rPr>
        <w:t>з’явилась</w:t>
      </w:r>
      <w:proofErr w:type="spellEnd"/>
      <w:r>
        <w:rPr>
          <w:rFonts w:ascii="Verdana" w:hAnsi="Verdana"/>
          <w:sz w:val="20"/>
          <w:szCs w:val="20"/>
        </w:rPr>
        <w:t xml:space="preserve">, але направила до суду </w:t>
      </w:r>
      <w:proofErr w:type="spellStart"/>
      <w:r>
        <w:rPr>
          <w:rFonts w:ascii="Verdana" w:hAnsi="Verdana"/>
          <w:sz w:val="20"/>
          <w:szCs w:val="20"/>
        </w:rPr>
        <w:t>заяву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проханням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розглядати</w:t>
      </w:r>
      <w:proofErr w:type="spellEnd"/>
      <w:r>
        <w:rPr>
          <w:rFonts w:ascii="Verdana" w:hAnsi="Verdana"/>
          <w:sz w:val="20"/>
          <w:szCs w:val="20"/>
        </w:rPr>
        <w:t xml:space="preserve"> справу за </w:t>
      </w:r>
      <w:proofErr w:type="spellStart"/>
      <w:r>
        <w:rPr>
          <w:rFonts w:ascii="Verdana" w:hAnsi="Verdana"/>
          <w:sz w:val="20"/>
          <w:szCs w:val="20"/>
        </w:rPr>
        <w:t>її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відсутністю</w:t>
      </w:r>
      <w:proofErr w:type="spellEnd"/>
      <w:r>
        <w:rPr>
          <w:rFonts w:ascii="Verdana" w:hAnsi="Verdana"/>
          <w:sz w:val="20"/>
          <w:szCs w:val="20"/>
        </w:rPr>
        <w:t xml:space="preserve">, при </w:t>
      </w:r>
      <w:proofErr w:type="spellStart"/>
      <w:r>
        <w:rPr>
          <w:rFonts w:ascii="Verdana" w:hAnsi="Verdana"/>
          <w:sz w:val="20"/>
          <w:szCs w:val="20"/>
        </w:rPr>
        <w:t>винесенні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рішення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покладалася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розсуд</w:t>
      </w:r>
      <w:proofErr w:type="spellEnd"/>
      <w:r>
        <w:rPr>
          <w:rFonts w:ascii="Verdana" w:hAnsi="Verdana"/>
          <w:sz w:val="20"/>
          <w:szCs w:val="20"/>
        </w:rPr>
        <w:t xml:space="preserve"> суду.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Третя</w:t>
      </w:r>
      <w:proofErr w:type="spellEnd"/>
      <w:r>
        <w:rPr>
          <w:rFonts w:ascii="Verdana" w:hAnsi="Verdana"/>
          <w:sz w:val="20"/>
          <w:szCs w:val="20"/>
        </w:rPr>
        <w:t xml:space="preserve"> особа, </w:t>
      </w:r>
      <w:proofErr w:type="spellStart"/>
      <w:r>
        <w:rPr>
          <w:rFonts w:ascii="Verdana" w:hAnsi="Verdana"/>
          <w:sz w:val="20"/>
          <w:szCs w:val="20"/>
        </w:rPr>
        <w:t>Опікунська</w:t>
      </w:r>
      <w:proofErr w:type="spellEnd"/>
      <w:r>
        <w:rPr>
          <w:rFonts w:ascii="Verdana" w:hAnsi="Verdana"/>
          <w:sz w:val="20"/>
          <w:szCs w:val="20"/>
        </w:rPr>
        <w:t xml:space="preserve"> рада </w:t>
      </w:r>
      <w:proofErr w:type="spellStart"/>
      <w:r>
        <w:rPr>
          <w:rFonts w:ascii="Verdana" w:hAnsi="Verdana"/>
          <w:sz w:val="20"/>
          <w:szCs w:val="20"/>
        </w:rPr>
        <w:t>виконавчого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комітету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Московської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районної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мі</w:t>
      </w:r>
      <w:proofErr w:type="gramStart"/>
      <w:r>
        <w:rPr>
          <w:rFonts w:ascii="Verdana" w:hAnsi="Verdana"/>
          <w:sz w:val="20"/>
          <w:szCs w:val="20"/>
        </w:rPr>
        <w:t>ст</w:t>
      </w:r>
      <w:proofErr w:type="gramEnd"/>
      <w:r>
        <w:rPr>
          <w:rFonts w:ascii="Verdana" w:hAnsi="Verdana"/>
          <w:sz w:val="20"/>
          <w:szCs w:val="20"/>
        </w:rPr>
        <w:t>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Харкові</w:t>
      </w:r>
      <w:proofErr w:type="spellEnd"/>
      <w:r>
        <w:rPr>
          <w:rFonts w:ascii="Verdana" w:hAnsi="Verdana"/>
          <w:sz w:val="20"/>
          <w:szCs w:val="20"/>
        </w:rPr>
        <w:t xml:space="preserve"> ради, </w:t>
      </w:r>
      <w:proofErr w:type="spellStart"/>
      <w:r>
        <w:rPr>
          <w:rFonts w:ascii="Verdana" w:hAnsi="Verdana"/>
          <w:sz w:val="20"/>
          <w:szCs w:val="20"/>
        </w:rPr>
        <w:t>позов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підтримала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вважає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доцільним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задовольнити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Суд, </w:t>
      </w:r>
      <w:proofErr w:type="spellStart"/>
      <w:r>
        <w:rPr>
          <w:rFonts w:ascii="Verdana" w:hAnsi="Verdana"/>
          <w:sz w:val="20"/>
          <w:szCs w:val="20"/>
        </w:rPr>
        <w:t>вислухавши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пояснення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представника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позивача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третю</w:t>
      </w:r>
      <w:proofErr w:type="spellEnd"/>
      <w:r>
        <w:rPr>
          <w:rFonts w:ascii="Verdana" w:hAnsi="Verdana"/>
          <w:sz w:val="20"/>
          <w:szCs w:val="20"/>
        </w:rPr>
        <w:t xml:space="preserve"> особу </w:t>
      </w:r>
      <w:proofErr w:type="spellStart"/>
      <w:r>
        <w:rPr>
          <w:rFonts w:ascii="Verdana" w:hAnsi="Verdana"/>
          <w:sz w:val="20"/>
          <w:szCs w:val="20"/>
        </w:rPr>
        <w:t>Опікунську</w:t>
      </w:r>
      <w:proofErr w:type="spellEnd"/>
      <w:r>
        <w:rPr>
          <w:rFonts w:ascii="Verdana" w:hAnsi="Verdana"/>
          <w:sz w:val="20"/>
          <w:szCs w:val="20"/>
        </w:rPr>
        <w:t xml:space="preserve"> раду </w:t>
      </w:r>
      <w:proofErr w:type="spellStart"/>
      <w:r>
        <w:rPr>
          <w:rFonts w:ascii="Verdana" w:hAnsi="Verdana"/>
          <w:sz w:val="20"/>
          <w:szCs w:val="20"/>
        </w:rPr>
        <w:t>виконавчого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комітету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Московської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районної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мі</w:t>
      </w:r>
      <w:proofErr w:type="gramStart"/>
      <w:r>
        <w:rPr>
          <w:rFonts w:ascii="Verdana" w:hAnsi="Verdana"/>
          <w:sz w:val="20"/>
          <w:szCs w:val="20"/>
        </w:rPr>
        <w:t>ст</w:t>
      </w:r>
      <w:proofErr w:type="gramEnd"/>
      <w:r>
        <w:rPr>
          <w:rFonts w:ascii="Verdana" w:hAnsi="Verdana"/>
          <w:sz w:val="20"/>
          <w:szCs w:val="20"/>
        </w:rPr>
        <w:t>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Харкові</w:t>
      </w:r>
      <w:proofErr w:type="spellEnd"/>
      <w:r>
        <w:rPr>
          <w:rFonts w:ascii="Verdana" w:hAnsi="Verdana"/>
          <w:sz w:val="20"/>
          <w:szCs w:val="20"/>
        </w:rPr>
        <w:t xml:space="preserve"> ради, </w:t>
      </w:r>
      <w:proofErr w:type="spellStart"/>
      <w:r>
        <w:rPr>
          <w:rFonts w:ascii="Verdana" w:hAnsi="Verdana"/>
          <w:sz w:val="20"/>
          <w:szCs w:val="20"/>
        </w:rPr>
        <w:t>допитав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неповнолітнього</w:t>
      </w:r>
      <w:proofErr w:type="spellEnd"/>
      <w:r>
        <w:rPr>
          <w:rFonts w:ascii="Verdana" w:hAnsi="Verdana"/>
          <w:sz w:val="20"/>
          <w:szCs w:val="20"/>
        </w:rPr>
        <w:t xml:space="preserve"> ОСОБА_4, </w:t>
      </w:r>
      <w:proofErr w:type="spellStart"/>
      <w:r>
        <w:rPr>
          <w:rFonts w:ascii="Verdana" w:hAnsi="Verdana"/>
          <w:sz w:val="20"/>
          <w:szCs w:val="20"/>
        </w:rPr>
        <w:t>допитав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свідка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дослідивши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матеріали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справи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вважає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позовні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вимоги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підлягають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задоволенню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наступних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підстав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Як </w:t>
      </w:r>
      <w:proofErr w:type="spellStart"/>
      <w:r>
        <w:rPr>
          <w:rFonts w:ascii="Verdana" w:hAnsi="Verdana"/>
          <w:sz w:val="20"/>
          <w:szCs w:val="20"/>
        </w:rPr>
        <w:t>було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встановлено</w:t>
      </w:r>
      <w:proofErr w:type="spellEnd"/>
      <w:r>
        <w:rPr>
          <w:rFonts w:ascii="Verdana" w:hAnsi="Verdana"/>
          <w:sz w:val="20"/>
          <w:szCs w:val="20"/>
        </w:rPr>
        <w:t xml:space="preserve"> судом, </w:t>
      </w:r>
      <w:proofErr w:type="spellStart"/>
      <w:r>
        <w:rPr>
          <w:rFonts w:ascii="Verdana" w:hAnsi="Verdana"/>
          <w:sz w:val="20"/>
          <w:szCs w:val="20"/>
        </w:rPr>
        <w:t>позивач</w:t>
      </w:r>
      <w:proofErr w:type="spellEnd"/>
      <w:r>
        <w:rPr>
          <w:rFonts w:ascii="Verdana" w:hAnsi="Verdana"/>
          <w:sz w:val="20"/>
          <w:szCs w:val="20"/>
        </w:rPr>
        <w:t xml:space="preserve"> по </w:t>
      </w:r>
      <w:proofErr w:type="spellStart"/>
      <w:r>
        <w:rPr>
          <w:rFonts w:ascii="Verdana" w:hAnsi="Verdana"/>
          <w:sz w:val="20"/>
          <w:szCs w:val="20"/>
        </w:rPr>
        <w:t>справі</w:t>
      </w:r>
      <w:proofErr w:type="spellEnd"/>
      <w:r>
        <w:rPr>
          <w:rFonts w:ascii="Verdana" w:hAnsi="Verdana"/>
          <w:sz w:val="20"/>
          <w:szCs w:val="20"/>
        </w:rPr>
        <w:t xml:space="preserve"> з 10.04.1998 року </w:t>
      </w:r>
      <w:proofErr w:type="spellStart"/>
      <w:r>
        <w:rPr>
          <w:rFonts w:ascii="Verdana" w:hAnsi="Verdana"/>
          <w:sz w:val="20"/>
          <w:szCs w:val="20"/>
        </w:rPr>
        <w:t>перебувала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відповідачем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зареєстрованому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шлюбі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Згідно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св</w:t>
      </w:r>
      <w:proofErr w:type="gramEnd"/>
      <w:r>
        <w:rPr>
          <w:rFonts w:ascii="Verdana" w:hAnsi="Verdana"/>
          <w:sz w:val="20"/>
          <w:szCs w:val="20"/>
        </w:rPr>
        <w:t>ідоцтва</w:t>
      </w:r>
      <w:proofErr w:type="spellEnd"/>
      <w:r>
        <w:rPr>
          <w:rFonts w:ascii="Verdana" w:hAnsi="Verdana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sz w:val="20"/>
          <w:szCs w:val="20"/>
        </w:rPr>
        <w:t>розірвання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шлюбу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</w:t>
      </w:r>
      <w:proofErr w:type="spellEnd"/>
      <w:r>
        <w:rPr>
          <w:rFonts w:ascii="Verdana" w:hAnsi="Verdana"/>
          <w:sz w:val="20"/>
          <w:szCs w:val="20"/>
        </w:rPr>
        <w:t xml:space="preserve"> 09.08.2007 року </w:t>
      </w:r>
      <w:proofErr w:type="spellStart"/>
      <w:r>
        <w:rPr>
          <w:rFonts w:ascii="Verdana" w:hAnsi="Verdana"/>
          <w:sz w:val="20"/>
          <w:szCs w:val="20"/>
        </w:rPr>
        <w:t>актовий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запис</w:t>
      </w:r>
      <w:proofErr w:type="spellEnd"/>
      <w:r>
        <w:rPr>
          <w:rFonts w:ascii="Verdana" w:hAnsi="Verdana"/>
          <w:sz w:val="20"/>
          <w:szCs w:val="20"/>
        </w:rPr>
        <w:t xml:space="preserve"> №757 </w:t>
      </w:r>
      <w:proofErr w:type="spellStart"/>
      <w:r>
        <w:rPr>
          <w:rFonts w:ascii="Verdana" w:hAnsi="Verdana"/>
          <w:sz w:val="20"/>
          <w:szCs w:val="20"/>
        </w:rPr>
        <w:t>від</w:t>
      </w:r>
      <w:proofErr w:type="spellEnd"/>
      <w:r>
        <w:rPr>
          <w:rFonts w:ascii="Verdana" w:hAnsi="Verdana"/>
          <w:sz w:val="20"/>
          <w:szCs w:val="20"/>
        </w:rPr>
        <w:t xml:space="preserve"> 09.08.2007 року </w:t>
      </w:r>
      <w:proofErr w:type="spellStart"/>
      <w:r>
        <w:rPr>
          <w:rFonts w:ascii="Verdana" w:hAnsi="Verdana"/>
          <w:sz w:val="20"/>
          <w:szCs w:val="20"/>
        </w:rPr>
        <w:t>шлюб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між</w:t>
      </w:r>
      <w:proofErr w:type="spellEnd"/>
      <w:r>
        <w:rPr>
          <w:rFonts w:ascii="Verdana" w:hAnsi="Verdana"/>
          <w:sz w:val="20"/>
          <w:szCs w:val="20"/>
        </w:rPr>
        <w:t xml:space="preserve"> ОСОБА_2 та ОСОБА_3 </w:t>
      </w:r>
      <w:proofErr w:type="spellStart"/>
      <w:r>
        <w:rPr>
          <w:rFonts w:ascii="Verdana" w:hAnsi="Verdana"/>
          <w:sz w:val="20"/>
          <w:szCs w:val="20"/>
        </w:rPr>
        <w:t>розірвано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Від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спільного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життя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вони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мають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неповнолітнього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 ОСОБА_4 ІНФОРМАЦІЯ_1.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lastRenderedPageBreak/>
        <w:t>П</w:t>
      </w:r>
      <w:proofErr w:type="gramEnd"/>
      <w:r>
        <w:rPr>
          <w:rFonts w:ascii="Verdana" w:hAnsi="Verdana"/>
          <w:sz w:val="20"/>
          <w:szCs w:val="20"/>
        </w:rPr>
        <w:t>ісля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розірвання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шлюбу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неповнолітній</w:t>
      </w:r>
      <w:proofErr w:type="spellEnd"/>
      <w:r>
        <w:rPr>
          <w:rFonts w:ascii="Verdana" w:hAnsi="Verdana"/>
          <w:sz w:val="20"/>
          <w:szCs w:val="20"/>
        </w:rPr>
        <w:t xml:space="preserve"> ОСОБА_4 </w:t>
      </w:r>
      <w:proofErr w:type="spellStart"/>
      <w:r>
        <w:rPr>
          <w:rFonts w:ascii="Verdana" w:hAnsi="Verdana"/>
          <w:sz w:val="20"/>
          <w:szCs w:val="20"/>
        </w:rPr>
        <w:t>залишився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проживати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матір’ю</w:t>
      </w:r>
      <w:proofErr w:type="spellEnd"/>
      <w:r>
        <w:rPr>
          <w:rFonts w:ascii="Verdana" w:hAnsi="Verdana"/>
          <w:sz w:val="20"/>
          <w:szCs w:val="20"/>
        </w:rPr>
        <w:t xml:space="preserve"> ОСОБА_2, </w:t>
      </w:r>
      <w:proofErr w:type="spellStart"/>
      <w:r>
        <w:rPr>
          <w:rFonts w:ascii="Verdana" w:hAnsi="Verdana"/>
          <w:sz w:val="20"/>
          <w:szCs w:val="20"/>
        </w:rPr>
        <w:t>батько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дитини</w:t>
      </w:r>
      <w:proofErr w:type="spellEnd"/>
      <w:r>
        <w:rPr>
          <w:rFonts w:ascii="Verdana" w:hAnsi="Verdana"/>
          <w:sz w:val="20"/>
          <w:szCs w:val="20"/>
        </w:rPr>
        <w:t xml:space="preserve">, ОСОБА_3, не </w:t>
      </w:r>
      <w:proofErr w:type="spellStart"/>
      <w:r>
        <w:rPr>
          <w:rFonts w:ascii="Verdana" w:hAnsi="Verdana"/>
          <w:sz w:val="20"/>
          <w:szCs w:val="20"/>
        </w:rPr>
        <w:t>заперечував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цього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</w:t>
      </w:r>
      <w:proofErr w:type="spellStart"/>
      <w:proofErr w:type="gramStart"/>
      <w:r>
        <w:rPr>
          <w:rFonts w:ascii="Verdana" w:hAnsi="Verdana"/>
          <w:sz w:val="20"/>
          <w:szCs w:val="20"/>
        </w:rPr>
        <w:t>п</w:t>
      </w:r>
      <w:proofErr w:type="gramEnd"/>
      <w:r>
        <w:rPr>
          <w:rFonts w:ascii="Verdana" w:hAnsi="Verdana"/>
          <w:sz w:val="20"/>
          <w:szCs w:val="20"/>
        </w:rPr>
        <w:t>ідставі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рішення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Московського</w:t>
      </w:r>
      <w:proofErr w:type="spellEnd"/>
      <w:r>
        <w:rPr>
          <w:rFonts w:ascii="Verdana" w:hAnsi="Verdana"/>
          <w:sz w:val="20"/>
          <w:szCs w:val="20"/>
        </w:rPr>
        <w:t xml:space="preserve"> районного суду м. </w:t>
      </w:r>
      <w:proofErr w:type="spellStart"/>
      <w:r>
        <w:rPr>
          <w:rFonts w:ascii="Verdana" w:hAnsi="Verdana"/>
          <w:sz w:val="20"/>
          <w:szCs w:val="20"/>
        </w:rPr>
        <w:t>Харкова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</w:t>
      </w:r>
      <w:proofErr w:type="spellEnd"/>
      <w:r>
        <w:rPr>
          <w:rFonts w:ascii="Verdana" w:hAnsi="Verdana"/>
          <w:sz w:val="20"/>
          <w:szCs w:val="20"/>
        </w:rPr>
        <w:t xml:space="preserve"> 24.10.2008 року справа №2-3706/08 </w:t>
      </w:r>
      <w:proofErr w:type="spellStart"/>
      <w:r>
        <w:rPr>
          <w:rFonts w:ascii="Verdana" w:hAnsi="Verdana"/>
          <w:sz w:val="20"/>
          <w:szCs w:val="20"/>
        </w:rPr>
        <w:t>було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визначено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місце</w:t>
      </w:r>
      <w:proofErr w:type="spellEnd"/>
      <w:r>
        <w:rPr>
          <w:rFonts w:ascii="Verdana" w:hAnsi="Verdana"/>
          <w:sz w:val="20"/>
          <w:szCs w:val="20"/>
        </w:rPr>
        <w:t xml:space="preserve"> проживання </w:t>
      </w:r>
      <w:proofErr w:type="spellStart"/>
      <w:r>
        <w:rPr>
          <w:rFonts w:ascii="Verdana" w:hAnsi="Verdana"/>
          <w:sz w:val="20"/>
          <w:szCs w:val="20"/>
        </w:rPr>
        <w:t>неповнолітнього</w:t>
      </w:r>
      <w:proofErr w:type="spellEnd"/>
      <w:r>
        <w:rPr>
          <w:rFonts w:ascii="Verdana" w:hAnsi="Verdana"/>
          <w:sz w:val="20"/>
          <w:szCs w:val="20"/>
        </w:rPr>
        <w:t xml:space="preserve"> ОСОБА_4 разом </w:t>
      </w:r>
      <w:proofErr w:type="spellStart"/>
      <w:r>
        <w:rPr>
          <w:rFonts w:ascii="Verdana" w:hAnsi="Verdana"/>
          <w:sz w:val="20"/>
          <w:szCs w:val="20"/>
        </w:rPr>
        <w:t>із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матір’ю</w:t>
      </w:r>
      <w:proofErr w:type="spellEnd"/>
      <w:r>
        <w:rPr>
          <w:rFonts w:ascii="Verdana" w:hAnsi="Verdana"/>
          <w:sz w:val="20"/>
          <w:szCs w:val="20"/>
        </w:rPr>
        <w:t xml:space="preserve"> ОСОБА_2.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Згідно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ішення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Московського</w:t>
      </w:r>
      <w:proofErr w:type="spellEnd"/>
      <w:r>
        <w:rPr>
          <w:rFonts w:ascii="Verdana" w:hAnsi="Verdana"/>
          <w:sz w:val="20"/>
          <w:szCs w:val="20"/>
        </w:rPr>
        <w:t xml:space="preserve"> районного суду </w:t>
      </w:r>
      <w:proofErr w:type="spellStart"/>
      <w:r>
        <w:rPr>
          <w:rFonts w:ascii="Verdana" w:hAnsi="Verdana"/>
          <w:sz w:val="20"/>
          <w:szCs w:val="20"/>
        </w:rPr>
        <w:t>від</w:t>
      </w:r>
      <w:proofErr w:type="spellEnd"/>
      <w:r>
        <w:rPr>
          <w:rFonts w:ascii="Verdana" w:hAnsi="Verdana"/>
          <w:sz w:val="20"/>
          <w:szCs w:val="20"/>
        </w:rPr>
        <w:t xml:space="preserve"> 27.02.2009 року справа №2-4176/09 з ОСОБА_3 </w:t>
      </w:r>
      <w:proofErr w:type="spellStart"/>
      <w:r>
        <w:rPr>
          <w:rFonts w:ascii="Verdana" w:hAnsi="Verdana"/>
          <w:sz w:val="20"/>
          <w:szCs w:val="20"/>
        </w:rPr>
        <w:t>були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стягнуті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аліменти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користь</w:t>
      </w:r>
      <w:proofErr w:type="spellEnd"/>
      <w:r>
        <w:rPr>
          <w:rFonts w:ascii="Verdana" w:hAnsi="Verdana"/>
          <w:sz w:val="20"/>
          <w:szCs w:val="20"/>
        </w:rPr>
        <w:t xml:space="preserve"> ОСОБА_2 на </w:t>
      </w:r>
      <w:proofErr w:type="spellStart"/>
      <w:r>
        <w:rPr>
          <w:rFonts w:ascii="Verdana" w:hAnsi="Verdana"/>
          <w:sz w:val="20"/>
          <w:szCs w:val="20"/>
        </w:rPr>
        <w:t>утримання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 ОСОБА_4, ІНФОРМАЦІЯ_1.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Згідно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довідки</w:t>
      </w:r>
      <w:proofErr w:type="spellEnd"/>
      <w:r>
        <w:rPr>
          <w:rFonts w:ascii="Verdana" w:hAnsi="Verdana"/>
          <w:sz w:val="20"/>
          <w:szCs w:val="20"/>
        </w:rPr>
        <w:t xml:space="preserve"> Жовтневого </w:t>
      </w:r>
      <w:proofErr w:type="spellStart"/>
      <w:r>
        <w:rPr>
          <w:rFonts w:ascii="Verdana" w:hAnsi="Verdana"/>
          <w:sz w:val="20"/>
          <w:szCs w:val="20"/>
        </w:rPr>
        <w:t>відділу</w:t>
      </w:r>
      <w:proofErr w:type="spellEnd"/>
      <w:r>
        <w:rPr>
          <w:rFonts w:ascii="Verdana" w:hAnsi="Verdana"/>
          <w:sz w:val="20"/>
          <w:szCs w:val="20"/>
        </w:rPr>
        <w:t xml:space="preserve"> ДВС </w:t>
      </w:r>
      <w:proofErr w:type="spellStart"/>
      <w:r>
        <w:rPr>
          <w:rFonts w:ascii="Verdana" w:hAnsi="Verdana"/>
          <w:sz w:val="20"/>
          <w:szCs w:val="20"/>
        </w:rPr>
        <w:t>Харківського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міського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управління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юстиції</w:t>
      </w:r>
      <w:proofErr w:type="spellEnd"/>
      <w:r>
        <w:rPr>
          <w:rFonts w:ascii="Verdana" w:hAnsi="Verdana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sz w:val="20"/>
          <w:szCs w:val="20"/>
        </w:rPr>
        <w:t>розмі</w:t>
      </w:r>
      <w:proofErr w:type="gramStart"/>
      <w:r>
        <w:rPr>
          <w:rFonts w:ascii="Verdana" w:hAnsi="Verdana"/>
          <w:sz w:val="20"/>
          <w:szCs w:val="20"/>
        </w:rPr>
        <w:t>р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заборгованості</w:t>
      </w:r>
      <w:proofErr w:type="spellEnd"/>
      <w:r>
        <w:rPr>
          <w:rFonts w:ascii="Verdana" w:hAnsi="Verdana"/>
          <w:sz w:val="20"/>
          <w:szCs w:val="20"/>
        </w:rPr>
        <w:t xml:space="preserve"> по </w:t>
      </w:r>
      <w:proofErr w:type="spellStart"/>
      <w:r>
        <w:rPr>
          <w:rFonts w:ascii="Verdana" w:hAnsi="Verdana"/>
          <w:sz w:val="20"/>
          <w:szCs w:val="20"/>
        </w:rPr>
        <w:t>аліментах</w:t>
      </w:r>
      <w:proofErr w:type="spellEnd"/>
      <w:r>
        <w:rPr>
          <w:rFonts w:ascii="Verdana" w:hAnsi="Verdana"/>
          <w:sz w:val="20"/>
          <w:szCs w:val="20"/>
        </w:rPr>
        <w:t xml:space="preserve"> з гр. ОСОБА_3 сума боргу </w:t>
      </w:r>
      <w:proofErr w:type="spellStart"/>
      <w:r>
        <w:rPr>
          <w:rFonts w:ascii="Verdana" w:hAnsi="Verdana"/>
          <w:sz w:val="20"/>
          <w:szCs w:val="20"/>
        </w:rPr>
        <w:t>складає</w:t>
      </w:r>
      <w:proofErr w:type="spellEnd"/>
      <w:r>
        <w:rPr>
          <w:rFonts w:ascii="Verdana" w:hAnsi="Verdana"/>
          <w:sz w:val="20"/>
          <w:szCs w:val="20"/>
        </w:rPr>
        <w:t xml:space="preserve"> 1997,08 грн..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Згідно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відповіді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Харківської</w:t>
      </w:r>
      <w:proofErr w:type="spellEnd"/>
      <w:r>
        <w:rPr>
          <w:rFonts w:ascii="Verdana" w:hAnsi="Verdana"/>
          <w:sz w:val="20"/>
          <w:szCs w:val="20"/>
        </w:rPr>
        <w:t xml:space="preserve"> ЗОШ I-III </w:t>
      </w:r>
      <w:proofErr w:type="spellStart"/>
      <w:r>
        <w:rPr>
          <w:rFonts w:ascii="Verdana" w:hAnsi="Verdana"/>
          <w:sz w:val="20"/>
          <w:szCs w:val="20"/>
        </w:rPr>
        <w:t>ступенів</w:t>
      </w:r>
      <w:proofErr w:type="spellEnd"/>
      <w:r>
        <w:rPr>
          <w:rFonts w:ascii="Verdana" w:hAnsi="Verdana"/>
          <w:sz w:val="20"/>
          <w:szCs w:val="20"/>
        </w:rPr>
        <w:t xml:space="preserve"> №97 </w:t>
      </w:r>
      <w:proofErr w:type="spellStart"/>
      <w:r>
        <w:rPr>
          <w:rFonts w:ascii="Verdana" w:hAnsi="Verdana"/>
          <w:sz w:val="20"/>
          <w:szCs w:val="20"/>
        </w:rPr>
        <w:t>Харківської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міської</w:t>
      </w:r>
      <w:proofErr w:type="spellEnd"/>
      <w:r>
        <w:rPr>
          <w:rFonts w:ascii="Verdana" w:hAnsi="Verdana"/>
          <w:sz w:val="20"/>
          <w:szCs w:val="20"/>
        </w:rPr>
        <w:t xml:space="preserve"> ради </w:t>
      </w:r>
      <w:proofErr w:type="spellStart"/>
      <w:r>
        <w:rPr>
          <w:rFonts w:ascii="Verdana" w:hAnsi="Verdana"/>
          <w:sz w:val="20"/>
          <w:szCs w:val="20"/>
        </w:rPr>
        <w:t>Харківської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області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</w:t>
      </w:r>
      <w:proofErr w:type="spellEnd"/>
      <w:r>
        <w:rPr>
          <w:rFonts w:ascii="Verdana" w:hAnsi="Verdana"/>
          <w:sz w:val="20"/>
          <w:szCs w:val="20"/>
        </w:rPr>
        <w:t xml:space="preserve"> 13.02.2009 року №98 ОСОБА_4 </w:t>
      </w:r>
      <w:proofErr w:type="spellStart"/>
      <w:r>
        <w:rPr>
          <w:rFonts w:ascii="Verdana" w:hAnsi="Verdana"/>
          <w:sz w:val="20"/>
          <w:szCs w:val="20"/>
        </w:rPr>
        <w:t>навчався</w:t>
      </w:r>
      <w:proofErr w:type="spellEnd"/>
      <w:r>
        <w:rPr>
          <w:rFonts w:ascii="Verdana" w:hAnsi="Verdana"/>
          <w:sz w:val="20"/>
          <w:szCs w:val="20"/>
        </w:rPr>
        <w:t xml:space="preserve"> з 1 по 5 </w:t>
      </w:r>
      <w:proofErr w:type="spellStart"/>
      <w:r>
        <w:rPr>
          <w:rFonts w:ascii="Verdana" w:hAnsi="Verdana"/>
          <w:sz w:val="20"/>
          <w:szCs w:val="20"/>
        </w:rPr>
        <w:t>клас</w:t>
      </w:r>
      <w:proofErr w:type="spellEnd"/>
      <w:r>
        <w:rPr>
          <w:rFonts w:ascii="Verdana" w:hAnsi="Verdana"/>
          <w:sz w:val="20"/>
          <w:szCs w:val="20"/>
        </w:rPr>
        <w:t xml:space="preserve"> у ХЗОШ № 97, за </w:t>
      </w:r>
      <w:proofErr w:type="spellStart"/>
      <w:r>
        <w:rPr>
          <w:rFonts w:ascii="Verdana" w:hAnsi="Verdana"/>
          <w:sz w:val="20"/>
          <w:szCs w:val="20"/>
        </w:rPr>
        <w:t>навчанням</w:t>
      </w:r>
      <w:proofErr w:type="spellEnd"/>
      <w:r>
        <w:rPr>
          <w:rFonts w:ascii="Verdana" w:hAnsi="Verdana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sz w:val="20"/>
          <w:szCs w:val="20"/>
        </w:rPr>
        <w:t>вихованням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постійно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слідкувала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мати</w:t>
      </w:r>
      <w:proofErr w:type="spellEnd"/>
      <w:r>
        <w:rPr>
          <w:rFonts w:ascii="Verdana" w:hAnsi="Verdana"/>
          <w:sz w:val="20"/>
          <w:szCs w:val="20"/>
        </w:rPr>
        <w:t xml:space="preserve"> ОСОБА_11 ОСОБА_2, вона </w:t>
      </w:r>
      <w:proofErr w:type="spellStart"/>
      <w:r>
        <w:rPr>
          <w:rFonts w:ascii="Verdana" w:hAnsi="Verdana"/>
          <w:sz w:val="20"/>
          <w:szCs w:val="20"/>
        </w:rPr>
        <w:t>завжди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відвідувала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батьківські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збори</w:t>
      </w:r>
      <w:proofErr w:type="spellEnd"/>
      <w:r>
        <w:rPr>
          <w:rFonts w:ascii="Verdana" w:hAnsi="Verdana"/>
          <w:sz w:val="20"/>
          <w:szCs w:val="20"/>
        </w:rPr>
        <w:t xml:space="preserve"> і заходи,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проводились в </w:t>
      </w:r>
      <w:proofErr w:type="spellStart"/>
      <w:r>
        <w:rPr>
          <w:rFonts w:ascii="Verdana" w:hAnsi="Verdana"/>
          <w:sz w:val="20"/>
          <w:szCs w:val="20"/>
        </w:rPr>
        <w:t>класі</w:t>
      </w:r>
      <w:proofErr w:type="spellEnd"/>
      <w:r>
        <w:rPr>
          <w:rFonts w:ascii="Verdana" w:hAnsi="Verdana"/>
          <w:sz w:val="20"/>
          <w:szCs w:val="20"/>
        </w:rPr>
        <w:t xml:space="preserve"> і в </w:t>
      </w:r>
      <w:proofErr w:type="spellStart"/>
      <w:r>
        <w:rPr>
          <w:rFonts w:ascii="Verdana" w:hAnsi="Verdana"/>
          <w:sz w:val="20"/>
          <w:szCs w:val="20"/>
        </w:rPr>
        <w:t>школі</w:t>
      </w:r>
      <w:proofErr w:type="spellEnd"/>
      <w:r>
        <w:rPr>
          <w:rFonts w:ascii="Verdana" w:hAnsi="Verdana"/>
          <w:sz w:val="20"/>
          <w:szCs w:val="20"/>
        </w:rPr>
        <w:t xml:space="preserve">, мала </w:t>
      </w:r>
      <w:proofErr w:type="spellStart"/>
      <w:r>
        <w:rPr>
          <w:rFonts w:ascii="Verdana" w:hAnsi="Verdana"/>
          <w:sz w:val="20"/>
          <w:szCs w:val="20"/>
        </w:rPr>
        <w:t>тісний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зв'язок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класним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керівником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постійно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перевіряла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домашні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завдання</w:t>
      </w:r>
      <w:proofErr w:type="spellEnd"/>
      <w:r>
        <w:rPr>
          <w:rFonts w:ascii="Verdana" w:hAnsi="Verdana"/>
          <w:sz w:val="20"/>
          <w:szCs w:val="20"/>
        </w:rPr>
        <w:t xml:space="preserve"> і </w:t>
      </w:r>
      <w:proofErr w:type="spellStart"/>
      <w:r>
        <w:rPr>
          <w:rFonts w:ascii="Verdana" w:hAnsi="Verdana"/>
          <w:sz w:val="20"/>
          <w:szCs w:val="20"/>
        </w:rPr>
        <w:t>щоденник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, вносила </w:t>
      </w:r>
      <w:proofErr w:type="spellStart"/>
      <w:r>
        <w:rPr>
          <w:rFonts w:ascii="Verdana" w:hAnsi="Verdana"/>
          <w:sz w:val="20"/>
          <w:szCs w:val="20"/>
        </w:rPr>
        <w:t>добровільні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грошові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внески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розвиток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класу</w:t>
      </w:r>
      <w:proofErr w:type="spellEnd"/>
      <w:r>
        <w:rPr>
          <w:rFonts w:ascii="Verdana" w:hAnsi="Verdana"/>
          <w:sz w:val="20"/>
          <w:szCs w:val="20"/>
        </w:rPr>
        <w:t xml:space="preserve"> і </w:t>
      </w:r>
      <w:proofErr w:type="spellStart"/>
      <w:r>
        <w:rPr>
          <w:rFonts w:ascii="Verdana" w:hAnsi="Verdana"/>
          <w:sz w:val="20"/>
          <w:szCs w:val="20"/>
        </w:rPr>
        <w:t>школи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батько</w:t>
      </w:r>
      <w:proofErr w:type="spellEnd"/>
      <w:r>
        <w:rPr>
          <w:rFonts w:ascii="Verdana" w:hAnsi="Verdana"/>
          <w:sz w:val="20"/>
          <w:szCs w:val="20"/>
        </w:rPr>
        <w:t xml:space="preserve"> ОСОБА_11, ОСОБА_3, </w:t>
      </w:r>
      <w:proofErr w:type="spellStart"/>
      <w:r>
        <w:rPr>
          <w:rFonts w:ascii="Verdana" w:hAnsi="Verdana"/>
          <w:sz w:val="20"/>
          <w:szCs w:val="20"/>
        </w:rPr>
        <w:t>життям</w:t>
      </w:r>
      <w:proofErr w:type="spellEnd"/>
      <w:r>
        <w:rPr>
          <w:rFonts w:ascii="Verdana" w:hAnsi="Verdana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sz w:val="20"/>
          <w:szCs w:val="20"/>
        </w:rPr>
        <w:t>навчанням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sz w:val="20"/>
          <w:szCs w:val="20"/>
        </w:rPr>
        <w:t>цікавився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Протягом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терміну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навчання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дитини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цій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жодного</w:t>
      </w:r>
      <w:proofErr w:type="spellEnd"/>
      <w:r>
        <w:rPr>
          <w:rFonts w:ascii="Verdana" w:hAnsi="Verdana"/>
          <w:sz w:val="20"/>
          <w:szCs w:val="20"/>
        </w:rPr>
        <w:t xml:space="preserve"> разу до </w:t>
      </w:r>
      <w:proofErr w:type="spellStart"/>
      <w:r>
        <w:rPr>
          <w:rFonts w:ascii="Verdana" w:hAnsi="Verdana"/>
          <w:sz w:val="20"/>
          <w:szCs w:val="20"/>
        </w:rPr>
        <w:t>школи</w:t>
      </w:r>
      <w:proofErr w:type="spellEnd"/>
      <w:r>
        <w:rPr>
          <w:rFonts w:ascii="Verdana" w:hAnsi="Verdana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sz w:val="20"/>
          <w:szCs w:val="20"/>
        </w:rPr>
        <w:t>з’являвся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Допитаний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суді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присутності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представника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Опікунської</w:t>
      </w:r>
      <w:proofErr w:type="spellEnd"/>
      <w:r>
        <w:rPr>
          <w:rFonts w:ascii="Verdana" w:hAnsi="Verdana"/>
          <w:sz w:val="20"/>
          <w:szCs w:val="20"/>
        </w:rPr>
        <w:t xml:space="preserve"> ради </w:t>
      </w:r>
      <w:proofErr w:type="spellStart"/>
      <w:r>
        <w:rPr>
          <w:rFonts w:ascii="Verdana" w:hAnsi="Verdana"/>
          <w:sz w:val="20"/>
          <w:szCs w:val="20"/>
        </w:rPr>
        <w:t>виконавчого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комітету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Московської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районної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мі</w:t>
      </w:r>
      <w:proofErr w:type="gramStart"/>
      <w:r>
        <w:rPr>
          <w:rFonts w:ascii="Verdana" w:hAnsi="Verdana"/>
          <w:sz w:val="20"/>
          <w:szCs w:val="20"/>
        </w:rPr>
        <w:t>ст</w:t>
      </w:r>
      <w:proofErr w:type="gramEnd"/>
      <w:r>
        <w:rPr>
          <w:rFonts w:ascii="Verdana" w:hAnsi="Verdana"/>
          <w:sz w:val="20"/>
          <w:szCs w:val="20"/>
        </w:rPr>
        <w:t>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Харкові</w:t>
      </w:r>
      <w:proofErr w:type="spellEnd"/>
      <w:r>
        <w:rPr>
          <w:rFonts w:ascii="Verdana" w:hAnsi="Verdana"/>
          <w:sz w:val="20"/>
          <w:szCs w:val="20"/>
        </w:rPr>
        <w:t xml:space="preserve"> ради </w:t>
      </w:r>
      <w:proofErr w:type="spellStart"/>
      <w:r>
        <w:rPr>
          <w:rFonts w:ascii="Verdana" w:hAnsi="Verdana"/>
          <w:sz w:val="20"/>
          <w:szCs w:val="20"/>
        </w:rPr>
        <w:t>неповнолітній</w:t>
      </w:r>
      <w:proofErr w:type="spellEnd"/>
      <w:r>
        <w:rPr>
          <w:rFonts w:ascii="Verdana" w:hAnsi="Verdana"/>
          <w:sz w:val="20"/>
          <w:szCs w:val="20"/>
        </w:rPr>
        <w:t xml:space="preserve"> ОСОБА_4 ІНФОРМАЦІЯ_1 пояснив,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після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розірвання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шлюбу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між</w:t>
      </w:r>
      <w:proofErr w:type="spellEnd"/>
      <w:r>
        <w:rPr>
          <w:rFonts w:ascii="Verdana" w:hAnsi="Verdana"/>
          <w:sz w:val="20"/>
          <w:szCs w:val="20"/>
        </w:rPr>
        <w:t xml:space="preserve"> батьками </w:t>
      </w:r>
      <w:proofErr w:type="spellStart"/>
      <w:r>
        <w:rPr>
          <w:rFonts w:ascii="Verdana" w:hAnsi="Verdana"/>
          <w:sz w:val="20"/>
          <w:szCs w:val="20"/>
        </w:rPr>
        <w:t>він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залишився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проживати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матір’ю</w:t>
      </w:r>
      <w:proofErr w:type="spellEnd"/>
      <w:r>
        <w:rPr>
          <w:rFonts w:ascii="Verdana" w:hAnsi="Verdana"/>
          <w:sz w:val="20"/>
          <w:szCs w:val="20"/>
        </w:rPr>
        <w:t xml:space="preserve">, ОСОБА_2; на </w:t>
      </w:r>
      <w:proofErr w:type="spellStart"/>
      <w:r>
        <w:rPr>
          <w:rFonts w:ascii="Verdana" w:hAnsi="Verdana"/>
          <w:sz w:val="20"/>
          <w:szCs w:val="20"/>
        </w:rPr>
        <w:t>протязі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дев’яти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років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батько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ніколи</w:t>
      </w:r>
      <w:proofErr w:type="spellEnd"/>
      <w:r>
        <w:rPr>
          <w:rFonts w:ascii="Verdana" w:hAnsi="Verdana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sz w:val="20"/>
          <w:szCs w:val="20"/>
        </w:rPr>
        <w:t>цікавився</w:t>
      </w:r>
      <w:proofErr w:type="spellEnd"/>
      <w:r>
        <w:rPr>
          <w:rFonts w:ascii="Verdana" w:hAnsi="Verdana"/>
          <w:sz w:val="20"/>
          <w:szCs w:val="20"/>
        </w:rPr>
        <w:t xml:space="preserve"> ним, не </w:t>
      </w:r>
      <w:proofErr w:type="spellStart"/>
      <w:proofErr w:type="gramStart"/>
      <w:r>
        <w:rPr>
          <w:rFonts w:ascii="Verdana" w:hAnsi="Verdana"/>
          <w:sz w:val="20"/>
          <w:szCs w:val="20"/>
        </w:rPr>
        <w:t>п</w:t>
      </w:r>
      <w:proofErr w:type="gramEnd"/>
      <w:r>
        <w:rPr>
          <w:rFonts w:ascii="Verdana" w:hAnsi="Verdana"/>
          <w:sz w:val="20"/>
          <w:szCs w:val="20"/>
        </w:rPr>
        <w:t>іклувався</w:t>
      </w:r>
      <w:proofErr w:type="spellEnd"/>
      <w:r>
        <w:rPr>
          <w:rFonts w:ascii="Verdana" w:hAnsi="Verdana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sz w:val="20"/>
          <w:szCs w:val="20"/>
        </w:rPr>
        <w:t>нього</w:t>
      </w:r>
      <w:proofErr w:type="spellEnd"/>
      <w:r>
        <w:rPr>
          <w:rFonts w:ascii="Verdana" w:hAnsi="Verdana"/>
          <w:sz w:val="20"/>
          <w:szCs w:val="20"/>
        </w:rPr>
        <w:t xml:space="preserve">, не надавав </w:t>
      </w:r>
      <w:proofErr w:type="spellStart"/>
      <w:r>
        <w:rPr>
          <w:rFonts w:ascii="Verdana" w:hAnsi="Verdana"/>
          <w:sz w:val="20"/>
          <w:szCs w:val="20"/>
        </w:rPr>
        <w:t>ніякої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допомоги</w:t>
      </w:r>
      <w:proofErr w:type="spellEnd"/>
      <w:r>
        <w:rPr>
          <w:rFonts w:ascii="Verdana" w:hAnsi="Verdana"/>
          <w:sz w:val="20"/>
          <w:szCs w:val="20"/>
        </w:rPr>
        <w:t xml:space="preserve">, не </w:t>
      </w:r>
      <w:proofErr w:type="spellStart"/>
      <w:r>
        <w:rPr>
          <w:rFonts w:ascii="Verdana" w:hAnsi="Verdana"/>
          <w:sz w:val="20"/>
          <w:szCs w:val="20"/>
        </w:rPr>
        <w:t>поздоровляв</w:t>
      </w:r>
      <w:proofErr w:type="spellEnd"/>
      <w:r>
        <w:rPr>
          <w:rFonts w:ascii="Verdana" w:hAnsi="Verdana"/>
          <w:sz w:val="20"/>
          <w:szCs w:val="20"/>
        </w:rPr>
        <w:t xml:space="preserve"> на день </w:t>
      </w:r>
      <w:proofErr w:type="spellStart"/>
      <w:r>
        <w:rPr>
          <w:rFonts w:ascii="Verdana" w:hAnsi="Verdana"/>
          <w:sz w:val="20"/>
          <w:szCs w:val="20"/>
        </w:rPr>
        <w:t>народження</w:t>
      </w:r>
      <w:proofErr w:type="spellEnd"/>
      <w:r>
        <w:rPr>
          <w:rFonts w:ascii="Verdana" w:hAnsi="Verdana"/>
          <w:sz w:val="20"/>
          <w:szCs w:val="20"/>
        </w:rPr>
        <w:t xml:space="preserve">; 22.09.2007 року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мати</w:t>
      </w:r>
      <w:proofErr w:type="spellEnd"/>
      <w:r>
        <w:rPr>
          <w:rFonts w:ascii="Verdana" w:hAnsi="Verdana"/>
          <w:sz w:val="20"/>
          <w:szCs w:val="20"/>
        </w:rPr>
        <w:t xml:space="preserve"> - ОСОБА_2 </w:t>
      </w:r>
      <w:proofErr w:type="spellStart"/>
      <w:r>
        <w:rPr>
          <w:rFonts w:ascii="Verdana" w:hAnsi="Verdana"/>
          <w:sz w:val="20"/>
          <w:szCs w:val="20"/>
        </w:rPr>
        <w:t>зареєструвала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шлюб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громадянином</w:t>
      </w:r>
      <w:proofErr w:type="spellEnd"/>
      <w:r>
        <w:rPr>
          <w:rFonts w:ascii="Verdana" w:hAnsi="Verdana"/>
          <w:sz w:val="20"/>
          <w:szCs w:val="20"/>
        </w:rPr>
        <w:t xml:space="preserve"> ОСОБА_10 та </w:t>
      </w:r>
      <w:proofErr w:type="spellStart"/>
      <w:r>
        <w:rPr>
          <w:rFonts w:ascii="Verdana" w:hAnsi="Verdana"/>
          <w:sz w:val="20"/>
          <w:szCs w:val="20"/>
        </w:rPr>
        <w:t>виїхала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декілька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місяців</w:t>
      </w:r>
      <w:proofErr w:type="spellEnd"/>
      <w:r>
        <w:rPr>
          <w:rFonts w:ascii="Verdana" w:hAnsi="Verdana"/>
          <w:sz w:val="20"/>
          <w:szCs w:val="20"/>
        </w:rPr>
        <w:t xml:space="preserve"> за кордон, </w:t>
      </w:r>
      <w:proofErr w:type="spellStart"/>
      <w:r>
        <w:rPr>
          <w:rFonts w:ascii="Verdana" w:hAnsi="Verdana"/>
          <w:sz w:val="20"/>
          <w:szCs w:val="20"/>
        </w:rPr>
        <w:t>батько</w:t>
      </w:r>
      <w:proofErr w:type="spellEnd"/>
      <w:r>
        <w:rPr>
          <w:rFonts w:ascii="Verdana" w:hAnsi="Verdana"/>
          <w:sz w:val="20"/>
          <w:szCs w:val="20"/>
        </w:rPr>
        <w:t xml:space="preserve"> не дав </w:t>
      </w:r>
      <w:proofErr w:type="spellStart"/>
      <w:r>
        <w:rPr>
          <w:rFonts w:ascii="Verdana" w:hAnsi="Verdana"/>
          <w:sz w:val="20"/>
          <w:szCs w:val="20"/>
        </w:rPr>
        <w:t>згоди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виїзд</w:t>
      </w:r>
      <w:proofErr w:type="spellEnd"/>
      <w:r>
        <w:rPr>
          <w:rFonts w:ascii="Verdana" w:hAnsi="Verdana"/>
          <w:sz w:val="20"/>
          <w:szCs w:val="20"/>
        </w:rPr>
        <w:t xml:space="preserve"> разом </w:t>
      </w:r>
      <w:proofErr w:type="spellStart"/>
      <w:r>
        <w:rPr>
          <w:rFonts w:ascii="Verdana" w:hAnsi="Verdana"/>
          <w:sz w:val="20"/>
          <w:szCs w:val="20"/>
        </w:rPr>
        <w:t>із</w:t>
      </w:r>
      <w:proofErr w:type="spellEnd"/>
      <w:r>
        <w:rPr>
          <w:rFonts w:ascii="Verdana" w:hAnsi="Verdana"/>
          <w:sz w:val="20"/>
          <w:szCs w:val="20"/>
        </w:rPr>
        <w:t xml:space="preserve"> нею і </w:t>
      </w:r>
      <w:proofErr w:type="spellStart"/>
      <w:r>
        <w:rPr>
          <w:rFonts w:ascii="Verdana" w:hAnsi="Verdana"/>
          <w:sz w:val="20"/>
          <w:szCs w:val="20"/>
        </w:rPr>
        <w:t>він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залишився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бабусею</w:t>
      </w:r>
      <w:proofErr w:type="spellEnd"/>
      <w:r>
        <w:rPr>
          <w:rFonts w:ascii="Verdana" w:hAnsi="Verdana"/>
          <w:sz w:val="20"/>
          <w:szCs w:val="20"/>
        </w:rPr>
        <w:t xml:space="preserve"> ОСОБА_12, яка </w:t>
      </w:r>
      <w:proofErr w:type="spellStart"/>
      <w:r>
        <w:rPr>
          <w:rFonts w:ascii="Verdana" w:hAnsi="Verdana"/>
          <w:sz w:val="20"/>
          <w:szCs w:val="20"/>
        </w:rPr>
        <w:t>достатньо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п</w:t>
      </w:r>
      <w:proofErr w:type="gramEnd"/>
      <w:r>
        <w:rPr>
          <w:rFonts w:ascii="Verdana" w:hAnsi="Verdana"/>
          <w:sz w:val="20"/>
          <w:szCs w:val="20"/>
        </w:rPr>
        <w:t>іклувалась</w:t>
      </w:r>
      <w:proofErr w:type="spellEnd"/>
      <w:r>
        <w:rPr>
          <w:rFonts w:ascii="Verdana" w:hAnsi="Verdana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sz w:val="20"/>
          <w:szCs w:val="20"/>
        </w:rPr>
        <w:t>нього</w:t>
      </w:r>
      <w:proofErr w:type="spellEnd"/>
      <w:r>
        <w:rPr>
          <w:rFonts w:ascii="Verdana" w:hAnsi="Verdana"/>
          <w:sz w:val="20"/>
          <w:szCs w:val="20"/>
        </w:rPr>
        <w:t xml:space="preserve">, але через </w:t>
      </w:r>
      <w:proofErr w:type="spellStart"/>
      <w:r>
        <w:rPr>
          <w:rFonts w:ascii="Verdana" w:hAnsi="Verdana"/>
          <w:sz w:val="20"/>
          <w:szCs w:val="20"/>
        </w:rPr>
        <w:t>місяць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після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від’їзду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матері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батько</w:t>
      </w:r>
      <w:proofErr w:type="spellEnd"/>
      <w:r>
        <w:rPr>
          <w:rFonts w:ascii="Verdana" w:hAnsi="Verdana"/>
          <w:sz w:val="20"/>
          <w:szCs w:val="20"/>
        </w:rPr>
        <w:t xml:space="preserve"> - ОСОБА_3 </w:t>
      </w:r>
      <w:proofErr w:type="spellStart"/>
      <w:r>
        <w:rPr>
          <w:rFonts w:ascii="Verdana" w:hAnsi="Verdana"/>
          <w:sz w:val="20"/>
          <w:szCs w:val="20"/>
        </w:rPr>
        <w:t>змінив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місце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перебування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перевів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в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іншу</w:t>
      </w:r>
      <w:proofErr w:type="spellEnd"/>
      <w:r>
        <w:rPr>
          <w:rFonts w:ascii="Verdana" w:hAnsi="Verdana"/>
          <w:sz w:val="20"/>
          <w:szCs w:val="20"/>
        </w:rPr>
        <w:t xml:space="preserve"> школу, </w:t>
      </w:r>
      <w:proofErr w:type="spellStart"/>
      <w:r>
        <w:rPr>
          <w:rFonts w:ascii="Verdana" w:hAnsi="Verdana"/>
          <w:sz w:val="20"/>
          <w:szCs w:val="20"/>
        </w:rPr>
        <w:t>перешкоджав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бабусі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спілкуватися</w:t>
      </w:r>
      <w:proofErr w:type="spellEnd"/>
      <w:r>
        <w:rPr>
          <w:rFonts w:ascii="Verdana" w:hAnsi="Verdana"/>
          <w:sz w:val="20"/>
          <w:szCs w:val="20"/>
        </w:rPr>
        <w:t xml:space="preserve"> з ним, при </w:t>
      </w:r>
      <w:proofErr w:type="spellStart"/>
      <w:r>
        <w:rPr>
          <w:rFonts w:ascii="Verdana" w:hAnsi="Verdana"/>
          <w:sz w:val="20"/>
          <w:szCs w:val="20"/>
        </w:rPr>
        <w:t>цьому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ніякої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уваги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йому</w:t>
      </w:r>
      <w:proofErr w:type="spellEnd"/>
      <w:r>
        <w:rPr>
          <w:rFonts w:ascii="Verdana" w:hAnsi="Verdana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sz w:val="20"/>
          <w:szCs w:val="20"/>
        </w:rPr>
        <w:t>приділяв</w:t>
      </w:r>
      <w:proofErr w:type="spellEnd"/>
      <w:r>
        <w:rPr>
          <w:rFonts w:ascii="Verdana" w:hAnsi="Verdana"/>
          <w:sz w:val="20"/>
          <w:szCs w:val="20"/>
        </w:rPr>
        <w:t xml:space="preserve">, не </w:t>
      </w:r>
      <w:proofErr w:type="spellStart"/>
      <w:r>
        <w:rPr>
          <w:rFonts w:ascii="Verdana" w:hAnsi="Verdana"/>
          <w:sz w:val="20"/>
          <w:szCs w:val="20"/>
        </w:rPr>
        <w:t>допомагав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робити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домашнє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завдання</w:t>
      </w:r>
      <w:proofErr w:type="spellEnd"/>
      <w:r>
        <w:rPr>
          <w:rFonts w:ascii="Verdana" w:hAnsi="Verdana"/>
          <w:sz w:val="20"/>
          <w:szCs w:val="20"/>
        </w:rPr>
        <w:t xml:space="preserve">, не </w:t>
      </w:r>
      <w:proofErr w:type="spellStart"/>
      <w:r>
        <w:rPr>
          <w:rFonts w:ascii="Verdana" w:hAnsi="Verdana"/>
          <w:sz w:val="20"/>
          <w:szCs w:val="20"/>
        </w:rPr>
        <w:t>піклувався</w:t>
      </w:r>
      <w:proofErr w:type="spellEnd"/>
      <w:r>
        <w:rPr>
          <w:rFonts w:ascii="Verdana" w:hAnsi="Verdana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стан </w:t>
      </w:r>
      <w:proofErr w:type="spellStart"/>
      <w:r>
        <w:rPr>
          <w:rFonts w:ascii="Verdana" w:hAnsi="Verdana"/>
          <w:sz w:val="20"/>
          <w:szCs w:val="20"/>
        </w:rPr>
        <w:t>здоров’я</w:t>
      </w:r>
      <w:proofErr w:type="spellEnd"/>
      <w:r>
        <w:rPr>
          <w:rFonts w:ascii="Verdana" w:hAnsi="Verdana"/>
          <w:sz w:val="20"/>
          <w:szCs w:val="20"/>
        </w:rPr>
        <w:t xml:space="preserve">, не </w:t>
      </w:r>
      <w:proofErr w:type="spellStart"/>
      <w:r>
        <w:rPr>
          <w:rFonts w:ascii="Verdana" w:hAnsi="Verdana"/>
          <w:sz w:val="20"/>
          <w:szCs w:val="20"/>
        </w:rPr>
        <w:t>доглядав</w:t>
      </w:r>
      <w:proofErr w:type="spellEnd"/>
      <w:r>
        <w:rPr>
          <w:rFonts w:ascii="Verdana" w:hAnsi="Verdana"/>
          <w:sz w:val="20"/>
          <w:szCs w:val="20"/>
        </w:rPr>
        <w:t xml:space="preserve"> за ним, </w:t>
      </w:r>
      <w:proofErr w:type="spellStart"/>
      <w:r>
        <w:rPr>
          <w:rFonts w:ascii="Verdana" w:hAnsi="Verdana"/>
          <w:sz w:val="20"/>
          <w:szCs w:val="20"/>
        </w:rPr>
        <w:t>батько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постійно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залишав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одного. ОСОБА_4 </w:t>
      </w:r>
      <w:proofErr w:type="spellStart"/>
      <w:r>
        <w:rPr>
          <w:rFonts w:ascii="Verdana" w:hAnsi="Verdana"/>
          <w:sz w:val="20"/>
          <w:szCs w:val="20"/>
        </w:rPr>
        <w:t>також</w:t>
      </w:r>
      <w:proofErr w:type="spellEnd"/>
      <w:r>
        <w:rPr>
          <w:rFonts w:ascii="Verdana" w:hAnsi="Verdana"/>
          <w:sz w:val="20"/>
          <w:szCs w:val="20"/>
        </w:rPr>
        <w:t xml:space="preserve"> пояснив,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даний</w:t>
      </w:r>
      <w:proofErr w:type="spellEnd"/>
      <w:r>
        <w:rPr>
          <w:rFonts w:ascii="Verdana" w:hAnsi="Verdana"/>
          <w:sz w:val="20"/>
          <w:szCs w:val="20"/>
        </w:rPr>
        <w:t xml:space="preserve"> час </w:t>
      </w:r>
      <w:proofErr w:type="spellStart"/>
      <w:r>
        <w:rPr>
          <w:rFonts w:ascii="Verdana" w:hAnsi="Verdana"/>
          <w:sz w:val="20"/>
          <w:szCs w:val="20"/>
        </w:rPr>
        <w:t>він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проживає</w:t>
      </w:r>
      <w:proofErr w:type="spellEnd"/>
      <w:r>
        <w:rPr>
          <w:rFonts w:ascii="Verdana" w:hAnsi="Verdana"/>
          <w:sz w:val="20"/>
          <w:szCs w:val="20"/>
        </w:rPr>
        <w:t xml:space="preserve"> разом </w:t>
      </w:r>
      <w:proofErr w:type="spellStart"/>
      <w:r>
        <w:rPr>
          <w:rFonts w:ascii="Verdana" w:hAnsi="Verdana"/>
          <w:sz w:val="20"/>
          <w:szCs w:val="20"/>
        </w:rPr>
        <w:t>із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матір’ю</w:t>
      </w:r>
      <w:proofErr w:type="spellEnd"/>
      <w:r>
        <w:rPr>
          <w:rFonts w:ascii="Verdana" w:hAnsi="Verdana"/>
          <w:sz w:val="20"/>
          <w:szCs w:val="20"/>
        </w:rPr>
        <w:t xml:space="preserve"> і </w:t>
      </w:r>
      <w:proofErr w:type="spellStart"/>
      <w:r>
        <w:rPr>
          <w:rFonts w:ascii="Verdana" w:hAnsi="Verdana"/>
          <w:sz w:val="20"/>
          <w:szCs w:val="20"/>
        </w:rPr>
        <w:t>своєю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молодшою</w:t>
      </w:r>
      <w:proofErr w:type="spellEnd"/>
      <w:r>
        <w:rPr>
          <w:rFonts w:ascii="Verdana" w:hAnsi="Verdana"/>
          <w:sz w:val="20"/>
          <w:szCs w:val="20"/>
        </w:rPr>
        <w:t xml:space="preserve"> сестрою ОСОБА_7, </w:t>
      </w:r>
      <w:proofErr w:type="spellStart"/>
      <w:r>
        <w:rPr>
          <w:rFonts w:ascii="Verdana" w:hAnsi="Verdana"/>
          <w:sz w:val="20"/>
          <w:szCs w:val="20"/>
        </w:rPr>
        <w:t>батько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дуже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рідко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відвідує</w:t>
      </w:r>
      <w:proofErr w:type="spellEnd"/>
      <w:r>
        <w:rPr>
          <w:rFonts w:ascii="Verdana" w:hAnsi="Verdana"/>
          <w:sz w:val="20"/>
          <w:szCs w:val="20"/>
        </w:rPr>
        <w:t xml:space="preserve">, а коли </w:t>
      </w:r>
      <w:proofErr w:type="spellStart"/>
      <w:r>
        <w:rPr>
          <w:rFonts w:ascii="Verdana" w:hAnsi="Verdana"/>
          <w:sz w:val="20"/>
          <w:szCs w:val="20"/>
        </w:rPr>
        <w:t>приїздить</w:t>
      </w:r>
      <w:proofErr w:type="spellEnd"/>
      <w:r>
        <w:rPr>
          <w:rFonts w:ascii="Verdana" w:hAnsi="Verdana"/>
          <w:sz w:val="20"/>
          <w:szCs w:val="20"/>
        </w:rPr>
        <w:t xml:space="preserve">, то </w:t>
      </w:r>
      <w:proofErr w:type="spellStart"/>
      <w:r>
        <w:rPr>
          <w:rFonts w:ascii="Verdana" w:hAnsi="Verdana"/>
          <w:sz w:val="20"/>
          <w:szCs w:val="20"/>
        </w:rPr>
        <w:t>влаштовує</w:t>
      </w:r>
      <w:proofErr w:type="spellEnd"/>
      <w:r>
        <w:rPr>
          <w:rFonts w:ascii="Verdana" w:hAnsi="Verdana"/>
          <w:sz w:val="20"/>
          <w:szCs w:val="20"/>
        </w:rPr>
        <w:t xml:space="preserve"> сварки та доводить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до </w:t>
      </w:r>
      <w:proofErr w:type="spellStart"/>
      <w:r>
        <w:rPr>
          <w:rFonts w:ascii="Verdana" w:hAnsi="Verdana"/>
          <w:sz w:val="20"/>
          <w:szCs w:val="20"/>
        </w:rPr>
        <w:t>сліз</w:t>
      </w:r>
      <w:proofErr w:type="spellEnd"/>
      <w:r>
        <w:rPr>
          <w:rFonts w:ascii="Verdana" w:hAnsi="Verdana"/>
          <w:sz w:val="20"/>
          <w:szCs w:val="20"/>
        </w:rPr>
        <w:t>, з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</w:t>
      </w:r>
      <w:proofErr w:type="gramEnd"/>
      <w:r>
        <w:rPr>
          <w:rFonts w:ascii="Verdana" w:hAnsi="Verdana"/>
          <w:sz w:val="20"/>
          <w:szCs w:val="20"/>
        </w:rPr>
        <w:t>ю</w:t>
      </w:r>
      <w:proofErr w:type="spellEnd"/>
      <w:r>
        <w:rPr>
          <w:rFonts w:ascii="Verdana" w:hAnsi="Verdana"/>
          <w:sz w:val="20"/>
          <w:szCs w:val="20"/>
        </w:rPr>
        <w:t xml:space="preserve"> ОСОБА_7 ОСОБА_8 </w:t>
      </w:r>
      <w:proofErr w:type="spellStart"/>
      <w:r>
        <w:rPr>
          <w:rFonts w:ascii="Verdana" w:hAnsi="Verdana"/>
          <w:sz w:val="20"/>
          <w:szCs w:val="20"/>
        </w:rPr>
        <w:t>Стефанусом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чоловіком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матері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нього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склалися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гарні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взаємовідносини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він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дуже</w:t>
      </w:r>
      <w:proofErr w:type="spellEnd"/>
      <w:r>
        <w:rPr>
          <w:rFonts w:ascii="Verdana" w:hAnsi="Verdana"/>
          <w:sz w:val="20"/>
          <w:szCs w:val="20"/>
        </w:rPr>
        <w:t xml:space="preserve"> любить свою </w:t>
      </w:r>
      <w:proofErr w:type="spellStart"/>
      <w:r>
        <w:rPr>
          <w:rFonts w:ascii="Verdana" w:hAnsi="Verdana"/>
          <w:sz w:val="20"/>
          <w:szCs w:val="20"/>
        </w:rPr>
        <w:t>молодшу</w:t>
      </w:r>
      <w:proofErr w:type="spellEnd"/>
      <w:r>
        <w:rPr>
          <w:rFonts w:ascii="Verdana" w:hAnsi="Verdana"/>
          <w:sz w:val="20"/>
          <w:szCs w:val="20"/>
        </w:rPr>
        <w:t xml:space="preserve"> сестру ОСОБА_7 і </w:t>
      </w:r>
      <w:proofErr w:type="spellStart"/>
      <w:r>
        <w:rPr>
          <w:rFonts w:ascii="Verdana" w:hAnsi="Verdana"/>
          <w:sz w:val="20"/>
          <w:szCs w:val="20"/>
        </w:rPr>
        <w:t>бажає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поїхати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проживати</w:t>
      </w:r>
      <w:proofErr w:type="spellEnd"/>
      <w:r>
        <w:rPr>
          <w:rFonts w:ascii="Verdana" w:hAnsi="Verdana"/>
          <w:sz w:val="20"/>
          <w:szCs w:val="20"/>
        </w:rPr>
        <w:t xml:space="preserve"> разом з ними і </w:t>
      </w:r>
      <w:proofErr w:type="spellStart"/>
      <w:r>
        <w:rPr>
          <w:rFonts w:ascii="Verdana" w:hAnsi="Verdana"/>
          <w:sz w:val="20"/>
          <w:szCs w:val="20"/>
        </w:rPr>
        <w:t>матір’ю</w:t>
      </w:r>
      <w:proofErr w:type="spellEnd"/>
      <w:r>
        <w:rPr>
          <w:rFonts w:ascii="Verdana" w:hAnsi="Verdana"/>
          <w:sz w:val="20"/>
          <w:szCs w:val="20"/>
        </w:rPr>
        <w:t xml:space="preserve"> за кордон.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Допитана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суді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якості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св</w:t>
      </w:r>
      <w:proofErr w:type="gramEnd"/>
      <w:r>
        <w:rPr>
          <w:rFonts w:ascii="Verdana" w:hAnsi="Verdana"/>
          <w:sz w:val="20"/>
          <w:szCs w:val="20"/>
        </w:rPr>
        <w:t>ідка</w:t>
      </w:r>
      <w:proofErr w:type="spellEnd"/>
      <w:r>
        <w:rPr>
          <w:rFonts w:ascii="Verdana" w:hAnsi="Verdana"/>
          <w:sz w:val="20"/>
          <w:szCs w:val="20"/>
        </w:rPr>
        <w:t xml:space="preserve"> ОСОБА_2 пояснила,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її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колишній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чоловік</w:t>
      </w:r>
      <w:proofErr w:type="spellEnd"/>
      <w:r>
        <w:rPr>
          <w:rFonts w:ascii="Verdana" w:hAnsi="Verdana"/>
          <w:sz w:val="20"/>
          <w:szCs w:val="20"/>
        </w:rPr>
        <w:t xml:space="preserve"> - ОСОБА_3 не </w:t>
      </w:r>
      <w:proofErr w:type="spellStart"/>
      <w:r>
        <w:rPr>
          <w:rFonts w:ascii="Verdana" w:hAnsi="Verdana"/>
          <w:sz w:val="20"/>
          <w:szCs w:val="20"/>
        </w:rPr>
        <w:t>дає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згоди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виїзд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 на ПММ за кордон, при </w:t>
      </w:r>
      <w:proofErr w:type="spellStart"/>
      <w:r>
        <w:rPr>
          <w:rFonts w:ascii="Verdana" w:hAnsi="Verdana"/>
          <w:sz w:val="20"/>
          <w:szCs w:val="20"/>
        </w:rPr>
        <w:t>цьому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немає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це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підстав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крім</w:t>
      </w:r>
      <w:proofErr w:type="spellEnd"/>
      <w:r>
        <w:rPr>
          <w:rFonts w:ascii="Verdana" w:hAnsi="Verdana"/>
          <w:sz w:val="20"/>
          <w:szCs w:val="20"/>
        </w:rPr>
        <w:t xml:space="preserve"> того, </w:t>
      </w:r>
      <w:proofErr w:type="spellStart"/>
      <w:r>
        <w:rPr>
          <w:rFonts w:ascii="Verdana" w:hAnsi="Verdana"/>
          <w:sz w:val="20"/>
          <w:szCs w:val="20"/>
        </w:rPr>
        <w:t>відповідач</w:t>
      </w:r>
      <w:proofErr w:type="spellEnd"/>
      <w:r>
        <w:rPr>
          <w:rFonts w:ascii="Verdana" w:hAnsi="Verdana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sz w:val="20"/>
          <w:szCs w:val="20"/>
        </w:rPr>
        <w:t>піклується</w:t>
      </w:r>
      <w:proofErr w:type="spellEnd"/>
      <w:r>
        <w:rPr>
          <w:rFonts w:ascii="Verdana" w:hAnsi="Verdana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, не </w:t>
      </w:r>
      <w:proofErr w:type="spellStart"/>
      <w:r>
        <w:rPr>
          <w:rFonts w:ascii="Verdana" w:hAnsi="Verdana"/>
          <w:sz w:val="20"/>
          <w:szCs w:val="20"/>
        </w:rPr>
        <w:t>приділяє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ніякої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уваги</w:t>
      </w:r>
      <w:proofErr w:type="spellEnd"/>
      <w:r>
        <w:rPr>
          <w:rFonts w:ascii="Verdana" w:hAnsi="Verdana"/>
          <w:sz w:val="20"/>
          <w:szCs w:val="20"/>
        </w:rPr>
        <w:t xml:space="preserve">, не </w:t>
      </w:r>
      <w:proofErr w:type="spellStart"/>
      <w:r>
        <w:rPr>
          <w:rFonts w:ascii="Verdana" w:hAnsi="Verdana"/>
          <w:sz w:val="20"/>
          <w:szCs w:val="20"/>
        </w:rPr>
        <w:t>цікавиться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успіхами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школі</w:t>
      </w:r>
      <w:proofErr w:type="spellEnd"/>
      <w:r>
        <w:rPr>
          <w:rFonts w:ascii="Verdana" w:hAnsi="Verdana"/>
          <w:sz w:val="20"/>
          <w:szCs w:val="20"/>
        </w:rPr>
        <w:t xml:space="preserve">, не </w:t>
      </w:r>
      <w:proofErr w:type="spellStart"/>
      <w:r>
        <w:rPr>
          <w:rFonts w:ascii="Verdana" w:hAnsi="Verdana"/>
          <w:sz w:val="20"/>
          <w:szCs w:val="20"/>
        </w:rPr>
        <w:t>надає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матеріальної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допомоги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сприяє</w:t>
      </w:r>
      <w:proofErr w:type="spellEnd"/>
      <w:r>
        <w:rPr>
          <w:rFonts w:ascii="Verdana" w:hAnsi="Verdana"/>
          <w:sz w:val="20"/>
          <w:szCs w:val="20"/>
        </w:rPr>
        <w:t xml:space="preserve"> негативно на </w:t>
      </w:r>
      <w:proofErr w:type="spellStart"/>
      <w:r>
        <w:rPr>
          <w:rFonts w:ascii="Verdana" w:hAnsi="Verdana"/>
          <w:sz w:val="20"/>
          <w:szCs w:val="20"/>
        </w:rPr>
        <w:t>психічний</w:t>
      </w:r>
      <w:proofErr w:type="spellEnd"/>
      <w:r>
        <w:rPr>
          <w:rFonts w:ascii="Verdana" w:hAnsi="Verdana"/>
          <w:sz w:val="20"/>
          <w:szCs w:val="20"/>
        </w:rPr>
        <w:t xml:space="preserve"> стан </w:t>
      </w:r>
      <w:proofErr w:type="spellStart"/>
      <w:r>
        <w:rPr>
          <w:rFonts w:ascii="Verdana" w:hAnsi="Verdana"/>
          <w:sz w:val="20"/>
          <w:szCs w:val="20"/>
        </w:rPr>
        <w:t>дитини</w:t>
      </w:r>
      <w:proofErr w:type="spellEnd"/>
      <w:r>
        <w:rPr>
          <w:rFonts w:ascii="Verdana" w:hAnsi="Verdana"/>
          <w:sz w:val="20"/>
          <w:szCs w:val="20"/>
        </w:rPr>
        <w:t xml:space="preserve">, свариться з ним, доводить до </w:t>
      </w:r>
      <w:proofErr w:type="spellStart"/>
      <w:r>
        <w:rPr>
          <w:rFonts w:ascii="Verdana" w:hAnsi="Verdana"/>
          <w:sz w:val="20"/>
          <w:szCs w:val="20"/>
        </w:rPr>
        <w:t>сліз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ОСОБА_2 </w:t>
      </w:r>
      <w:proofErr w:type="spellStart"/>
      <w:r>
        <w:rPr>
          <w:rFonts w:ascii="Verdana" w:hAnsi="Verdana"/>
          <w:sz w:val="20"/>
          <w:szCs w:val="20"/>
        </w:rPr>
        <w:t>також</w:t>
      </w:r>
      <w:proofErr w:type="spellEnd"/>
      <w:r>
        <w:rPr>
          <w:rFonts w:ascii="Verdana" w:hAnsi="Verdana"/>
          <w:sz w:val="20"/>
          <w:szCs w:val="20"/>
        </w:rPr>
        <w:t xml:space="preserve"> пояснила, ІНФОРМАЦІЯ_2,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її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чоловіком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</w:t>
      </w:r>
      <w:proofErr w:type="gramEnd"/>
      <w:r>
        <w:rPr>
          <w:rFonts w:ascii="Verdana" w:hAnsi="Verdana"/>
          <w:sz w:val="20"/>
          <w:szCs w:val="20"/>
        </w:rPr>
        <w:t>ю</w:t>
      </w:r>
      <w:proofErr w:type="spellEnd"/>
      <w:r>
        <w:rPr>
          <w:rFonts w:ascii="Verdana" w:hAnsi="Verdana"/>
          <w:sz w:val="20"/>
          <w:szCs w:val="20"/>
        </w:rPr>
        <w:t xml:space="preserve"> ОСОБА_7 ОСОБА_8 </w:t>
      </w:r>
      <w:proofErr w:type="spellStart"/>
      <w:r>
        <w:rPr>
          <w:rFonts w:ascii="Verdana" w:hAnsi="Verdana"/>
          <w:sz w:val="20"/>
          <w:szCs w:val="20"/>
        </w:rPr>
        <w:t>Стефанусом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сина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склалися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гарні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стосунки</w:t>
      </w:r>
      <w:proofErr w:type="spellEnd"/>
      <w:r>
        <w:rPr>
          <w:rFonts w:ascii="Verdana" w:hAnsi="Verdana"/>
          <w:sz w:val="20"/>
          <w:szCs w:val="20"/>
        </w:rPr>
        <w:t xml:space="preserve">, ОСОБА_8 </w:t>
      </w:r>
      <w:proofErr w:type="spellStart"/>
      <w:r>
        <w:rPr>
          <w:rFonts w:ascii="Verdana" w:hAnsi="Verdana"/>
          <w:sz w:val="20"/>
          <w:szCs w:val="20"/>
        </w:rPr>
        <w:t>приділяє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достатньо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уваги</w:t>
      </w:r>
      <w:proofErr w:type="spellEnd"/>
      <w:r>
        <w:rPr>
          <w:rFonts w:ascii="Verdana" w:hAnsi="Verdana"/>
          <w:sz w:val="20"/>
          <w:szCs w:val="20"/>
        </w:rPr>
        <w:t xml:space="preserve"> ОСОБА_4, проводить з ним </w:t>
      </w:r>
      <w:proofErr w:type="spellStart"/>
      <w:r>
        <w:rPr>
          <w:rFonts w:ascii="Verdana" w:hAnsi="Verdana"/>
          <w:sz w:val="20"/>
          <w:szCs w:val="20"/>
        </w:rPr>
        <w:t>багато</w:t>
      </w:r>
      <w:proofErr w:type="spellEnd"/>
      <w:r>
        <w:rPr>
          <w:rFonts w:ascii="Verdana" w:hAnsi="Verdana"/>
          <w:sz w:val="20"/>
          <w:szCs w:val="20"/>
        </w:rPr>
        <w:t xml:space="preserve"> часу, вони разом </w:t>
      </w:r>
      <w:proofErr w:type="spellStart"/>
      <w:r>
        <w:rPr>
          <w:rFonts w:ascii="Verdana" w:hAnsi="Verdana"/>
          <w:sz w:val="20"/>
          <w:szCs w:val="20"/>
        </w:rPr>
        <w:t>відвідують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кінотеатр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гуляють</w:t>
      </w:r>
      <w:proofErr w:type="spellEnd"/>
      <w:r>
        <w:rPr>
          <w:rFonts w:ascii="Verdana" w:hAnsi="Verdana"/>
          <w:sz w:val="20"/>
          <w:szCs w:val="20"/>
        </w:rPr>
        <w:t xml:space="preserve"> в парку, ОСОБА_4 любить свою </w:t>
      </w:r>
      <w:proofErr w:type="spellStart"/>
      <w:r>
        <w:rPr>
          <w:rFonts w:ascii="Verdana" w:hAnsi="Verdana"/>
          <w:sz w:val="20"/>
          <w:szCs w:val="20"/>
        </w:rPr>
        <w:t>молодшу</w:t>
      </w:r>
      <w:proofErr w:type="spellEnd"/>
      <w:r>
        <w:rPr>
          <w:rFonts w:ascii="Verdana" w:hAnsi="Verdana"/>
          <w:sz w:val="20"/>
          <w:szCs w:val="20"/>
        </w:rPr>
        <w:t xml:space="preserve"> сестричку ОСОБА_7 і </w:t>
      </w:r>
      <w:proofErr w:type="spellStart"/>
      <w:r>
        <w:rPr>
          <w:rFonts w:ascii="Verdana" w:hAnsi="Verdana"/>
          <w:sz w:val="20"/>
          <w:szCs w:val="20"/>
        </w:rPr>
        <w:t>розлука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із</w:t>
      </w:r>
      <w:proofErr w:type="spellEnd"/>
      <w:r>
        <w:rPr>
          <w:rFonts w:ascii="Verdana" w:hAnsi="Verdana"/>
          <w:sz w:val="20"/>
          <w:szCs w:val="20"/>
        </w:rPr>
        <w:t xml:space="preserve"> нею на </w:t>
      </w:r>
      <w:proofErr w:type="spellStart"/>
      <w:r>
        <w:rPr>
          <w:rFonts w:ascii="Verdana" w:hAnsi="Verdana"/>
          <w:sz w:val="20"/>
          <w:szCs w:val="20"/>
        </w:rPr>
        <w:t>ньому</w:t>
      </w:r>
      <w:proofErr w:type="spellEnd"/>
      <w:r>
        <w:rPr>
          <w:rFonts w:ascii="Verdana" w:hAnsi="Verdana"/>
          <w:sz w:val="20"/>
          <w:szCs w:val="20"/>
        </w:rPr>
        <w:t xml:space="preserve"> погано </w:t>
      </w:r>
      <w:proofErr w:type="spellStart"/>
      <w:r>
        <w:rPr>
          <w:rFonts w:ascii="Verdana" w:hAnsi="Verdana"/>
          <w:sz w:val="20"/>
          <w:szCs w:val="20"/>
        </w:rPr>
        <w:t>відобразиться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Згідно</w:t>
      </w:r>
      <w:proofErr w:type="spellEnd"/>
      <w:r>
        <w:rPr>
          <w:rFonts w:ascii="Verdana" w:hAnsi="Verdana"/>
          <w:sz w:val="20"/>
          <w:szCs w:val="20"/>
        </w:rPr>
        <w:t xml:space="preserve"> письма </w:t>
      </w:r>
      <w:proofErr w:type="spellStart"/>
      <w:r>
        <w:rPr>
          <w:rFonts w:ascii="Verdana" w:hAnsi="Verdana"/>
          <w:sz w:val="20"/>
          <w:szCs w:val="20"/>
        </w:rPr>
        <w:t>Гугенотської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початкової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школи</w:t>
      </w:r>
      <w:proofErr w:type="spellEnd"/>
      <w:r>
        <w:rPr>
          <w:rFonts w:ascii="Verdana" w:hAnsi="Verdana"/>
          <w:sz w:val="20"/>
          <w:szCs w:val="20"/>
        </w:rPr>
        <w:t xml:space="preserve"> у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</w:t>
      </w:r>
      <w:proofErr w:type="gramEnd"/>
      <w:r>
        <w:rPr>
          <w:rFonts w:ascii="Verdana" w:hAnsi="Verdana"/>
          <w:sz w:val="20"/>
          <w:szCs w:val="20"/>
        </w:rPr>
        <w:t>елінгтоні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</w:t>
      </w:r>
      <w:proofErr w:type="spellEnd"/>
      <w:r>
        <w:rPr>
          <w:rFonts w:ascii="Verdana" w:hAnsi="Verdana"/>
          <w:sz w:val="20"/>
          <w:szCs w:val="20"/>
        </w:rPr>
        <w:t xml:space="preserve"> 01.06.2009 року ОСОБА_4 </w:t>
      </w:r>
      <w:proofErr w:type="spellStart"/>
      <w:r>
        <w:rPr>
          <w:rFonts w:ascii="Verdana" w:hAnsi="Verdana"/>
          <w:sz w:val="20"/>
          <w:szCs w:val="20"/>
        </w:rPr>
        <w:t>зарахований</w:t>
      </w:r>
      <w:proofErr w:type="spellEnd"/>
      <w:r>
        <w:rPr>
          <w:rFonts w:ascii="Verdana" w:hAnsi="Verdana"/>
          <w:sz w:val="20"/>
          <w:szCs w:val="20"/>
        </w:rPr>
        <w:t xml:space="preserve"> до </w:t>
      </w:r>
      <w:proofErr w:type="spellStart"/>
      <w:r>
        <w:rPr>
          <w:rFonts w:ascii="Verdana" w:hAnsi="Verdana"/>
          <w:sz w:val="20"/>
          <w:szCs w:val="20"/>
        </w:rPr>
        <w:t>цієї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школи</w:t>
      </w:r>
      <w:proofErr w:type="spellEnd"/>
      <w:r>
        <w:rPr>
          <w:rFonts w:ascii="Verdana" w:hAnsi="Verdana"/>
          <w:sz w:val="20"/>
          <w:szCs w:val="20"/>
        </w:rPr>
        <w:t xml:space="preserve"> у 5 </w:t>
      </w:r>
      <w:proofErr w:type="spellStart"/>
      <w:r>
        <w:rPr>
          <w:rFonts w:ascii="Verdana" w:hAnsi="Verdana"/>
          <w:sz w:val="20"/>
          <w:szCs w:val="20"/>
        </w:rPr>
        <w:t>клас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липня</w:t>
      </w:r>
      <w:proofErr w:type="spellEnd"/>
      <w:r>
        <w:rPr>
          <w:rFonts w:ascii="Verdana" w:hAnsi="Verdana"/>
          <w:sz w:val="20"/>
          <w:szCs w:val="20"/>
        </w:rPr>
        <w:t xml:space="preserve"> 2009 року до </w:t>
      </w:r>
      <w:proofErr w:type="spellStart"/>
      <w:r>
        <w:rPr>
          <w:rFonts w:ascii="Verdana" w:hAnsi="Verdana"/>
          <w:sz w:val="20"/>
          <w:szCs w:val="20"/>
        </w:rPr>
        <w:t>грудня</w:t>
      </w:r>
      <w:proofErr w:type="spellEnd"/>
      <w:r>
        <w:rPr>
          <w:rFonts w:ascii="Verdana" w:hAnsi="Verdana"/>
          <w:sz w:val="20"/>
          <w:szCs w:val="20"/>
        </w:rPr>
        <w:t xml:space="preserve"> 2011 року (7 </w:t>
      </w:r>
      <w:proofErr w:type="spellStart"/>
      <w:r>
        <w:rPr>
          <w:rFonts w:ascii="Verdana" w:hAnsi="Verdana"/>
          <w:sz w:val="20"/>
          <w:szCs w:val="20"/>
        </w:rPr>
        <w:t>клас</w:t>
      </w:r>
      <w:proofErr w:type="spellEnd"/>
      <w:r>
        <w:rPr>
          <w:rFonts w:ascii="Verdana" w:hAnsi="Verdana"/>
          <w:sz w:val="20"/>
          <w:szCs w:val="20"/>
        </w:rPr>
        <w:t xml:space="preserve">), ОСОБА_4 </w:t>
      </w:r>
      <w:proofErr w:type="spellStart"/>
      <w:r>
        <w:rPr>
          <w:rFonts w:ascii="Verdana" w:hAnsi="Verdana"/>
          <w:sz w:val="20"/>
          <w:szCs w:val="20"/>
        </w:rPr>
        <w:t>достатньо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володіє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мовою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батьки </w:t>
      </w:r>
      <w:proofErr w:type="spellStart"/>
      <w:r>
        <w:rPr>
          <w:rFonts w:ascii="Verdana" w:hAnsi="Verdana"/>
          <w:sz w:val="20"/>
          <w:szCs w:val="20"/>
        </w:rPr>
        <w:t>здатні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оплачувати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навчання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Згідно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Сертифіката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Інспекції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Житлово-побутових</w:t>
      </w:r>
      <w:proofErr w:type="spellEnd"/>
      <w:r>
        <w:rPr>
          <w:rFonts w:ascii="Verdana" w:hAnsi="Verdana"/>
          <w:sz w:val="20"/>
          <w:szCs w:val="20"/>
        </w:rPr>
        <w:t xml:space="preserve"> умов </w:t>
      </w:r>
      <w:proofErr w:type="spellStart"/>
      <w:r>
        <w:rPr>
          <w:rFonts w:ascii="Verdana" w:hAnsi="Verdana"/>
          <w:sz w:val="20"/>
          <w:szCs w:val="20"/>
        </w:rPr>
        <w:t>від</w:t>
      </w:r>
      <w:proofErr w:type="spellEnd"/>
      <w:r>
        <w:rPr>
          <w:rFonts w:ascii="Verdana" w:hAnsi="Verdana"/>
          <w:sz w:val="20"/>
          <w:szCs w:val="20"/>
        </w:rPr>
        <w:t xml:space="preserve"> 28.05.2009 року </w:t>
      </w:r>
      <w:proofErr w:type="spellStart"/>
      <w:proofErr w:type="gramStart"/>
      <w:r>
        <w:rPr>
          <w:rFonts w:ascii="Verdana" w:hAnsi="Verdana"/>
          <w:sz w:val="20"/>
          <w:szCs w:val="20"/>
        </w:rPr>
        <w:t>п</w:t>
      </w:r>
      <w:proofErr w:type="gramEnd"/>
      <w:r>
        <w:rPr>
          <w:rFonts w:ascii="Verdana" w:hAnsi="Verdana"/>
          <w:sz w:val="20"/>
          <w:szCs w:val="20"/>
        </w:rPr>
        <w:t>ідтверджується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ОСОБА_2 дружина </w:t>
      </w:r>
      <w:proofErr w:type="spellStart"/>
      <w:r>
        <w:rPr>
          <w:rFonts w:ascii="Verdana" w:hAnsi="Verdana"/>
          <w:sz w:val="20"/>
          <w:szCs w:val="20"/>
        </w:rPr>
        <w:t>містера</w:t>
      </w:r>
      <w:proofErr w:type="spellEnd"/>
      <w:r>
        <w:rPr>
          <w:rFonts w:ascii="Verdana" w:hAnsi="Verdana"/>
          <w:sz w:val="20"/>
          <w:szCs w:val="20"/>
        </w:rPr>
        <w:t xml:space="preserve"> ОСОБА_8 </w:t>
      </w:r>
      <w:proofErr w:type="spellStart"/>
      <w:r>
        <w:rPr>
          <w:rFonts w:ascii="Verdana" w:hAnsi="Verdana"/>
          <w:sz w:val="20"/>
          <w:szCs w:val="20"/>
        </w:rPr>
        <w:t>Стефануса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Ду</w:t>
      </w:r>
      <w:proofErr w:type="spellEnd"/>
      <w:r>
        <w:rPr>
          <w:rFonts w:ascii="Verdana" w:hAnsi="Verdana"/>
          <w:sz w:val="20"/>
          <w:szCs w:val="20"/>
        </w:rPr>
        <w:t xml:space="preserve"> ОСОБА_7,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проживає</w:t>
      </w:r>
      <w:proofErr w:type="spellEnd"/>
      <w:r>
        <w:rPr>
          <w:rFonts w:ascii="Verdana" w:hAnsi="Verdana"/>
          <w:sz w:val="20"/>
          <w:szCs w:val="20"/>
        </w:rPr>
        <w:t xml:space="preserve"> у ОСОБА_13, </w:t>
      </w:r>
      <w:proofErr w:type="spellStart"/>
      <w:r>
        <w:rPr>
          <w:rFonts w:ascii="Verdana" w:hAnsi="Verdana"/>
          <w:sz w:val="20"/>
          <w:szCs w:val="20"/>
        </w:rPr>
        <w:t>Бовлей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Веллінгтон</w:t>
      </w:r>
      <w:proofErr w:type="spellEnd"/>
      <w:r>
        <w:rPr>
          <w:rFonts w:ascii="Verdana" w:hAnsi="Verdana"/>
          <w:sz w:val="20"/>
          <w:szCs w:val="20"/>
        </w:rPr>
        <w:t xml:space="preserve">, Вестерн Кейп, ОСОБА_9 ОСОБА_10; </w:t>
      </w:r>
      <w:r>
        <w:rPr>
          <w:rFonts w:ascii="Verdana" w:hAnsi="Verdana"/>
          <w:sz w:val="20"/>
          <w:szCs w:val="20"/>
        </w:rPr>
        <w:lastRenderedPageBreak/>
        <w:t xml:space="preserve">ОСОБА_8 </w:t>
      </w:r>
      <w:proofErr w:type="spellStart"/>
      <w:r>
        <w:rPr>
          <w:rFonts w:ascii="Verdana" w:hAnsi="Verdana"/>
          <w:sz w:val="20"/>
          <w:szCs w:val="20"/>
        </w:rPr>
        <w:t>Ду</w:t>
      </w:r>
      <w:proofErr w:type="spellEnd"/>
      <w:r>
        <w:rPr>
          <w:rFonts w:ascii="Verdana" w:hAnsi="Verdana"/>
          <w:sz w:val="20"/>
          <w:szCs w:val="20"/>
        </w:rPr>
        <w:t xml:space="preserve"> ОСОБА_7 </w:t>
      </w:r>
      <w:proofErr w:type="spellStart"/>
      <w:r>
        <w:rPr>
          <w:rFonts w:ascii="Verdana" w:hAnsi="Verdana"/>
          <w:sz w:val="20"/>
          <w:szCs w:val="20"/>
        </w:rPr>
        <w:t>інженер-будівник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власний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бізнес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основний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будинок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містить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4 </w:t>
      </w:r>
      <w:proofErr w:type="spellStart"/>
      <w:r>
        <w:rPr>
          <w:rFonts w:ascii="Verdana" w:hAnsi="Verdana"/>
          <w:sz w:val="20"/>
          <w:szCs w:val="20"/>
        </w:rPr>
        <w:t>спальні</w:t>
      </w:r>
      <w:proofErr w:type="spellEnd"/>
      <w:r>
        <w:rPr>
          <w:rFonts w:ascii="Verdana" w:hAnsi="Verdana"/>
          <w:sz w:val="20"/>
          <w:szCs w:val="20"/>
        </w:rPr>
        <w:t xml:space="preserve">, 2 </w:t>
      </w:r>
      <w:proofErr w:type="spellStart"/>
      <w:r>
        <w:rPr>
          <w:rFonts w:ascii="Verdana" w:hAnsi="Verdana"/>
          <w:sz w:val="20"/>
          <w:szCs w:val="20"/>
        </w:rPr>
        <w:t>ванні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кімнати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гостьову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кімнату</w:t>
      </w:r>
      <w:proofErr w:type="spellEnd"/>
      <w:r>
        <w:rPr>
          <w:rFonts w:ascii="Verdana" w:hAnsi="Verdana"/>
          <w:sz w:val="20"/>
          <w:szCs w:val="20"/>
        </w:rPr>
        <w:t xml:space="preserve">, кухню, гараж, </w:t>
      </w:r>
      <w:proofErr w:type="spellStart"/>
      <w:r>
        <w:rPr>
          <w:rFonts w:ascii="Verdana" w:hAnsi="Verdana"/>
          <w:sz w:val="20"/>
          <w:szCs w:val="20"/>
        </w:rPr>
        <w:t>житлові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умови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будинку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достатньо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гарні</w:t>
      </w:r>
      <w:proofErr w:type="spellEnd"/>
      <w:r>
        <w:rPr>
          <w:rFonts w:ascii="Verdana" w:hAnsi="Verdana"/>
          <w:sz w:val="20"/>
          <w:szCs w:val="20"/>
        </w:rPr>
        <w:t xml:space="preserve">, родина </w:t>
      </w:r>
      <w:proofErr w:type="spellStart"/>
      <w:r>
        <w:rPr>
          <w:rFonts w:ascii="Verdana" w:hAnsi="Verdana"/>
          <w:sz w:val="20"/>
          <w:szCs w:val="20"/>
        </w:rPr>
        <w:t>має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легковий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автомобіль</w:t>
      </w:r>
      <w:proofErr w:type="spellEnd"/>
      <w:r>
        <w:rPr>
          <w:rFonts w:ascii="Verdana" w:hAnsi="Verdana"/>
          <w:sz w:val="20"/>
          <w:szCs w:val="20"/>
        </w:rPr>
        <w:t xml:space="preserve"> для </w:t>
      </w:r>
      <w:proofErr w:type="spellStart"/>
      <w:r>
        <w:rPr>
          <w:rFonts w:ascii="Verdana" w:hAnsi="Verdana"/>
          <w:sz w:val="20"/>
          <w:szCs w:val="20"/>
        </w:rPr>
        <w:t>транспортування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проживає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досить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безпечній</w:t>
      </w:r>
      <w:proofErr w:type="spellEnd"/>
      <w:r>
        <w:rPr>
          <w:rFonts w:ascii="Verdana" w:hAnsi="Verdana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sz w:val="20"/>
          <w:szCs w:val="20"/>
        </w:rPr>
        <w:t>мирній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місцевості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З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урахуванням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наведеного</w:t>
      </w:r>
      <w:proofErr w:type="spellEnd"/>
      <w:r>
        <w:rPr>
          <w:rFonts w:ascii="Verdana" w:hAnsi="Verdana"/>
          <w:sz w:val="20"/>
          <w:szCs w:val="20"/>
        </w:rPr>
        <w:t xml:space="preserve">, у суду не </w:t>
      </w:r>
      <w:proofErr w:type="spellStart"/>
      <w:r>
        <w:rPr>
          <w:rFonts w:ascii="Verdana" w:hAnsi="Verdana"/>
          <w:sz w:val="20"/>
          <w:szCs w:val="20"/>
        </w:rPr>
        <w:t>має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підстав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ставити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сумнів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достовірність</w:t>
      </w:r>
      <w:proofErr w:type="spellEnd"/>
      <w:r>
        <w:rPr>
          <w:rFonts w:ascii="Verdana" w:hAnsi="Verdana"/>
          <w:sz w:val="20"/>
          <w:szCs w:val="20"/>
        </w:rPr>
        <w:t xml:space="preserve"> і </w:t>
      </w:r>
      <w:proofErr w:type="spellStart"/>
      <w:r>
        <w:rPr>
          <w:rFonts w:ascii="Verdana" w:hAnsi="Verdana"/>
          <w:sz w:val="20"/>
          <w:szCs w:val="20"/>
        </w:rPr>
        <w:t>правдивість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фактів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повідомлених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свідком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Даних</w:t>
      </w:r>
      <w:proofErr w:type="spellEnd"/>
      <w:r>
        <w:rPr>
          <w:rFonts w:ascii="Verdana" w:hAnsi="Verdana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sz w:val="20"/>
          <w:szCs w:val="20"/>
        </w:rPr>
        <w:t>її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заінтересованість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результаті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розгляду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справи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відсутні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її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показання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об’єктивно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п</w:t>
      </w:r>
      <w:proofErr w:type="gramEnd"/>
      <w:r>
        <w:rPr>
          <w:rFonts w:ascii="Verdana" w:hAnsi="Verdana"/>
          <w:sz w:val="20"/>
          <w:szCs w:val="20"/>
        </w:rPr>
        <w:t>ідтверджуються</w:t>
      </w:r>
      <w:proofErr w:type="spellEnd"/>
      <w:r>
        <w:rPr>
          <w:rFonts w:ascii="Verdana" w:hAnsi="Verdana"/>
          <w:sz w:val="20"/>
          <w:szCs w:val="20"/>
        </w:rPr>
        <w:t xml:space="preserve"> і не </w:t>
      </w:r>
      <w:proofErr w:type="spellStart"/>
      <w:r>
        <w:rPr>
          <w:rFonts w:ascii="Verdana" w:hAnsi="Verdana"/>
          <w:sz w:val="20"/>
          <w:szCs w:val="20"/>
        </w:rPr>
        <w:t>суперечать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іншим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зібраним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справі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доказам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 </w:t>
      </w:r>
      <w:proofErr w:type="spellStart"/>
      <w:r>
        <w:rPr>
          <w:rFonts w:ascii="Verdana" w:hAnsi="Verdana"/>
          <w:sz w:val="20"/>
          <w:szCs w:val="20"/>
        </w:rPr>
        <w:t>відповідності</w:t>
      </w:r>
      <w:proofErr w:type="spellEnd"/>
      <w:r>
        <w:rPr>
          <w:rFonts w:ascii="Verdana" w:hAnsi="Verdana"/>
          <w:sz w:val="20"/>
          <w:szCs w:val="20"/>
        </w:rPr>
        <w:t xml:space="preserve"> до ст.154 СК </w:t>
      </w:r>
      <w:proofErr w:type="spellStart"/>
      <w:r>
        <w:rPr>
          <w:rFonts w:ascii="Verdana" w:hAnsi="Verdana"/>
          <w:sz w:val="20"/>
          <w:szCs w:val="20"/>
        </w:rPr>
        <w:t>України</w:t>
      </w:r>
      <w:proofErr w:type="spellEnd"/>
      <w:r>
        <w:rPr>
          <w:rFonts w:ascii="Verdana" w:hAnsi="Verdana"/>
          <w:sz w:val="20"/>
          <w:szCs w:val="20"/>
        </w:rPr>
        <w:t xml:space="preserve"> батьки </w:t>
      </w:r>
      <w:proofErr w:type="spellStart"/>
      <w:r>
        <w:rPr>
          <w:rFonts w:ascii="Verdana" w:hAnsi="Verdana"/>
          <w:sz w:val="20"/>
          <w:szCs w:val="20"/>
        </w:rPr>
        <w:t>мають</w:t>
      </w:r>
      <w:proofErr w:type="spellEnd"/>
      <w:r>
        <w:rPr>
          <w:rFonts w:ascii="Verdana" w:hAnsi="Verdana"/>
          <w:sz w:val="20"/>
          <w:szCs w:val="20"/>
        </w:rPr>
        <w:t xml:space="preserve"> право </w:t>
      </w:r>
      <w:proofErr w:type="spellStart"/>
      <w:r>
        <w:rPr>
          <w:rFonts w:ascii="Verdana" w:hAnsi="Verdana"/>
          <w:sz w:val="20"/>
          <w:szCs w:val="20"/>
        </w:rPr>
        <w:t>звернутися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до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суду</w:t>
      </w:r>
      <w:proofErr w:type="gramEnd"/>
      <w:r>
        <w:rPr>
          <w:rFonts w:ascii="Verdana" w:hAnsi="Verdana"/>
          <w:sz w:val="20"/>
          <w:szCs w:val="20"/>
        </w:rPr>
        <w:t xml:space="preserve"> за </w:t>
      </w:r>
      <w:proofErr w:type="spellStart"/>
      <w:r>
        <w:rPr>
          <w:rFonts w:ascii="Verdana" w:hAnsi="Verdana"/>
          <w:sz w:val="20"/>
          <w:szCs w:val="20"/>
        </w:rPr>
        <w:t>захистом</w:t>
      </w:r>
      <w:proofErr w:type="spellEnd"/>
      <w:r>
        <w:rPr>
          <w:rFonts w:ascii="Verdana" w:hAnsi="Verdana"/>
          <w:sz w:val="20"/>
          <w:szCs w:val="20"/>
        </w:rPr>
        <w:t xml:space="preserve"> прав та </w:t>
      </w:r>
      <w:proofErr w:type="spellStart"/>
      <w:r>
        <w:rPr>
          <w:rFonts w:ascii="Verdana" w:hAnsi="Verdana"/>
          <w:sz w:val="20"/>
          <w:szCs w:val="20"/>
        </w:rPr>
        <w:t>інтересів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дитини</w:t>
      </w:r>
      <w:proofErr w:type="spellEnd"/>
      <w:r>
        <w:rPr>
          <w:rFonts w:ascii="Verdana" w:hAnsi="Verdana"/>
          <w:sz w:val="20"/>
          <w:szCs w:val="20"/>
        </w:rPr>
        <w:t xml:space="preserve">, як </w:t>
      </w:r>
      <w:proofErr w:type="spellStart"/>
      <w:r>
        <w:rPr>
          <w:rFonts w:ascii="Verdana" w:hAnsi="Verdana"/>
          <w:sz w:val="20"/>
          <w:szCs w:val="20"/>
        </w:rPr>
        <w:t>законні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представники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Таким чином, в судовому </w:t>
      </w:r>
      <w:proofErr w:type="spellStart"/>
      <w:r>
        <w:rPr>
          <w:rFonts w:ascii="Verdana" w:hAnsi="Verdana"/>
          <w:sz w:val="20"/>
          <w:szCs w:val="20"/>
        </w:rPr>
        <w:t>засіданні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було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встановлено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виїзд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постійне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місце</w:t>
      </w:r>
      <w:proofErr w:type="spellEnd"/>
      <w:r>
        <w:rPr>
          <w:rFonts w:ascii="Verdana" w:hAnsi="Verdana"/>
          <w:sz w:val="20"/>
          <w:szCs w:val="20"/>
        </w:rPr>
        <w:t xml:space="preserve"> проживання </w:t>
      </w:r>
      <w:proofErr w:type="spellStart"/>
      <w:r>
        <w:rPr>
          <w:rFonts w:ascii="Verdana" w:hAnsi="Verdana"/>
          <w:sz w:val="20"/>
          <w:szCs w:val="20"/>
        </w:rPr>
        <w:t>неповнолітнього</w:t>
      </w:r>
      <w:proofErr w:type="spellEnd"/>
      <w:r>
        <w:rPr>
          <w:rFonts w:ascii="Verdana" w:hAnsi="Verdana"/>
          <w:sz w:val="20"/>
          <w:szCs w:val="20"/>
        </w:rPr>
        <w:t xml:space="preserve"> ОСОБА_4 разом </w:t>
      </w:r>
      <w:proofErr w:type="spellStart"/>
      <w:r>
        <w:rPr>
          <w:rFonts w:ascii="Verdana" w:hAnsi="Verdana"/>
          <w:sz w:val="20"/>
          <w:szCs w:val="20"/>
        </w:rPr>
        <w:t>із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матір’ю</w:t>
      </w:r>
      <w:proofErr w:type="spellEnd"/>
      <w:r>
        <w:rPr>
          <w:rFonts w:ascii="Verdana" w:hAnsi="Verdana"/>
          <w:sz w:val="20"/>
          <w:szCs w:val="20"/>
        </w:rPr>
        <w:t xml:space="preserve"> ОСОБА_2, яка </w:t>
      </w:r>
      <w:proofErr w:type="spellStart"/>
      <w:proofErr w:type="gramStart"/>
      <w:r>
        <w:rPr>
          <w:rFonts w:ascii="Verdana" w:hAnsi="Verdana"/>
          <w:sz w:val="20"/>
          <w:szCs w:val="20"/>
        </w:rPr>
        <w:t>п</w:t>
      </w:r>
      <w:proofErr w:type="gramEnd"/>
      <w:r>
        <w:rPr>
          <w:rFonts w:ascii="Verdana" w:hAnsi="Verdana"/>
          <w:sz w:val="20"/>
          <w:szCs w:val="20"/>
        </w:rPr>
        <w:t>іклується</w:t>
      </w:r>
      <w:proofErr w:type="spellEnd"/>
      <w:r>
        <w:rPr>
          <w:rFonts w:ascii="Verdana" w:hAnsi="Verdana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sz w:val="20"/>
          <w:szCs w:val="20"/>
        </w:rPr>
        <w:t>нього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займається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вихованням</w:t>
      </w:r>
      <w:proofErr w:type="spellEnd"/>
      <w:r>
        <w:rPr>
          <w:rFonts w:ascii="Verdana" w:hAnsi="Verdana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sz w:val="20"/>
          <w:szCs w:val="20"/>
        </w:rPr>
        <w:t>розвитком</w:t>
      </w:r>
      <w:proofErr w:type="spellEnd"/>
      <w:r>
        <w:rPr>
          <w:rFonts w:ascii="Verdana" w:hAnsi="Verdana"/>
          <w:sz w:val="20"/>
          <w:szCs w:val="20"/>
        </w:rPr>
        <w:t xml:space="preserve">, за кордон </w:t>
      </w:r>
      <w:proofErr w:type="spellStart"/>
      <w:r>
        <w:rPr>
          <w:rFonts w:ascii="Verdana" w:hAnsi="Verdana"/>
          <w:sz w:val="20"/>
          <w:szCs w:val="20"/>
        </w:rPr>
        <w:t>повністю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відповідає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інтересам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дитини</w:t>
      </w:r>
      <w:proofErr w:type="spellEnd"/>
      <w:r>
        <w:rPr>
          <w:rFonts w:ascii="Verdana" w:hAnsi="Verdana"/>
          <w:sz w:val="20"/>
          <w:szCs w:val="20"/>
        </w:rPr>
        <w:t xml:space="preserve"> і у ОСОБА_3 не </w:t>
      </w:r>
      <w:proofErr w:type="spellStart"/>
      <w:r>
        <w:rPr>
          <w:rFonts w:ascii="Verdana" w:hAnsi="Verdana"/>
          <w:sz w:val="20"/>
          <w:szCs w:val="20"/>
        </w:rPr>
        <w:t>має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підстав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перешкоджати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цьому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3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</w:t>
      </w:r>
      <w:proofErr w:type="spellStart"/>
      <w:proofErr w:type="gramStart"/>
      <w:r>
        <w:rPr>
          <w:rFonts w:ascii="Verdana" w:hAnsi="Verdana"/>
          <w:sz w:val="20"/>
          <w:szCs w:val="20"/>
        </w:rPr>
        <w:t>п</w:t>
      </w:r>
      <w:proofErr w:type="gramEnd"/>
      <w:r>
        <w:rPr>
          <w:rFonts w:ascii="Verdana" w:hAnsi="Verdana"/>
          <w:sz w:val="20"/>
          <w:szCs w:val="20"/>
        </w:rPr>
        <w:t>ідставі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викладеного</w:t>
      </w:r>
      <w:proofErr w:type="spellEnd"/>
      <w:r>
        <w:rPr>
          <w:rFonts w:ascii="Verdana" w:hAnsi="Verdana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sz w:val="20"/>
          <w:szCs w:val="20"/>
        </w:rPr>
        <w:t>керуючись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ст.ст</w:t>
      </w:r>
      <w:proofErr w:type="spellEnd"/>
      <w:r>
        <w:rPr>
          <w:rFonts w:ascii="Verdana" w:hAnsi="Verdana"/>
          <w:sz w:val="20"/>
          <w:szCs w:val="20"/>
        </w:rPr>
        <w:t xml:space="preserve">. 213-215 ЦПК </w:t>
      </w:r>
      <w:proofErr w:type="spellStart"/>
      <w:r>
        <w:rPr>
          <w:rFonts w:ascii="Verdana" w:hAnsi="Verdana"/>
          <w:sz w:val="20"/>
          <w:szCs w:val="20"/>
        </w:rPr>
        <w:t>України</w:t>
      </w:r>
      <w:proofErr w:type="spellEnd"/>
      <w:r>
        <w:rPr>
          <w:rFonts w:ascii="Verdana" w:hAnsi="Verdana"/>
          <w:sz w:val="20"/>
          <w:szCs w:val="20"/>
        </w:rPr>
        <w:t xml:space="preserve">, ст. ст.150,151,154,155 ЦК </w:t>
      </w:r>
      <w:proofErr w:type="spellStart"/>
      <w:r>
        <w:rPr>
          <w:rFonts w:ascii="Verdana" w:hAnsi="Verdana"/>
          <w:sz w:val="20"/>
          <w:szCs w:val="20"/>
        </w:rPr>
        <w:t>України</w:t>
      </w:r>
      <w:proofErr w:type="spellEnd"/>
      <w:r>
        <w:rPr>
          <w:rFonts w:ascii="Verdana" w:hAnsi="Verdana"/>
          <w:sz w:val="20"/>
          <w:szCs w:val="20"/>
        </w:rPr>
        <w:t>, суд,-</w:t>
      </w:r>
    </w:p>
    <w:p w:rsidR="003463BE" w:rsidRDefault="003463BE" w:rsidP="003463BE">
      <w:pPr>
        <w:pStyle w:val="p2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ВИРІШИВ:</w:t>
      </w:r>
    </w:p>
    <w:p w:rsidR="003463BE" w:rsidRDefault="003463BE" w:rsidP="003463BE">
      <w:pPr>
        <w:pStyle w:val="p2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Позов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задовольнити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2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Усунути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перешкоди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виїзді</w:t>
      </w:r>
      <w:proofErr w:type="spellEnd"/>
      <w:r>
        <w:rPr>
          <w:rFonts w:ascii="Verdana" w:hAnsi="Verdana"/>
          <w:sz w:val="20"/>
          <w:szCs w:val="20"/>
        </w:rPr>
        <w:t xml:space="preserve"> за кордон на </w:t>
      </w:r>
      <w:proofErr w:type="spellStart"/>
      <w:r>
        <w:rPr>
          <w:rFonts w:ascii="Verdana" w:hAnsi="Verdana"/>
          <w:sz w:val="20"/>
          <w:szCs w:val="20"/>
        </w:rPr>
        <w:t>постійне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місце</w:t>
      </w:r>
      <w:proofErr w:type="spellEnd"/>
      <w:r>
        <w:rPr>
          <w:rFonts w:ascii="Verdana" w:hAnsi="Verdana"/>
          <w:sz w:val="20"/>
          <w:szCs w:val="20"/>
        </w:rPr>
        <w:t xml:space="preserve"> проживання </w:t>
      </w:r>
      <w:proofErr w:type="spellStart"/>
      <w:r>
        <w:rPr>
          <w:rFonts w:ascii="Verdana" w:hAnsi="Verdana"/>
          <w:sz w:val="20"/>
          <w:szCs w:val="20"/>
        </w:rPr>
        <w:t>неповнолітнього</w:t>
      </w:r>
      <w:proofErr w:type="spellEnd"/>
      <w:r>
        <w:rPr>
          <w:rFonts w:ascii="Verdana" w:hAnsi="Verdana"/>
          <w:sz w:val="20"/>
          <w:szCs w:val="20"/>
        </w:rPr>
        <w:t xml:space="preserve"> ОСОБА_4, ІНФОРМАЦІЯ_1.</w:t>
      </w:r>
    </w:p>
    <w:p w:rsidR="003463BE" w:rsidRDefault="003463BE" w:rsidP="003463BE">
      <w:pPr>
        <w:pStyle w:val="p2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Зобов’язати</w:t>
      </w:r>
      <w:proofErr w:type="spellEnd"/>
      <w:r>
        <w:rPr>
          <w:rFonts w:ascii="Verdana" w:hAnsi="Verdana"/>
          <w:sz w:val="20"/>
          <w:szCs w:val="20"/>
        </w:rPr>
        <w:t xml:space="preserve"> ОСОБА_3 не </w:t>
      </w:r>
      <w:proofErr w:type="spellStart"/>
      <w:r>
        <w:rPr>
          <w:rFonts w:ascii="Verdana" w:hAnsi="Verdana"/>
          <w:sz w:val="20"/>
          <w:szCs w:val="20"/>
        </w:rPr>
        <w:t>перешкоджати</w:t>
      </w:r>
      <w:proofErr w:type="spellEnd"/>
      <w:r>
        <w:rPr>
          <w:rFonts w:ascii="Verdana" w:hAnsi="Verdana"/>
          <w:sz w:val="20"/>
          <w:szCs w:val="20"/>
        </w:rPr>
        <w:t xml:space="preserve"> ОСОБА_2 та ОСОБА_4, ІНФОРМАЦІЯ_1 у </w:t>
      </w:r>
      <w:proofErr w:type="spellStart"/>
      <w:r>
        <w:rPr>
          <w:rFonts w:ascii="Verdana" w:hAnsi="Verdana"/>
          <w:sz w:val="20"/>
          <w:szCs w:val="20"/>
        </w:rPr>
        <w:t>виїзді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за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межі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України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постійне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місце</w:t>
      </w:r>
      <w:proofErr w:type="spellEnd"/>
      <w:r>
        <w:rPr>
          <w:rFonts w:ascii="Verdana" w:hAnsi="Verdana"/>
          <w:sz w:val="20"/>
          <w:szCs w:val="20"/>
        </w:rPr>
        <w:t xml:space="preserve"> проживання.</w:t>
      </w:r>
    </w:p>
    <w:p w:rsidR="003463BE" w:rsidRDefault="003463BE" w:rsidP="003463BE">
      <w:pPr>
        <w:pStyle w:val="p2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Зобов’язати</w:t>
      </w:r>
      <w:proofErr w:type="spellEnd"/>
      <w:r>
        <w:rPr>
          <w:rFonts w:ascii="Verdana" w:hAnsi="Verdana"/>
          <w:sz w:val="20"/>
          <w:szCs w:val="20"/>
        </w:rPr>
        <w:t xml:space="preserve"> СГІРФО </w:t>
      </w:r>
      <w:proofErr w:type="spellStart"/>
      <w:r>
        <w:rPr>
          <w:rFonts w:ascii="Verdana" w:hAnsi="Verdana"/>
          <w:sz w:val="20"/>
          <w:szCs w:val="20"/>
        </w:rPr>
        <w:t>Московського</w:t>
      </w:r>
      <w:proofErr w:type="spellEnd"/>
      <w:r>
        <w:rPr>
          <w:rFonts w:ascii="Verdana" w:hAnsi="Verdana"/>
          <w:sz w:val="20"/>
          <w:szCs w:val="20"/>
        </w:rPr>
        <w:t xml:space="preserve"> РВ ХМУ УМВС </w:t>
      </w:r>
      <w:proofErr w:type="spellStart"/>
      <w:r>
        <w:rPr>
          <w:rFonts w:ascii="Verdana" w:hAnsi="Verdana"/>
          <w:sz w:val="20"/>
          <w:szCs w:val="20"/>
        </w:rPr>
        <w:t>України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Харківській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області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оформити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документи</w:t>
      </w:r>
      <w:proofErr w:type="spellEnd"/>
      <w:r>
        <w:rPr>
          <w:rFonts w:ascii="Verdana" w:hAnsi="Verdana"/>
          <w:sz w:val="20"/>
          <w:szCs w:val="20"/>
        </w:rPr>
        <w:t xml:space="preserve"> для </w:t>
      </w:r>
      <w:proofErr w:type="spellStart"/>
      <w:r>
        <w:rPr>
          <w:rFonts w:ascii="Verdana" w:hAnsi="Verdana"/>
          <w:sz w:val="20"/>
          <w:szCs w:val="20"/>
        </w:rPr>
        <w:t>виїзду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постійне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місце</w:t>
      </w:r>
      <w:proofErr w:type="spellEnd"/>
      <w:r>
        <w:rPr>
          <w:rFonts w:ascii="Verdana" w:hAnsi="Verdana"/>
          <w:sz w:val="20"/>
          <w:szCs w:val="20"/>
        </w:rPr>
        <w:t xml:space="preserve"> проживання </w:t>
      </w:r>
      <w:proofErr w:type="spellStart"/>
      <w:r>
        <w:rPr>
          <w:rFonts w:ascii="Verdana" w:hAnsi="Verdana"/>
          <w:sz w:val="20"/>
          <w:szCs w:val="20"/>
        </w:rPr>
        <w:t>неповнолітнього</w:t>
      </w:r>
      <w:proofErr w:type="spellEnd"/>
      <w:r>
        <w:rPr>
          <w:rFonts w:ascii="Verdana" w:hAnsi="Verdana"/>
          <w:sz w:val="20"/>
          <w:szCs w:val="20"/>
        </w:rPr>
        <w:t xml:space="preserve"> ОСОБА_4 ,ІНФОРМАЦІЯ_1 без </w:t>
      </w:r>
      <w:proofErr w:type="spellStart"/>
      <w:r>
        <w:rPr>
          <w:rFonts w:ascii="Verdana" w:hAnsi="Verdana"/>
          <w:sz w:val="20"/>
          <w:szCs w:val="20"/>
        </w:rPr>
        <w:t>супроводження</w:t>
      </w:r>
      <w:proofErr w:type="spellEnd"/>
      <w:r>
        <w:rPr>
          <w:rFonts w:ascii="Verdana" w:hAnsi="Verdana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sz w:val="20"/>
          <w:szCs w:val="20"/>
        </w:rPr>
        <w:t>письмової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згоди</w:t>
      </w:r>
      <w:proofErr w:type="spellEnd"/>
      <w:r>
        <w:rPr>
          <w:rFonts w:ascii="Verdana" w:hAnsi="Verdana"/>
          <w:sz w:val="20"/>
          <w:szCs w:val="20"/>
        </w:rPr>
        <w:t xml:space="preserve"> батька </w:t>
      </w:r>
      <w:proofErr w:type="gramStart"/>
      <w:r>
        <w:rPr>
          <w:rFonts w:ascii="Verdana" w:hAnsi="Verdana"/>
          <w:sz w:val="20"/>
          <w:szCs w:val="20"/>
        </w:rPr>
        <w:t>-О</w:t>
      </w:r>
      <w:proofErr w:type="gramEnd"/>
      <w:r>
        <w:rPr>
          <w:rFonts w:ascii="Verdana" w:hAnsi="Verdana"/>
          <w:sz w:val="20"/>
          <w:szCs w:val="20"/>
        </w:rPr>
        <w:t>СОБА_3</w:t>
      </w:r>
    </w:p>
    <w:p w:rsidR="003463BE" w:rsidRDefault="003463BE" w:rsidP="003463BE">
      <w:pPr>
        <w:pStyle w:val="p2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ішення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може</w:t>
      </w:r>
      <w:proofErr w:type="spellEnd"/>
      <w:r>
        <w:rPr>
          <w:rFonts w:ascii="Verdana" w:hAnsi="Verdana"/>
          <w:sz w:val="20"/>
          <w:szCs w:val="20"/>
        </w:rPr>
        <w:t xml:space="preserve"> бути </w:t>
      </w:r>
      <w:proofErr w:type="spellStart"/>
      <w:r>
        <w:rPr>
          <w:rFonts w:ascii="Verdana" w:hAnsi="Verdana"/>
          <w:sz w:val="20"/>
          <w:szCs w:val="20"/>
        </w:rPr>
        <w:t>оскаржене</w:t>
      </w:r>
      <w:proofErr w:type="spellEnd"/>
      <w:r>
        <w:rPr>
          <w:rFonts w:ascii="Verdana" w:hAnsi="Verdana"/>
          <w:sz w:val="20"/>
          <w:szCs w:val="20"/>
        </w:rPr>
        <w:t xml:space="preserve"> до </w:t>
      </w:r>
      <w:proofErr w:type="spellStart"/>
      <w:r>
        <w:rPr>
          <w:rFonts w:ascii="Verdana" w:hAnsi="Verdana"/>
          <w:sz w:val="20"/>
          <w:szCs w:val="20"/>
        </w:rPr>
        <w:t>апеляційного</w:t>
      </w:r>
      <w:proofErr w:type="spellEnd"/>
      <w:r>
        <w:rPr>
          <w:rFonts w:ascii="Verdana" w:hAnsi="Verdana"/>
          <w:sz w:val="20"/>
          <w:szCs w:val="20"/>
        </w:rPr>
        <w:t xml:space="preserve"> суду </w:t>
      </w:r>
      <w:proofErr w:type="spellStart"/>
      <w:r>
        <w:rPr>
          <w:rFonts w:ascii="Verdana" w:hAnsi="Verdana"/>
          <w:sz w:val="20"/>
          <w:szCs w:val="20"/>
        </w:rPr>
        <w:t>Харківської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області</w:t>
      </w:r>
      <w:proofErr w:type="spellEnd"/>
      <w:r>
        <w:rPr>
          <w:rFonts w:ascii="Verdana" w:hAnsi="Verdana"/>
          <w:sz w:val="20"/>
          <w:szCs w:val="20"/>
        </w:rPr>
        <w:t xml:space="preserve"> через </w:t>
      </w:r>
      <w:proofErr w:type="spellStart"/>
      <w:r>
        <w:rPr>
          <w:rFonts w:ascii="Verdana" w:hAnsi="Verdana"/>
          <w:sz w:val="20"/>
          <w:szCs w:val="20"/>
        </w:rPr>
        <w:t>Московський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районний</w:t>
      </w:r>
      <w:proofErr w:type="spellEnd"/>
      <w:r>
        <w:rPr>
          <w:rFonts w:ascii="Verdana" w:hAnsi="Verdana"/>
          <w:sz w:val="20"/>
          <w:szCs w:val="20"/>
        </w:rPr>
        <w:t xml:space="preserve"> суд м. </w:t>
      </w:r>
      <w:proofErr w:type="spellStart"/>
      <w:r>
        <w:rPr>
          <w:rFonts w:ascii="Verdana" w:hAnsi="Verdana"/>
          <w:sz w:val="20"/>
          <w:szCs w:val="20"/>
        </w:rPr>
        <w:t>Харкова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протягом</w:t>
      </w:r>
      <w:proofErr w:type="spellEnd"/>
      <w:r>
        <w:rPr>
          <w:rFonts w:ascii="Verdana" w:hAnsi="Verdana"/>
          <w:sz w:val="20"/>
          <w:szCs w:val="20"/>
        </w:rPr>
        <w:t xml:space="preserve"> 20 </w:t>
      </w:r>
      <w:proofErr w:type="spellStart"/>
      <w:r>
        <w:rPr>
          <w:rFonts w:ascii="Verdana" w:hAnsi="Verdana"/>
          <w:sz w:val="20"/>
          <w:szCs w:val="20"/>
        </w:rPr>
        <w:t>днів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після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подання</w:t>
      </w:r>
      <w:proofErr w:type="spellEnd"/>
      <w:r>
        <w:rPr>
          <w:rFonts w:ascii="Verdana" w:hAnsi="Verdana"/>
          <w:sz w:val="20"/>
          <w:szCs w:val="20"/>
        </w:rPr>
        <w:t xml:space="preserve"> заяви про </w:t>
      </w:r>
      <w:proofErr w:type="spellStart"/>
      <w:r>
        <w:rPr>
          <w:rFonts w:ascii="Verdana" w:hAnsi="Verdana"/>
          <w:sz w:val="20"/>
          <w:szCs w:val="20"/>
        </w:rPr>
        <w:t>апеляційне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оскарження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Заяву</w:t>
      </w:r>
      <w:proofErr w:type="spellEnd"/>
      <w:r>
        <w:rPr>
          <w:rFonts w:ascii="Verdana" w:hAnsi="Verdana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sz w:val="20"/>
          <w:szCs w:val="20"/>
        </w:rPr>
        <w:t>апеляційне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оскарження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ішення</w:t>
      </w:r>
      <w:proofErr w:type="spellEnd"/>
      <w:r>
        <w:rPr>
          <w:rFonts w:ascii="Verdana" w:hAnsi="Verdana"/>
          <w:sz w:val="20"/>
          <w:szCs w:val="20"/>
        </w:rPr>
        <w:t xml:space="preserve"> суду </w:t>
      </w:r>
      <w:proofErr w:type="spellStart"/>
      <w:r>
        <w:rPr>
          <w:rFonts w:ascii="Verdana" w:hAnsi="Verdana"/>
          <w:sz w:val="20"/>
          <w:szCs w:val="20"/>
        </w:rPr>
        <w:t>першої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інстанції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може</w:t>
      </w:r>
      <w:proofErr w:type="spellEnd"/>
      <w:r>
        <w:rPr>
          <w:rFonts w:ascii="Verdana" w:hAnsi="Verdana"/>
          <w:sz w:val="20"/>
          <w:szCs w:val="20"/>
        </w:rPr>
        <w:t xml:space="preserve"> бути подано </w:t>
      </w:r>
      <w:proofErr w:type="spellStart"/>
      <w:r>
        <w:rPr>
          <w:rFonts w:ascii="Verdana" w:hAnsi="Verdana"/>
          <w:sz w:val="20"/>
          <w:szCs w:val="20"/>
        </w:rPr>
        <w:t>протягом</w:t>
      </w:r>
      <w:proofErr w:type="spellEnd"/>
      <w:r>
        <w:rPr>
          <w:rFonts w:ascii="Verdana" w:hAnsi="Verdana"/>
          <w:sz w:val="20"/>
          <w:szCs w:val="20"/>
        </w:rPr>
        <w:t xml:space="preserve"> 10 </w:t>
      </w:r>
      <w:proofErr w:type="spellStart"/>
      <w:r>
        <w:rPr>
          <w:rFonts w:ascii="Verdana" w:hAnsi="Verdana"/>
          <w:sz w:val="20"/>
          <w:szCs w:val="20"/>
        </w:rPr>
        <w:t>днів</w:t>
      </w:r>
      <w:proofErr w:type="spellEnd"/>
      <w:r>
        <w:rPr>
          <w:rFonts w:ascii="Verdana" w:hAnsi="Verdana"/>
          <w:sz w:val="20"/>
          <w:szCs w:val="20"/>
        </w:rPr>
        <w:t xml:space="preserve"> з дня </w:t>
      </w:r>
      <w:proofErr w:type="spellStart"/>
      <w:r>
        <w:rPr>
          <w:rFonts w:ascii="Verdana" w:hAnsi="Verdana"/>
          <w:sz w:val="20"/>
          <w:szCs w:val="20"/>
        </w:rPr>
        <w:t>проголошення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рішення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2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Заочне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ішення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може</w:t>
      </w:r>
      <w:proofErr w:type="spellEnd"/>
      <w:r>
        <w:rPr>
          <w:rFonts w:ascii="Verdana" w:hAnsi="Verdana"/>
          <w:sz w:val="20"/>
          <w:szCs w:val="20"/>
        </w:rPr>
        <w:t xml:space="preserve"> бути </w:t>
      </w:r>
      <w:proofErr w:type="spellStart"/>
      <w:r>
        <w:rPr>
          <w:rFonts w:ascii="Verdana" w:hAnsi="Verdana"/>
          <w:sz w:val="20"/>
          <w:szCs w:val="20"/>
        </w:rPr>
        <w:t>переглянуто</w:t>
      </w:r>
      <w:proofErr w:type="spellEnd"/>
      <w:r>
        <w:rPr>
          <w:rFonts w:ascii="Verdana" w:hAnsi="Verdana"/>
          <w:sz w:val="20"/>
          <w:szCs w:val="20"/>
        </w:rPr>
        <w:t xml:space="preserve"> судом </w:t>
      </w:r>
      <w:proofErr w:type="spellStart"/>
      <w:r>
        <w:rPr>
          <w:rFonts w:ascii="Verdana" w:hAnsi="Verdana"/>
          <w:sz w:val="20"/>
          <w:szCs w:val="20"/>
        </w:rPr>
        <w:t>що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ухвалив</w:t>
      </w:r>
      <w:proofErr w:type="spellEnd"/>
      <w:r>
        <w:rPr>
          <w:rFonts w:ascii="Verdana" w:hAnsi="Verdana"/>
          <w:sz w:val="20"/>
          <w:szCs w:val="20"/>
        </w:rPr>
        <w:t xml:space="preserve">, за </w:t>
      </w:r>
      <w:proofErr w:type="spellStart"/>
      <w:r>
        <w:rPr>
          <w:rFonts w:ascii="Verdana" w:hAnsi="Verdana"/>
          <w:sz w:val="20"/>
          <w:szCs w:val="20"/>
        </w:rPr>
        <w:t>письмовою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заявою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відповідача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2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Заяву</w:t>
      </w:r>
      <w:proofErr w:type="spellEnd"/>
      <w:r>
        <w:rPr>
          <w:rFonts w:ascii="Verdana" w:hAnsi="Verdana"/>
          <w:sz w:val="20"/>
          <w:szCs w:val="20"/>
        </w:rPr>
        <w:t xml:space="preserve"> про перегляд заочного </w:t>
      </w:r>
      <w:proofErr w:type="spellStart"/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ішення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може</w:t>
      </w:r>
      <w:proofErr w:type="spellEnd"/>
      <w:r>
        <w:rPr>
          <w:rFonts w:ascii="Verdana" w:hAnsi="Verdana"/>
          <w:sz w:val="20"/>
          <w:szCs w:val="20"/>
        </w:rPr>
        <w:t xml:space="preserve"> бути подано </w:t>
      </w:r>
      <w:proofErr w:type="spellStart"/>
      <w:r>
        <w:rPr>
          <w:rFonts w:ascii="Verdana" w:hAnsi="Verdana"/>
          <w:sz w:val="20"/>
          <w:szCs w:val="20"/>
        </w:rPr>
        <w:t>протягом</w:t>
      </w:r>
      <w:proofErr w:type="spellEnd"/>
      <w:r>
        <w:rPr>
          <w:rFonts w:ascii="Verdana" w:hAnsi="Verdana"/>
          <w:sz w:val="20"/>
          <w:szCs w:val="20"/>
        </w:rPr>
        <w:t xml:space="preserve"> 10 </w:t>
      </w:r>
      <w:proofErr w:type="spellStart"/>
      <w:r>
        <w:rPr>
          <w:rFonts w:ascii="Verdana" w:hAnsi="Verdana"/>
          <w:sz w:val="20"/>
          <w:szCs w:val="20"/>
        </w:rPr>
        <w:t>днів</w:t>
      </w:r>
      <w:proofErr w:type="spellEnd"/>
      <w:r>
        <w:rPr>
          <w:rFonts w:ascii="Verdana" w:hAnsi="Verdana"/>
          <w:sz w:val="20"/>
          <w:szCs w:val="20"/>
        </w:rPr>
        <w:t xml:space="preserve"> з дня </w:t>
      </w:r>
      <w:proofErr w:type="spellStart"/>
      <w:r>
        <w:rPr>
          <w:rFonts w:ascii="Verdana" w:hAnsi="Verdana"/>
          <w:sz w:val="20"/>
          <w:szCs w:val="20"/>
        </w:rPr>
        <w:t>отримання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копії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63BE" w:rsidRDefault="003463BE" w:rsidP="003463BE">
      <w:pPr>
        <w:pStyle w:val="p2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Суддя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Московського</w:t>
      </w:r>
      <w:proofErr w:type="spellEnd"/>
      <w:r>
        <w:rPr>
          <w:rFonts w:ascii="Verdana" w:hAnsi="Verdana"/>
          <w:sz w:val="20"/>
          <w:szCs w:val="20"/>
        </w:rPr>
        <w:t xml:space="preserve"> районного</w:t>
      </w:r>
      <w:r w:rsidR="00FE1899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суду </w:t>
      </w:r>
      <w:proofErr w:type="spellStart"/>
      <w:r>
        <w:rPr>
          <w:rFonts w:ascii="Verdana" w:hAnsi="Verdana"/>
          <w:sz w:val="20"/>
          <w:szCs w:val="20"/>
        </w:rPr>
        <w:t>м.Харкова</w:t>
      </w:r>
      <w:proofErr w:type="spellEnd"/>
      <w:r>
        <w:rPr>
          <w:rFonts w:ascii="Verdana" w:hAnsi="Verdana"/>
          <w:sz w:val="20"/>
          <w:szCs w:val="20"/>
        </w:rPr>
        <w:t xml:space="preserve"> ОСОБА_5</w:t>
      </w:r>
    </w:p>
    <w:p w:rsidR="008473E2" w:rsidRDefault="008473E2"/>
    <w:sectPr w:rsidR="0084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BE"/>
    <w:rsid w:val="003463BE"/>
    <w:rsid w:val="008473E2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4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4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4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4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825">
                      <w:marLeft w:val="360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1</cp:revision>
  <dcterms:created xsi:type="dcterms:W3CDTF">2013-02-18T12:47:00Z</dcterms:created>
  <dcterms:modified xsi:type="dcterms:W3CDTF">2013-02-18T13:07:00Z</dcterms:modified>
</cp:coreProperties>
</file>