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8F9" w:rsidRPr="00DC404C" w:rsidRDefault="006A38F9" w:rsidP="00A56DCE">
      <w:pPr>
        <w:pStyle w:val="a3"/>
        <w:ind w:left="-142"/>
        <w:rPr>
          <w:rFonts w:ascii="Times New Roman" w:hAnsi="Times New Roman" w:cs="Times New Roman"/>
          <w:sz w:val="20"/>
          <w:szCs w:val="20"/>
        </w:rPr>
      </w:pPr>
      <w:r w:rsidRPr="00DC404C">
        <w:rPr>
          <w:rFonts w:ascii="Times New Roman" w:hAnsi="Times New Roman" w:cs="Times New Roman"/>
          <w:b/>
          <w:sz w:val="20"/>
          <w:szCs w:val="20"/>
        </w:rPr>
        <w:t>1. Поняття, предмет  і  метод, система цивільного  процесуального  права  України.</w:t>
      </w:r>
      <w:r w:rsidRPr="00DC404C">
        <w:rPr>
          <w:rFonts w:ascii="Times New Roman" w:hAnsi="Times New Roman" w:cs="Times New Roman"/>
          <w:sz w:val="20"/>
          <w:szCs w:val="20"/>
        </w:rPr>
        <w:t xml:space="preserve"> </w:t>
      </w:r>
    </w:p>
    <w:p w:rsidR="006A38F9" w:rsidRPr="00DC404C" w:rsidRDefault="006A38F9" w:rsidP="00A56DCE">
      <w:pPr>
        <w:pStyle w:val="a3"/>
        <w:ind w:left="-142"/>
        <w:rPr>
          <w:rFonts w:ascii="Times New Roman" w:hAnsi="Times New Roman" w:cs="Times New Roman"/>
          <w:b/>
          <w:sz w:val="20"/>
          <w:szCs w:val="20"/>
        </w:rPr>
      </w:pPr>
      <w:r w:rsidRPr="00DC404C">
        <w:rPr>
          <w:rFonts w:ascii="Times New Roman" w:hAnsi="Times New Roman" w:cs="Times New Roman"/>
          <w:b/>
          <w:sz w:val="20"/>
          <w:szCs w:val="20"/>
        </w:rPr>
        <w:t>2. Конституція України про  право  громадян  на  судовий  захист. Форми захисту  прав  і  законних  інтересів  гр</w:t>
      </w:r>
      <w:r w:rsidRPr="00DC404C">
        <w:rPr>
          <w:rFonts w:ascii="Times New Roman" w:hAnsi="Times New Roman" w:cs="Times New Roman"/>
          <w:b/>
          <w:sz w:val="20"/>
          <w:szCs w:val="20"/>
        </w:rPr>
        <w:t>о</w:t>
      </w:r>
      <w:r w:rsidRPr="00DC404C">
        <w:rPr>
          <w:rFonts w:ascii="Times New Roman" w:hAnsi="Times New Roman" w:cs="Times New Roman"/>
          <w:b/>
          <w:sz w:val="20"/>
          <w:szCs w:val="20"/>
        </w:rPr>
        <w:t>мадян  і  організацій.</w:t>
      </w:r>
    </w:p>
    <w:p w:rsidR="00C347FD" w:rsidRPr="00DC404C" w:rsidRDefault="006A38F9" w:rsidP="00A56DCE">
      <w:pPr>
        <w:pStyle w:val="a3"/>
        <w:ind w:left="-142"/>
        <w:rPr>
          <w:rFonts w:ascii="Times New Roman" w:hAnsi="Times New Roman" w:cs="Times New Roman"/>
          <w:b/>
          <w:sz w:val="20"/>
          <w:szCs w:val="20"/>
        </w:rPr>
      </w:pPr>
      <w:r w:rsidRPr="00DC404C">
        <w:rPr>
          <w:rFonts w:ascii="Times New Roman" w:hAnsi="Times New Roman" w:cs="Times New Roman"/>
          <w:b/>
          <w:sz w:val="20"/>
          <w:szCs w:val="20"/>
        </w:rPr>
        <w:t xml:space="preserve">3. Джерела цивільного процесуального права </w:t>
      </w:r>
    </w:p>
    <w:p w:rsidR="00C347FD" w:rsidRPr="00DC404C" w:rsidRDefault="006A38F9" w:rsidP="00A56DCE">
      <w:pPr>
        <w:pStyle w:val="a3"/>
        <w:ind w:left="-142"/>
        <w:rPr>
          <w:rFonts w:ascii="Times New Roman" w:hAnsi="Times New Roman" w:cs="Times New Roman"/>
          <w:b/>
          <w:sz w:val="20"/>
          <w:szCs w:val="20"/>
        </w:rPr>
      </w:pPr>
      <w:r w:rsidRPr="00DC404C">
        <w:rPr>
          <w:rFonts w:ascii="Times New Roman" w:hAnsi="Times New Roman" w:cs="Times New Roman"/>
          <w:b/>
          <w:sz w:val="20"/>
          <w:szCs w:val="20"/>
        </w:rPr>
        <w:t>4. Дія норм цивільного процесуального права у</w:t>
      </w:r>
      <w:r w:rsidR="00C347FD" w:rsidRPr="00DC404C">
        <w:rPr>
          <w:rFonts w:ascii="Times New Roman" w:hAnsi="Times New Roman" w:cs="Times New Roman"/>
          <w:b/>
          <w:sz w:val="20"/>
          <w:szCs w:val="20"/>
        </w:rPr>
        <w:t xml:space="preserve"> часі, просторі, за колом осіб.</w:t>
      </w:r>
    </w:p>
    <w:p w:rsidR="00C347FD" w:rsidRPr="00DC404C" w:rsidRDefault="006A38F9" w:rsidP="00A56DCE">
      <w:pPr>
        <w:pStyle w:val="a3"/>
        <w:ind w:left="-142"/>
        <w:rPr>
          <w:rFonts w:ascii="Times New Roman" w:hAnsi="Times New Roman" w:cs="Times New Roman"/>
          <w:b/>
          <w:sz w:val="20"/>
          <w:szCs w:val="20"/>
        </w:rPr>
      </w:pPr>
      <w:r w:rsidRPr="00DC404C">
        <w:rPr>
          <w:rFonts w:ascii="Times New Roman" w:hAnsi="Times New Roman" w:cs="Times New Roman"/>
          <w:b/>
          <w:sz w:val="20"/>
          <w:szCs w:val="20"/>
        </w:rPr>
        <w:t>5. Поняття, задачі  і  система  цив</w:t>
      </w:r>
      <w:r w:rsidR="00C347FD" w:rsidRPr="00DC404C">
        <w:rPr>
          <w:rFonts w:ascii="Times New Roman" w:hAnsi="Times New Roman" w:cs="Times New Roman"/>
          <w:b/>
          <w:sz w:val="20"/>
          <w:szCs w:val="20"/>
        </w:rPr>
        <w:t>ільного  процесу (судочинства).</w:t>
      </w:r>
    </w:p>
    <w:p w:rsidR="00C347FD" w:rsidRPr="00DC404C" w:rsidRDefault="006A38F9" w:rsidP="00A56DCE">
      <w:pPr>
        <w:pStyle w:val="a3"/>
        <w:ind w:left="-142"/>
        <w:rPr>
          <w:rFonts w:ascii="Times New Roman" w:hAnsi="Times New Roman" w:cs="Times New Roman"/>
          <w:b/>
          <w:sz w:val="20"/>
          <w:szCs w:val="20"/>
        </w:rPr>
      </w:pPr>
      <w:r w:rsidRPr="00DC404C">
        <w:rPr>
          <w:rFonts w:ascii="Times New Roman" w:hAnsi="Times New Roman" w:cs="Times New Roman"/>
          <w:b/>
          <w:sz w:val="20"/>
          <w:szCs w:val="20"/>
        </w:rPr>
        <w:t>6. Види  цивільного  судочинств</w:t>
      </w:r>
      <w:r w:rsidR="00C347FD" w:rsidRPr="00DC404C">
        <w:rPr>
          <w:rFonts w:ascii="Times New Roman" w:hAnsi="Times New Roman" w:cs="Times New Roman"/>
          <w:b/>
          <w:sz w:val="20"/>
          <w:szCs w:val="20"/>
        </w:rPr>
        <w:t>а. Стадії  цивільного  процесу.</w:t>
      </w:r>
    </w:p>
    <w:p w:rsidR="00C347FD" w:rsidRPr="00DC404C" w:rsidRDefault="006A38F9" w:rsidP="00A56DCE">
      <w:pPr>
        <w:pStyle w:val="a3"/>
        <w:ind w:left="-142"/>
        <w:rPr>
          <w:rFonts w:ascii="Times New Roman" w:hAnsi="Times New Roman" w:cs="Times New Roman"/>
          <w:b/>
          <w:sz w:val="20"/>
          <w:szCs w:val="20"/>
        </w:rPr>
      </w:pPr>
      <w:r w:rsidRPr="00DC404C">
        <w:rPr>
          <w:rFonts w:ascii="Times New Roman" w:hAnsi="Times New Roman" w:cs="Times New Roman"/>
          <w:b/>
          <w:sz w:val="20"/>
          <w:szCs w:val="20"/>
        </w:rPr>
        <w:t>7. Принципи  цивільного  процесуального  п</w:t>
      </w:r>
      <w:r w:rsidR="00C347FD" w:rsidRPr="00DC404C">
        <w:rPr>
          <w:rFonts w:ascii="Times New Roman" w:hAnsi="Times New Roman" w:cs="Times New Roman"/>
          <w:b/>
          <w:sz w:val="20"/>
          <w:szCs w:val="20"/>
        </w:rPr>
        <w:t>рава  України  і  їх  значення.</w:t>
      </w:r>
    </w:p>
    <w:p w:rsidR="006A38F9" w:rsidRPr="00DC404C" w:rsidRDefault="006A38F9" w:rsidP="00A56DCE">
      <w:pPr>
        <w:pStyle w:val="a3"/>
        <w:ind w:left="-142"/>
        <w:rPr>
          <w:rFonts w:ascii="Times New Roman" w:hAnsi="Times New Roman" w:cs="Times New Roman"/>
          <w:b/>
          <w:sz w:val="20"/>
          <w:szCs w:val="20"/>
        </w:rPr>
      </w:pPr>
      <w:r w:rsidRPr="00DC404C">
        <w:rPr>
          <w:rFonts w:ascii="Times New Roman" w:hAnsi="Times New Roman" w:cs="Times New Roman"/>
          <w:b/>
          <w:sz w:val="20"/>
          <w:szCs w:val="20"/>
        </w:rPr>
        <w:t>8. Поняття  і ознаки  цивільних  правовідносин.</w:t>
      </w:r>
    </w:p>
    <w:p w:rsidR="006A38F9" w:rsidRPr="00DC404C" w:rsidRDefault="006A38F9" w:rsidP="00A56DCE">
      <w:pPr>
        <w:pStyle w:val="a3"/>
        <w:ind w:left="-142"/>
        <w:rPr>
          <w:rFonts w:ascii="Times New Roman" w:hAnsi="Times New Roman" w:cs="Times New Roman"/>
          <w:b/>
          <w:iCs/>
          <w:sz w:val="20"/>
          <w:szCs w:val="20"/>
        </w:rPr>
      </w:pPr>
      <w:r w:rsidRPr="00DC404C">
        <w:rPr>
          <w:rFonts w:ascii="Times New Roman" w:hAnsi="Times New Roman" w:cs="Times New Roman"/>
          <w:b/>
          <w:iCs/>
          <w:sz w:val="20"/>
          <w:szCs w:val="20"/>
        </w:rPr>
        <w:t>9. Підстави  виникнення, зміни  і  припинення  цивільних  процесуальних  правовідносин.</w:t>
      </w:r>
    </w:p>
    <w:p w:rsidR="006A38F9" w:rsidRPr="00DC404C" w:rsidRDefault="006A38F9" w:rsidP="00A56DCE">
      <w:pPr>
        <w:pStyle w:val="a3"/>
        <w:ind w:left="-142"/>
        <w:rPr>
          <w:rFonts w:ascii="Times New Roman" w:hAnsi="Times New Roman" w:cs="Times New Roman"/>
          <w:b/>
          <w:sz w:val="20"/>
          <w:szCs w:val="20"/>
        </w:rPr>
      </w:pPr>
      <w:r w:rsidRPr="00DC404C">
        <w:rPr>
          <w:rFonts w:ascii="Times New Roman" w:hAnsi="Times New Roman" w:cs="Times New Roman"/>
          <w:b/>
          <w:sz w:val="20"/>
          <w:szCs w:val="20"/>
        </w:rPr>
        <w:t>10. Цивільно-процесуальна  правоздатність  та  дієздатність</w:t>
      </w:r>
    </w:p>
    <w:p w:rsidR="006A38F9" w:rsidRPr="00DC404C" w:rsidRDefault="006A38F9" w:rsidP="00A56DCE">
      <w:pPr>
        <w:pStyle w:val="a3"/>
        <w:ind w:left="-142"/>
        <w:rPr>
          <w:rFonts w:ascii="Times New Roman" w:hAnsi="Times New Roman" w:cs="Times New Roman"/>
          <w:b/>
          <w:sz w:val="20"/>
          <w:szCs w:val="20"/>
        </w:rPr>
      </w:pPr>
      <w:r w:rsidRPr="00DC404C">
        <w:rPr>
          <w:rFonts w:ascii="Times New Roman" w:hAnsi="Times New Roman" w:cs="Times New Roman"/>
          <w:b/>
          <w:sz w:val="20"/>
          <w:szCs w:val="20"/>
        </w:rPr>
        <w:t>11. Суб’єкти  та  об’єкти  цивільних  процесуальних  відносин.</w:t>
      </w:r>
    </w:p>
    <w:p w:rsidR="006A38F9" w:rsidRPr="00DC404C" w:rsidRDefault="006A38F9" w:rsidP="00A56DCE">
      <w:pPr>
        <w:pStyle w:val="a3"/>
        <w:ind w:left="-142"/>
        <w:rPr>
          <w:rFonts w:ascii="Times New Roman" w:hAnsi="Times New Roman" w:cs="Times New Roman"/>
          <w:b/>
          <w:sz w:val="20"/>
          <w:szCs w:val="20"/>
        </w:rPr>
      </w:pPr>
      <w:r w:rsidRPr="00DC404C">
        <w:rPr>
          <w:rFonts w:ascii="Times New Roman" w:hAnsi="Times New Roman" w:cs="Times New Roman"/>
          <w:b/>
          <w:sz w:val="20"/>
          <w:szCs w:val="20"/>
        </w:rPr>
        <w:t>12. Суд – обов’язковий  суб’єкт  цивільно-процесуальних  правовідносин. Склад  суду.</w:t>
      </w:r>
    </w:p>
    <w:p w:rsidR="006A38F9" w:rsidRPr="00DC404C" w:rsidRDefault="006A38F9" w:rsidP="00A56DCE">
      <w:pPr>
        <w:pStyle w:val="a3"/>
        <w:ind w:left="-142"/>
        <w:rPr>
          <w:rFonts w:ascii="Times New Roman" w:hAnsi="Times New Roman" w:cs="Times New Roman"/>
          <w:b/>
          <w:sz w:val="20"/>
          <w:szCs w:val="20"/>
        </w:rPr>
      </w:pPr>
      <w:r w:rsidRPr="00DC404C">
        <w:rPr>
          <w:rFonts w:ascii="Times New Roman" w:hAnsi="Times New Roman" w:cs="Times New Roman"/>
          <w:b/>
          <w:sz w:val="20"/>
          <w:szCs w:val="20"/>
        </w:rPr>
        <w:t>13. Відводи  суду.</w:t>
      </w:r>
    </w:p>
    <w:p w:rsidR="006A38F9" w:rsidRPr="00DC404C" w:rsidRDefault="006A38F9" w:rsidP="00A56DCE">
      <w:pPr>
        <w:pStyle w:val="a3"/>
        <w:ind w:left="-142"/>
        <w:rPr>
          <w:rFonts w:ascii="Times New Roman" w:hAnsi="Times New Roman" w:cs="Times New Roman"/>
          <w:b/>
          <w:sz w:val="20"/>
          <w:szCs w:val="20"/>
        </w:rPr>
      </w:pPr>
      <w:r w:rsidRPr="00DC404C">
        <w:rPr>
          <w:rFonts w:ascii="Times New Roman" w:hAnsi="Times New Roman" w:cs="Times New Roman"/>
          <w:b/>
          <w:sz w:val="20"/>
          <w:szCs w:val="20"/>
        </w:rPr>
        <w:t>14. Цивільна  юрисдикція  суду.</w:t>
      </w:r>
    </w:p>
    <w:p w:rsidR="006A38F9" w:rsidRPr="00DC404C" w:rsidRDefault="006A38F9" w:rsidP="00A56DCE">
      <w:pPr>
        <w:pStyle w:val="a3"/>
        <w:ind w:left="-142"/>
        <w:rPr>
          <w:rFonts w:ascii="Times New Roman" w:hAnsi="Times New Roman" w:cs="Times New Roman"/>
          <w:b/>
          <w:sz w:val="20"/>
          <w:szCs w:val="20"/>
        </w:rPr>
      </w:pPr>
      <w:r w:rsidRPr="00DC404C">
        <w:rPr>
          <w:rFonts w:ascii="Times New Roman" w:hAnsi="Times New Roman" w:cs="Times New Roman"/>
          <w:b/>
          <w:sz w:val="20"/>
          <w:szCs w:val="20"/>
        </w:rPr>
        <w:t>15. Загальні  положення  про  підсудність  цивільних  спорів</w:t>
      </w:r>
    </w:p>
    <w:p w:rsidR="006A38F9" w:rsidRPr="00DC404C" w:rsidRDefault="006A38F9" w:rsidP="00A56DCE">
      <w:pPr>
        <w:pStyle w:val="a3"/>
        <w:ind w:left="-142"/>
        <w:rPr>
          <w:rFonts w:ascii="Times New Roman" w:hAnsi="Times New Roman" w:cs="Times New Roman"/>
          <w:b/>
          <w:sz w:val="20"/>
          <w:szCs w:val="20"/>
        </w:rPr>
      </w:pPr>
      <w:r w:rsidRPr="00DC404C">
        <w:rPr>
          <w:rFonts w:ascii="Times New Roman" w:hAnsi="Times New Roman" w:cs="Times New Roman"/>
          <w:b/>
          <w:bCs/>
          <w:iCs/>
          <w:sz w:val="20"/>
          <w:szCs w:val="20"/>
        </w:rPr>
        <w:t>16. Поняття, ознаки  і  правовий  статус  сторін.</w:t>
      </w:r>
    </w:p>
    <w:p w:rsidR="006A38F9" w:rsidRPr="00DC404C" w:rsidRDefault="006A38F9" w:rsidP="00A56DCE">
      <w:pPr>
        <w:pStyle w:val="a3"/>
        <w:ind w:left="-142"/>
        <w:rPr>
          <w:rFonts w:ascii="Times New Roman" w:hAnsi="Times New Roman" w:cs="Times New Roman"/>
          <w:b/>
          <w:sz w:val="20"/>
          <w:szCs w:val="20"/>
        </w:rPr>
      </w:pPr>
      <w:r w:rsidRPr="00DC404C">
        <w:rPr>
          <w:rFonts w:ascii="Times New Roman" w:hAnsi="Times New Roman" w:cs="Times New Roman"/>
          <w:b/>
          <w:sz w:val="20"/>
          <w:szCs w:val="20"/>
        </w:rPr>
        <w:t>17. Процесуальна  співучасть  і  його  види. Процесуальні  права  і  обов’язки  співучасників.</w:t>
      </w:r>
    </w:p>
    <w:p w:rsidR="00C347FD" w:rsidRPr="00DC404C" w:rsidRDefault="006A38F9" w:rsidP="00A56DCE">
      <w:pPr>
        <w:pStyle w:val="a3"/>
        <w:ind w:left="-142"/>
        <w:rPr>
          <w:rFonts w:ascii="Times New Roman" w:hAnsi="Times New Roman" w:cs="Times New Roman"/>
          <w:b/>
          <w:sz w:val="20"/>
          <w:szCs w:val="20"/>
        </w:rPr>
      </w:pPr>
      <w:r w:rsidRPr="00DC404C">
        <w:rPr>
          <w:rFonts w:ascii="Times New Roman" w:hAnsi="Times New Roman" w:cs="Times New Roman"/>
          <w:b/>
          <w:sz w:val="20"/>
          <w:szCs w:val="20"/>
        </w:rPr>
        <w:t>18. Поняття  належної і неналежної  сторони. Умови, порядок  і  наслідки  заміни  неналежної  сторони.</w:t>
      </w:r>
    </w:p>
    <w:p w:rsidR="00C347FD" w:rsidRPr="00DC404C" w:rsidRDefault="006A38F9" w:rsidP="00A56DCE">
      <w:pPr>
        <w:pStyle w:val="a3"/>
        <w:ind w:left="-142"/>
        <w:rPr>
          <w:rFonts w:ascii="Times New Roman" w:hAnsi="Times New Roman" w:cs="Times New Roman"/>
          <w:b/>
          <w:sz w:val="20"/>
          <w:szCs w:val="20"/>
        </w:rPr>
      </w:pPr>
      <w:r w:rsidRPr="00DC404C">
        <w:rPr>
          <w:rFonts w:ascii="Times New Roman" w:hAnsi="Times New Roman" w:cs="Times New Roman"/>
          <w:b/>
          <w:iCs/>
          <w:sz w:val="20"/>
          <w:szCs w:val="20"/>
        </w:rPr>
        <w:t>19. Поняття  процесуального  правонаступництва, його  процесуальне  положення.</w:t>
      </w:r>
    </w:p>
    <w:p w:rsidR="006A38F9" w:rsidRPr="00DC404C" w:rsidRDefault="006A38F9" w:rsidP="00A56DCE">
      <w:pPr>
        <w:pStyle w:val="a3"/>
        <w:ind w:left="-142"/>
        <w:rPr>
          <w:rFonts w:ascii="Times New Roman" w:hAnsi="Times New Roman" w:cs="Times New Roman"/>
          <w:b/>
          <w:sz w:val="20"/>
          <w:szCs w:val="20"/>
        </w:rPr>
      </w:pPr>
      <w:r w:rsidRPr="00DC404C">
        <w:rPr>
          <w:rFonts w:ascii="Times New Roman" w:hAnsi="Times New Roman" w:cs="Times New Roman"/>
          <w:b/>
          <w:sz w:val="20"/>
          <w:szCs w:val="20"/>
        </w:rPr>
        <w:t>20. Поняття  і  види  третіх  осіб  в  цивільному  процесі  України.</w:t>
      </w:r>
    </w:p>
    <w:p w:rsidR="006A38F9" w:rsidRPr="00DC404C" w:rsidRDefault="006A38F9" w:rsidP="00A56DCE">
      <w:pPr>
        <w:spacing w:after="0" w:line="240" w:lineRule="auto"/>
        <w:ind w:left="-142"/>
        <w:rPr>
          <w:rFonts w:ascii="Times New Roman" w:hAnsi="Times New Roman" w:cs="Times New Roman"/>
          <w:b/>
          <w:iCs/>
          <w:sz w:val="20"/>
          <w:szCs w:val="20"/>
        </w:rPr>
      </w:pPr>
      <w:r w:rsidRPr="00DC404C">
        <w:rPr>
          <w:rFonts w:ascii="Times New Roman" w:hAnsi="Times New Roman" w:cs="Times New Roman"/>
          <w:b/>
          <w:iCs/>
          <w:sz w:val="20"/>
          <w:szCs w:val="20"/>
        </w:rPr>
        <w:t>21. Треті  особи, що  заявляють  самостійні  вимоги  на  предмет  спору – як  суб’єкти  цивільного  процесуального  права.</w:t>
      </w:r>
    </w:p>
    <w:p w:rsidR="006A38F9" w:rsidRPr="00DC404C" w:rsidRDefault="006A38F9" w:rsidP="00A56DCE">
      <w:pPr>
        <w:spacing w:after="0" w:line="240" w:lineRule="auto"/>
        <w:ind w:left="-142"/>
        <w:rPr>
          <w:rFonts w:ascii="Times New Roman" w:hAnsi="Times New Roman" w:cs="Times New Roman"/>
          <w:b/>
          <w:sz w:val="20"/>
          <w:szCs w:val="20"/>
        </w:rPr>
      </w:pPr>
      <w:r w:rsidRPr="00DC404C">
        <w:rPr>
          <w:rFonts w:ascii="Times New Roman" w:hAnsi="Times New Roman" w:cs="Times New Roman"/>
          <w:b/>
          <w:sz w:val="20"/>
          <w:szCs w:val="20"/>
        </w:rPr>
        <w:t xml:space="preserve">22. Треті  особи, що  не  заявляють  самостійних  вимог  на  предмет  спору – </w:t>
      </w:r>
      <w:proofErr w:type="spellStart"/>
      <w:r w:rsidRPr="00DC404C">
        <w:rPr>
          <w:rFonts w:ascii="Times New Roman" w:hAnsi="Times New Roman" w:cs="Times New Roman"/>
          <w:b/>
          <w:sz w:val="20"/>
          <w:szCs w:val="20"/>
        </w:rPr>
        <w:t>яу</w:t>
      </w:r>
      <w:proofErr w:type="spellEnd"/>
      <w:r w:rsidRPr="00DC404C">
        <w:rPr>
          <w:rFonts w:ascii="Times New Roman" w:hAnsi="Times New Roman" w:cs="Times New Roman"/>
          <w:b/>
          <w:sz w:val="20"/>
          <w:szCs w:val="20"/>
        </w:rPr>
        <w:t xml:space="preserve">  суб’єкти  цивільного  процесуал</w:t>
      </w:r>
      <w:r w:rsidRPr="00DC404C">
        <w:rPr>
          <w:rFonts w:ascii="Times New Roman" w:hAnsi="Times New Roman" w:cs="Times New Roman"/>
          <w:b/>
          <w:sz w:val="20"/>
          <w:szCs w:val="20"/>
        </w:rPr>
        <w:t>ь</w:t>
      </w:r>
      <w:r w:rsidRPr="00DC404C">
        <w:rPr>
          <w:rFonts w:ascii="Times New Roman" w:hAnsi="Times New Roman" w:cs="Times New Roman"/>
          <w:b/>
          <w:sz w:val="20"/>
          <w:szCs w:val="20"/>
        </w:rPr>
        <w:t>ного  права.</w:t>
      </w:r>
    </w:p>
    <w:p w:rsidR="006A38F9" w:rsidRPr="00DC404C" w:rsidRDefault="006A38F9" w:rsidP="00A56DCE">
      <w:pPr>
        <w:spacing w:after="0" w:line="240" w:lineRule="auto"/>
        <w:ind w:left="-142"/>
        <w:rPr>
          <w:rFonts w:ascii="Times New Roman" w:hAnsi="Times New Roman" w:cs="Times New Roman"/>
          <w:b/>
          <w:sz w:val="20"/>
          <w:szCs w:val="20"/>
        </w:rPr>
      </w:pPr>
      <w:r w:rsidRPr="00DC404C">
        <w:rPr>
          <w:rFonts w:ascii="Times New Roman" w:hAnsi="Times New Roman" w:cs="Times New Roman"/>
          <w:b/>
          <w:sz w:val="20"/>
          <w:szCs w:val="20"/>
        </w:rPr>
        <w:t>23. Підстави і форми  участі прокурора в цивільному процесі. Підстави і форми представництва прокуратурою інтересів громадянина і держави в суді.</w:t>
      </w:r>
    </w:p>
    <w:p w:rsidR="006A38F9" w:rsidRPr="00DC404C" w:rsidRDefault="006A38F9" w:rsidP="00A56DCE">
      <w:pPr>
        <w:spacing w:after="0" w:line="240" w:lineRule="auto"/>
        <w:ind w:left="-142"/>
        <w:rPr>
          <w:rFonts w:ascii="Times New Roman" w:hAnsi="Times New Roman" w:cs="Times New Roman"/>
          <w:b/>
          <w:sz w:val="20"/>
          <w:szCs w:val="20"/>
        </w:rPr>
      </w:pPr>
      <w:r w:rsidRPr="00DC404C">
        <w:rPr>
          <w:rFonts w:ascii="Times New Roman" w:hAnsi="Times New Roman" w:cs="Times New Roman"/>
          <w:b/>
          <w:sz w:val="20"/>
          <w:szCs w:val="20"/>
        </w:rPr>
        <w:t>24. Підстави і форми  участі в цивільному процесі органів державної влади, органів місцевого самоврядування і осіб,яким законом надано право захищати права та свободи інших осіб.</w:t>
      </w:r>
    </w:p>
    <w:p w:rsidR="006A38F9" w:rsidRPr="00DC404C" w:rsidRDefault="006A38F9" w:rsidP="00A56DCE">
      <w:pPr>
        <w:spacing w:after="0" w:line="240" w:lineRule="auto"/>
        <w:ind w:left="-142"/>
        <w:rPr>
          <w:rFonts w:ascii="Times New Roman" w:hAnsi="Times New Roman" w:cs="Times New Roman"/>
          <w:b/>
          <w:sz w:val="20"/>
          <w:szCs w:val="20"/>
        </w:rPr>
      </w:pPr>
      <w:r w:rsidRPr="00DC404C">
        <w:rPr>
          <w:rFonts w:ascii="Times New Roman" w:hAnsi="Times New Roman" w:cs="Times New Roman"/>
          <w:b/>
          <w:sz w:val="20"/>
          <w:szCs w:val="20"/>
        </w:rPr>
        <w:t>25. Участь в цивільному процесі органів державної влади і місцевого самоврядування для дачі висновку по справі. Їх процесуальні права і обов’язки.</w:t>
      </w:r>
    </w:p>
    <w:p w:rsidR="006A38F9" w:rsidRPr="00DC404C" w:rsidRDefault="006A38F9" w:rsidP="00A56DCE">
      <w:pPr>
        <w:spacing w:after="0" w:line="240" w:lineRule="auto"/>
        <w:ind w:left="-142"/>
        <w:rPr>
          <w:rFonts w:ascii="Times New Roman" w:hAnsi="Times New Roman" w:cs="Times New Roman"/>
          <w:b/>
          <w:sz w:val="20"/>
          <w:szCs w:val="20"/>
        </w:rPr>
      </w:pPr>
      <w:r w:rsidRPr="00DC404C">
        <w:rPr>
          <w:rFonts w:ascii="Times New Roman" w:hAnsi="Times New Roman" w:cs="Times New Roman"/>
          <w:b/>
          <w:sz w:val="20"/>
          <w:szCs w:val="20"/>
        </w:rPr>
        <w:t>26. Види органів державної влади і місцевого самоврядування, що беруть участь в цивільному процесі.</w:t>
      </w:r>
    </w:p>
    <w:p w:rsidR="006A38F9" w:rsidRPr="00DC404C" w:rsidRDefault="006A38F9" w:rsidP="00A56DCE">
      <w:pPr>
        <w:spacing w:after="0" w:line="240" w:lineRule="auto"/>
        <w:ind w:left="-142"/>
        <w:rPr>
          <w:rFonts w:ascii="Times New Roman" w:hAnsi="Times New Roman" w:cs="Times New Roman"/>
          <w:b/>
          <w:sz w:val="20"/>
          <w:szCs w:val="20"/>
        </w:rPr>
      </w:pPr>
      <w:r w:rsidRPr="00DC404C">
        <w:rPr>
          <w:rFonts w:ascii="Times New Roman" w:hAnsi="Times New Roman" w:cs="Times New Roman"/>
          <w:b/>
          <w:sz w:val="20"/>
          <w:szCs w:val="20"/>
        </w:rPr>
        <w:t>27. Поняття, підстави та види судового представництва. Обсяг і оформлення повноважень представника в суді.</w:t>
      </w:r>
    </w:p>
    <w:p w:rsidR="006A38F9" w:rsidRPr="00DC404C" w:rsidRDefault="006A38F9" w:rsidP="00A56DCE">
      <w:pPr>
        <w:spacing w:after="0" w:line="240" w:lineRule="auto"/>
        <w:ind w:left="-142"/>
        <w:rPr>
          <w:rFonts w:ascii="Times New Roman" w:hAnsi="Times New Roman" w:cs="Times New Roman"/>
          <w:b/>
          <w:sz w:val="20"/>
          <w:szCs w:val="20"/>
        </w:rPr>
      </w:pPr>
      <w:r w:rsidRPr="00DC404C">
        <w:rPr>
          <w:rFonts w:ascii="Times New Roman" w:hAnsi="Times New Roman" w:cs="Times New Roman"/>
          <w:b/>
          <w:sz w:val="20"/>
          <w:szCs w:val="20"/>
        </w:rPr>
        <w:t>28. Підстави і порядок припинення представництва в суді.</w:t>
      </w:r>
    </w:p>
    <w:p w:rsidR="00C347FD" w:rsidRPr="00DC404C" w:rsidRDefault="006A38F9" w:rsidP="00A56DCE">
      <w:pPr>
        <w:spacing w:after="0" w:line="240" w:lineRule="auto"/>
        <w:ind w:left="-142"/>
        <w:rPr>
          <w:rFonts w:ascii="Times New Roman" w:hAnsi="Times New Roman" w:cs="Times New Roman"/>
          <w:b/>
          <w:sz w:val="20"/>
          <w:szCs w:val="20"/>
        </w:rPr>
      </w:pPr>
      <w:r w:rsidRPr="00DC404C">
        <w:rPr>
          <w:rFonts w:ascii="Times New Roman" w:hAnsi="Times New Roman" w:cs="Times New Roman"/>
          <w:b/>
          <w:sz w:val="20"/>
          <w:szCs w:val="20"/>
        </w:rPr>
        <w:t>29. Інші учасники цивільного про</w:t>
      </w:r>
      <w:r w:rsidR="00C347FD" w:rsidRPr="00DC404C">
        <w:rPr>
          <w:rFonts w:ascii="Times New Roman" w:hAnsi="Times New Roman" w:cs="Times New Roman"/>
          <w:b/>
          <w:sz w:val="20"/>
          <w:szCs w:val="20"/>
        </w:rPr>
        <w:t>цесу</w:t>
      </w:r>
    </w:p>
    <w:p w:rsidR="00C347FD" w:rsidRPr="00DC404C" w:rsidRDefault="006A38F9" w:rsidP="00A56DCE">
      <w:pPr>
        <w:spacing w:after="0" w:line="240" w:lineRule="auto"/>
        <w:ind w:left="-142"/>
        <w:rPr>
          <w:rFonts w:ascii="Times New Roman" w:hAnsi="Times New Roman" w:cs="Times New Roman"/>
          <w:b/>
          <w:sz w:val="20"/>
          <w:szCs w:val="20"/>
        </w:rPr>
      </w:pPr>
      <w:r w:rsidRPr="00DC404C">
        <w:rPr>
          <w:rFonts w:ascii="Times New Roman" w:hAnsi="Times New Roman" w:cs="Times New Roman"/>
          <w:b/>
          <w:sz w:val="20"/>
          <w:szCs w:val="20"/>
        </w:rPr>
        <w:t>30. Поняття, значення і види цивільних процесуальних строків.</w:t>
      </w:r>
    </w:p>
    <w:p w:rsidR="00C347FD" w:rsidRPr="00DC404C" w:rsidRDefault="006A38F9" w:rsidP="00A56DCE">
      <w:pPr>
        <w:spacing w:after="0" w:line="240" w:lineRule="auto"/>
        <w:ind w:left="-142"/>
        <w:rPr>
          <w:rFonts w:ascii="Times New Roman" w:hAnsi="Times New Roman" w:cs="Times New Roman"/>
          <w:b/>
          <w:sz w:val="20"/>
          <w:szCs w:val="20"/>
        </w:rPr>
      </w:pPr>
      <w:r w:rsidRPr="00DC404C">
        <w:rPr>
          <w:rFonts w:ascii="Times New Roman" w:hAnsi="Times New Roman" w:cs="Times New Roman"/>
          <w:b/>
          <w:sz w:val="20"/>
          <w:szCs w:val="20"/>
        </w:rPr>
        <w:t>31. Обчислення цивільних процесуальних строків. Припинення, поновлення і продовження процесуальних строків</w:t>
      </w:r>
    </w:p>
    <w:p w:rsidR="00C347FD" w:rsidRPr="00DC404C" w:rsidRDefault="006A38F9" w:rsidP="00A56DCE">
      <w:pPr>
        <w:spacing w:after="0" w:line="240" w:lineRule="auto"/>
        <w:ind w:left="-142"/>
        <w:rPr>
          <w:rFonts w:ascii="Times New Roman" w:hAnsi="Times New Roman" w:cs="Times New Roman"/>
          <w:b/>
          <w:sz w:val="20"/>
          <w:szCs w:val="20"/>
        </w:rPr>
      </w:pPr>
      <w:r w:rsidRPr="00DC404C">
        <w:rPr>
          <w:rFonts w:ascii="Times New Roman" w:hAnsi="Times New Roman" w:cs="Times New Roman"/>
          <w:b/>
          <w:sz w:val="20"/>
          <w:szCs w:val="20"/>
        </w:rPr>
        <w:t>32.</w:t>
      </w:r>
      <w:r w:rsidR="00C347FD" w:rsidRPr="00DC404C">
        <w:rPr>
          <w:rFonts w:ascii="Times New Roman" w:hAnsi="Times New Roman" w:cs="Times New Roman"/>
          <w:b/>
          <w:sz w:val="20"/>
          <w:szCs w:val="20"/>
        </w:rPr>
        <w:t xml:space="preserve"> Поняття та види судових витрат</w:t>
      </w:r>
    </w:p>
    <w:p w:rsidR="00C347FD" w:rsidRPr="00DC404C" w:rsidRDefault="00C347FD" w:rsidP="00A56DCE">
      <w:pPr>
        <w:spacing w:after="0" w:line="240" w:lineRule="auto"/>
        <w:ind w:left="-142"/>
        <w:rPr>
          <w:rFonts w:ascii="Times New Roman" w:hAnsi="Times New Roman" w:cs="Times New Roman"/>
          <w:b/>
          <w:sz w:val="20"/>
          <w:szCs w:val="20"/>
        </w:rPr>
      </w:pPr>
      <w:r w:rsidRPr="00DC404C">
        <w:rPr>
          <w:rFonts w:ascii="Times New Roman" w:hAnsi="Times New Roman" w:cs="Times New Roman"/>
          <w:b/>
          <w:sz w:val="20"/>
          <w:szCs w:val="20"/>
        </w:rPr>
        <w:t>33. Поняття і види підсудності</w:t>
      </w:r>
    </w:p>
    <w:p w:rsidR="00C347FD" w:rsidRPr="00DC404C" w:rsidRDefault="006A38F9" w:rsidP="00A56DCE">
      <w:pPr>
        <w:spacing w:after="0" w:line="240" w:lineRule="auto"/>
        <w:ind w:left="-142"/>
        <w:rPr>
          <w:rFonts w:ascii="Times New Roman" w:hAnsi="Times New Roman" w:cs="Times New Roman"/>
          <w:b/>
          <w:sz w:val="20"/>
          <w:szCs w:val="20"/>
        </w:rPr>
      </w:pPr>
      <w:r w:rsidRPr="00DC404C">
        <w:rPr>
          <w:rFonts w:ascii="Times New Roman" w:hAnsi="Times New Roman" w:cs="Times New Roman"/>
          <w:b/>
          <w:sz w:val="20"/>
          <w:szCs w:val="20"/>
        </w:rPr>
        <w:t>34. Порядок передачі справ в інший суд. Наслідки недотримання</w:t>
      </w:r>
      <w:r w:rsidR="00C347FD" w:rsidRPr="00DC404C">
        <w:rPr>
          <w:rFonts w:ascii="Times New Roman" w:hAnsi="Times New Roman" w:cs="Times New Roman"/>
          <w:b/>
          <w:sz w:val="20"/>
          <w:szCs w:val="20"/>
        </w:rPr>
        <w:t xml:space="preserve"> правил про підсудність справи.</w:t>
      </w:r>
    </w:p>
    <w:p w:rsidR="00C347FD" w:rsidRPr="00DC404C" w:rsidRDefault="00C347FD" w:rsidP="00A56DCE">
      <w:pPr>
        <w:spacing w:after="0" w:line="240" w:lineRule="auto"/>
        <w:ind w:left="-142"/>
        <w:rPr>
          <w:rFonts w:ascii="Times New Roman" w:hAnsi="Times New Roman" w:cs="Times New Roman"/>
          <w:b/>
          <w:sz w:val="20"/>
          <w:szCs w:val="20"/>
        </w:rPr>
      </w:pPr>
      <w:r w:rsidRPr="00DC404C">
        <w:rPr>
          <w:rFonts w:ascii="Times New Roman" w:hAnsi="Times New Roman" w:cs="Times New Roman"/>
          <w:b/>
          <w:sz w:val="20"/>
          <w:szCs w:val="20"/>
        </w:rPr>
        <w:t>35</w:t>
      </w:r>
      <w:r w:rsidR="006A38F9" w:rsidRPr="00DC404C">
        <w:rPr>
          <w:rFonts w:ascii="Times New Roman" w:hAnsi="Times New Roman" w:cs="Times New Roman"/>
          <w:b/>
          <w:sz w:val="20"/>
          <w:szCs w:val="20"/>
        </w:rPr>
        <w:t>. Поняття і види відповідальності за порушення норм цивільного процесуального права.</w:t>
      </w:r>
      <w:r w:rsidRPr="00DC404C">
        <w:rPr>
          <w:rFonts w:ascii="Times New Roman" w:hAnsi="Times New Roman" w:cs="Times New Roman"/>
          <w:b/>
          <w:sz w:val="20"/>
          <w:szCs w:val="20"/>
        </w:rPr>
        <w:t xml:space="preserve"> Засоби процесуального примусу.</w:t>
      </w:r>
    </w:p>
    <w:p w:rsidR="00C347FD" w:rsidRPr="00DC404C" w:rsidRDefault="006A38F9" w:rsidP="00A56DCE">
      <w:pPr>
        <w:spacing w:after="0" w:line="240" w:lineRule="auto"/>
        <w:ind w:left="-142"/>
        <w:rPr>
          <w:rFonts w:ascii="Times New Roman" w:hAnsi="Times New Roman" w:cs="Times New Roman"/>
          <w:b/>
          <w:sz w:val="20"/>
          <w:szCs w:val="20"/>
        </w:rPr>
      </w:pPr>
      <w:r w:rsidRPr="00DC404C">
        <w:rPr>
          <w:rFonts w:ascii="Times New Roman" w:hAnsi="Times New Roman" w:cs="Times New Roman"/>
          <w:b/>
          <w:sz w:val="20"/>
          <w:szCs w:val="20"/>
        </w:rPr>
        <w:t>36. Поняття судовог</w:t>
      </w:r>
      <w:r w:rsidR="00C347FD" w:rsidRPr="00DC404C">
        <w:rPr>
          <w:rFonts w:ascii="Times New Roman" w:hAnsi="Times New Roman" w:cs="Times New Roman"/>
          <w:b/>
          <w:sz w:val="20"/>
          <w:szCs w:val="20"/>
        </w:rPr>
        <w:t>о доказування і судових доказів</w:t>
      </w:r>
    </w:p>
    <w:p w:rsidR="00C347FD" w:rsidRPr="00DC404C" w:rsidRDefault="006A38F9" w:rsidP="00A56DCE">
      <w:pPr>
        <w:spacing w:after="0" w:line="240" w:lineRule="auto"/>
        <w:ind w:left="-142"/>
        <w:rPr>
          <w:rFonts w:ascii="Times New Roman" w:hAnsi="Times New Roman" w:cs="Times New Roman"/>
          <w:b/>
          <w:sz w:val="20"/>
          <w:szCs w:val="20"/>
        </w:rPr>
      </w:pPr>
      <w:r w:rsidRPr="00DC404C">
        <w:rPr>
          <w:rFonts w:ascii="Times New Roman" w:hAnsi="Times New Roman" w:cs="Times New Roman"/>
          <w:b/>
          <w:sz w:val="20"/>
          <w:szCs w:val="20"/>
        </w:rPr>
        <w:t>37. Поняття предмету доказування. Факти, що входять в предмет доказування та факт</w:t>
      </w:r>
      <w:r w:rsidR="00C347FD" w:rsidRPr="00DC404C">
        <w:rPr>
          <w:rFonts w:ascii="Times New Roman" w:hAnsi="Times New Roman" w:cs="Times New Roman"/>
          <w:b/>
          <w:sz w:val="20"/>
          <w:szCs w:val="20"/>
        </w:rPr>
        <w:t>и,що не підлягають доказ</w:t>
      </w:r>
      <w:r w:rsidR="00C347FD" w:rsidRPr="00DC404C">
        <w:rPr>
          <w:rFonts w:ascii="Times New Roman" w:hAnsi="Times New Roman" w:cs="Times New Roman"/>
          <w:b/>
          <w:sz w:val="20"/>
          <w:szCs w:val="20"/>
        </w:rPr>
        <w:t>у</w:t>
      </w:r>
      <w:r w:rsidR="00C347FD" w:rsidRPr="00DC404C">
        <w:rPr>
          <w:rFonts w:ascii="Times New Roman" w:hAnsi="Times New Roman" w:cs="Times New Roman"/>
          <w:b/>
          <w:sz w:val="20"/>
          <w:szCs w:val="20"/>
        </w:rPr>
        <w:t>ванню.</w:t>
      </w:r>
    </w:p>
    <w:p w:rsidR="00C347FD" w:rsidRPr="00DC404C" w:rsidRDefault="006A38F9" w:rsidP="00A56DCE">
      <w:pPr>
        <w:spacing w:after="0" w:line="240" w:lineRule="auto"/>
        <w:ind w:left="-142"/>
        <w:rPr>
          <w:rFonts w:ascii="Times New Roman" w:hAnsi="Times New Roman" w:cs="Times New Roman"/>
          <w:b/>
          <w:sz w:val="20"/>
          <w:szCs w:val="20"/>
        </w:rPr>
      </w:pPr>
      <w:r w:rsidRPr="00DC404C">
        <w:rPr>
          <w:rFonts w:ascii="Times New Roman" w:hAnsi="Times New Roman" w:cs="Times New Roman"/>
          <w:b/>
          <w:sz w:val="20"/>
          <w:szCs w:val="20"/>
        </w:rPr>
        <w:t>38. Розп</w:t>
      </w:r>
      <w:r w:rsidR="00C347FD" w:rsidRPr="00DC404C">
        <w:rPr>
          <w:rFonts w:ascii="Times New Roman" w:hAnsi="Times New Roman" w:cs="Times New Roman"/>
          <w:b/>
          <w:sz w:val="20"/>
          <w:szCs w:val="20"/>
        </w:rPr>
        <w:t>оділ обов’язків по доказуванню.</w:t>
      </w:r>
    </w:p>
    <w:p w:rsidR="00C347FD" w:rsidRPr="00DC404C" w:rsidRDefault="006A38F9" w:rsidP="00A56DCE">
      <w:pPr>
        <w:spacing w:after="0" w:line="240" w:lineRule="auto"/>
        <w:ind w:left="-142"/>
        <w:rPr>
          <w:rFonts w:ascii="Times New Roman" w:hAnsi="Times New Roman" w:cs="Times New Roman"/>
          <w:b/>
          <w:sz w:val="20"/>
          <w:szCs w:val="20"/>
        </w:rPr>
      </w:pPr>
      <w:r w:rsidRPr="00DC404C">
        <w:rPr>
          <w:rFonts w:ascii="Times New Roman" w:hAnsi="Times New Roman" w:cs="Times New Roman"/>
          <w:b/>
          <w:sz w:val="20"/>
          <w:szCs w:val="20"/>
        </w:rPr>
        <w:t>39. По</w:t>
      </w:r>
      <w:r w:rsidR="00C347FD" w:rsidRPr="00DC404C">
        <w:rPr>
          <w:rFonts w:ascii="Times New Roman" w:hAnsi="Times New Roman" w:cs="Times New Roman"/>
          <w:b/>
          <w:sz w:val="20"/>
          <w:szCs w:val="20"/>
        </w:rPr>
        <w:t>няття і ознаки судових доказів.</w:t>
      </w:r>
    </w:p>
    <w:p w:rsidR="00C347FD" w:rsidRPr="00DC404C" w:rsidRDefault="00C347FD" w:rsidP="00A56DCE">
      <w:pPr>
        <w:spacing w:after="0" w:line="240" w:lineRule="auto"/>
        <w:ind w:left="-142"/>
        <w:rPr>
          <w:rFonts w:ascii="Times New Roman" w:hAnsi="Times New Roman" w:cs="Times New Roman"/>
          <w:b/>
          <w:sz w:val="20"/>
          <w:szCs w:val="20"/>
        </w:rPr>
      </w:pPr>
      <w:r w:rsidRPr="00DC404C">
        <w:rPr>
          <w:rFonts w:ascii="Times New Roman" w:hAnsi="Times New Roman" w:cs="Times New Roman"/>
          <w:b/>
          <w:sz w:val="20"/>
          <w:szCs w:val="20"/>
        </w:rPr>
        <w:t>40. Класифікація доказів.</w:t>
      </w:r>
    </w:p>
    <w:p w:rsidR="00C347FD" w:rsidRPr="00DC404C" w:rsidRDefault="00C347FD" w:rsidP="00A56DCE">
      <w:pPr>
        <w:spacing w:after="0" w:line="240" w:lineRule="auto"/>
        <w:ind w:left="-142"/>
        <w:rPr>
          <w:rFonts w:ascii="Times New Roman" w:hAnsi="Times New Roman" w:cs="Times New Roman"/>
          <w:b/>
          <w:sz w:val="20"/>
          <w:szCs w:val="20"/>
        </w:rPr>
      </w:pPr>
      <w:r w:rsidRPr="00DC404C">
        <w:rPr>
          <w:rFonts w:ascii="Times New Roman" w:hAnsi="Times New Roman" w:cs="Times New Roman"/>
          <w:b/>
          <w:sz w:val="20"/>
          <w:szCs w:val="20"/>
        </w:rPr>
        <w:t>4</w:t>
      </w:r>
      <w:r w:rsidR="005C7C27">
        <w:rPr>
          <w:rFonts w:ascii="Times New Roman" w:hAnsi="Times New Roman" w:cs="Times New Roman"/>
          <w:b/>
          <w:sz w:val="20"/>
          <w:szCs w:val="20"/>
        </w:rPr>
        <w:t>1</w:t>
      </w:r>
      <w:r w:rsidRPr="00DC404C">
        <w:rPr>
          <w:rFonts w:ascii="Times New Roman" w:hAnsi="Times New Roman" w:cs="Times New Roman"/>
          <w:b/>
          <w:sz w:val="20"/>
          <w:szCs w:val="20"/>
        </w:rPr>
        <w:t>. Оцінка доказів.</w:t>
      </w:r>
    </w:p>
    <w:p w:rsidR="00DC404C" w:rsidRDefault="006A38F9" w:rsidP="00DC404C">
      <w:pPr>
        <w:spacing w:after="0" w:line="240" w:lineRule="auto"/>
        <w:ind w:left="-142"/>
        <w:rPr>
          <w:rFonts w:ascii="Times New Roman" w:hAnsi="Times New Roman" w:cs="Times New Roman"/>
          <w:b/>
          <w:sz w:val="20"/>
          <w:szCs w:val="20"/>
        </w:rPr>
      </w:pPr>
      <w:r w:rsidRPr="00DC404C">
        <w:rPr>
          <w:rFonts w:ascii="Times New Roman" w:hAnsi="Times New Roman" w:cs="Times New Roman"/>
          <w:b/>
          <w:sz w:val="20"/>
          <w:szCs w:val="20"/>
        </w:rPr>
        <w:t>42. Види процесуальних засобів доказування.</w:t>
      </w:r>
    </w:p>
    <w:p w:rsidR="00DC404C" w:rsidRDefault="006A38F9" w:rsidP="00DC404C">
      <w:pPr>
        <w:spacing w:after="0" w:line="240" w:lineRule="auto"/>
        <w:ind w:left="-142"/>
        <w:rPr>
          <w:rFonts w:ascii="Times New Roman" w:hAnsi="Times New Roman" w:cs="Times New Roman"/>
          <w:b/>
          <w:sz w:val="20"/>
          <w:szCs w:val="20"/>
        </w:rPr>
      </w:pPr>
      <w:r w:rsidRPr="00DC404C">
        <w:rPr>
          <w:rFonts w:ascii="Times New Roman" w:hAnsi="Times New Roman" w:cs="Times New Roman"/>
          <w:b/>
          <w:sz w:val="20"/>
          <w:szCs w:val="20"/>
        </w:rPr>
        <w:t>43. Пояснення сторін і третіх осіб як процесуальні засоби доказування.</w:t>
      </w:r>
    </w:p>
    <w:p w:rsidR="00DC404C" w:rsidRDefault="006A38F9" w:rsidP="00DC404C">
      <w:pPr>
        <w:spacing w:after="0" w:line="240" w:lineRule="auto"/>
        <w:ind w:left="-142"/>
        <w:rPr>
          <w:rFonts w:ascii="Times New Roman" w:hAnsi="Times New Roman" w:cs="Times New Roman"/>
          <w:b/>
          <w:sz w:val="20"/>
          <w:szCs w:val="20"/>
        </w:rPr>
      </w:pPr>
      <w:r w:rsidRPr="00DC404C">
        <w:rPr>
          <w:rFonts w:ascii="Times New Roman" w:hAnsi="Times New Roman" w:cs="Times New Roman"/>
          <w:b/>
          <w:sz w:val="20"/>
          <w:szCs w:val="20"/>
        </w:rPr>
        <w:t>44. Показання свідка. Процесуальний пор</w:t>
      </w:r>
      <w:r w:rsidRPr="00DC404C">
        <w:rPr>
          <w:rFonts w:ascii="Times New Roman" w:hAnsi="Times New Roman" w:cs="Times New Roman"/>
          <w:b/>
          <w:sz w:val="20"/>
          <w:szCs w:val="20"/>
        </w:rPr>
        <w:t>я</w:t>
      </w:r>
      <w:r w:rsidRPr="00DC404C">
        <w:rPr>
          <w:rFonts w:ascii="Times New Roman" w:hAnsi="Times New Roman" w:cs="Times New Roman"/>
          <w:b/>
          <w:sz w:val="20"/>
          <w:szCs w:val="20"/>
        </w:rPr>
        <w:t>док дослідження судом показань свідка</w:t>
      </w:r>
      <w:r w:rsidRPr="00DC404C">
        <w:rPr>
          <w:rFonts w:ascii="Times New Roman" w:hAnsi="Times New Roman" w:cs="Times New Roman"/>
          <w:sz w:val="20"/>
          <w:szCs w:val="20"/>
        </w:rPr>
        <w:t>.</w:t>
      </w:r>
    </w:p>
    <w:p w:rsidR="00DC404C" w:rsidRDefault="006A38F9" w:rsidP="00DC404C">
      <w:pPr>
        <w:spacing w:after="0" w:line="240" w:lineRule="auto"/>
        <w:ind w:left="-142"/>
        <w:rPr>
          <w:rFonts w:ascii="Times New Roman" w:hAnsi="Times New Roman" w:cs="Times New Roman"/>
          <w:b/>
          <w:sz w:val="20"/>
          <w:szCs w:val="20"/>
        </w:rPr>
      </w:pPr>
      <w:r w:rsidRPr="00DC404C">
        <w:rPr>
          <w:rFonts w:ascii="Times New Roman" w:hAnsi="Times New Roman" w:cs="Times New Roman"/>
          <w:b/>
          <w:sz w:val="20"/>
          <w:szCs w:val="20"/>
        </w:rPr>
        <w:t>45. Письмові докази і їх види. Порядок витребування і дослідження письмових доказів.</w:t>
      </w:r>
    </w:p>
    <w:p w:rsidR="00DC404C" w:rsidRDefault="006A38F9" w:rsidP="00DC404C">
      <w:pPr>
        <w:spacing w:after="0" w:line="240" w:lineRule="auto"/>
        <w:ind w:left="-142"/>
        <w:rPr>
          <w:rFonts w:ascii="Times New Roman" w:hAnsi="Times New Roman" w:cs="Times New Roman"/>
          <w:b/>
          <w:sz w:val="20"/>
          <w:szCs w:val="20"/>
        </w:rPr>
      </w:pPr>
      <w:r w:rsidRPr="00DC404C">
        <w:rPr>
          <w:rFonts w:ascii="Times New Roman" w:hAnsi="Times New Roman" w:cs="Times New Roman"/>
          <w:b/>
          <w:sz w:val="20"/>
          <w:szCs w:val="20"/>
        </w:rPr>
        <w:t>46. Речові докази і їх види. Порядок надання і дослідження речових доказів.</w:t>
      </w:r>
    </w:p>
    <w:p w:rsidR="00DC404C" w:rsidRDefault="006A38F9" w:rsidP="00DC404C">
      <w:pPr>
        <w:spacing w:after="0" w:line="240" w:lineRule="auto"/>
        <w:ind w:left="-142"/>
        <w:rPr>
          <w:rFonts w:ascii="Times New Roman" w:hAnsi="Times New Roman" w:cs="Times New Roman"/>
          <w:b/>
          <w:sz w:val="20"/>
          <w:szCs w:val="20"/>
        </w:rPr>
      </w:pPr>
      <w:r w:rsidRPr="00DC404C">
        <w:rPr>
          <w:rFonts w:ascii="Times New Roman" w:hAnsi="Times New Roman" w:cs="Times New Roman"/>
          <w:b/>
          <w:sz w:val="20"/>
          <w:szCs w:val="20"/>
        </w:rPr>
        <w:t>47. Висновок експерта, його зміст та особливості оцінки.</w:t>
      </w:r>
    </w:p>
    <w:p w:rsidR="00DC404C" w:rsidRDefault="006A38F9" w:rsidP="00DC404C">
      <w:pPr>
        <w:spacing w:after="0" w:line="240" w:lineRule="auto"/>
        <w:ind w:left="-142"/>
        <w:rPr>
          <w:rFonts w:ascii="Times New Roman" w:hAnsi="Times New Roman" w:cs="Times New Roman"/>
          <w:b/>
          <w:sz w:val="20"/>
          <w:szCs w:val="20"/>
        </w:rPr>
      </w:pPr>
      <w:r w:rsidRPr="00DC404C">
        <w:rPr>
          <w:rFonts w:ascii="Times New Roman" w:hAnsi="Times New Roman" w:cs="Times New Roman"/>
          <w:b/>
          <w:sz w:val="20"/>
          <w:szCs w:val="20"/>
        </w:rPr>
        <w:t>48. Забезпечення доказів.</w:t>
      </w:r>
    </w:p>
    <w:p w:rsidR="00DC404C" w:rsidRDefault="006A38F9" w:rsidP="00DC404C">
      <w:pPr>
        <w:spacing w:after="0" w:line="240" w:lineRule="auto"/>
        <w:ind w:left="-142"/>
        <w:rPr>
          <w:rFonts w:ascii="Times New Roman" w:hAnsi="Times New Roman" w:cs="Times New Roman"/>
          <w:b/>
          <w:sz w:val="20"/>
          <w:szCs w:val="20"/>
        </w:rPr>
      </w:pPr>
      <w:r w:rsidRPr="00DC404C">
        <w:rPr>
          <w:rFonts w:ascii="Times New Roman" w:hAnsi="Times New Roman" w:cs="Times New Roman"/>
          <w:b/>
          <w:sz w:val="20"/>
          <w:szCs w:val="20"/>
        </w:rPr>
        <w:t>49. Процесуальний порядок дачі і виконання судового доручення.</w:t>
      </w:r>
    </w:p>
    <w:p w:rsidR="00DC404C" w:rsidRDefault="006A38F9" w:rsidP="00DC404C">
      <w:pPr>
        <w:spacing w:after="0" w:line="240" w:lineRule="auto"/>
        <w:ind w:left="-142"/>
        <w:rPr>
          <w:rFonts w:ascii="Times New Roman" w:hAnsi="Times New Roman" w:cs="Times New Roman"/>
          <w:b/>
          <w:sz w:val="20"/>
          <w:szCs w:val="20"/>
        </w:rPr>
      </w:pPr>
      <w:r w:rsidRPr="00DC404C">
        <w:rPr>
          <w:rFonts w:ascii="Times New Roman" w:hAnsi="Times New Roman" w:cs="Times New Roman"/>
          <w:b/>
          <w:sz w:val="20"/>
          <w:szCs w:val="20"/>
        </w:rPr>
        <w:t xml:space="preserve">50. Поняття і сутність позовного провадження </w:t>
      </w:r>
    </w:p>
    <w:p w:rsidR="00DC404C" w:rsidRDefault="006A38F9" w:rsidP="00DC404C">
      <w:pPr>
        <w:spacing w:after="0" w:line="240" w:lineRule="auto"/>
        <w:ind w:left="-142"/>
        <w:rPr>
          <w:rFonts w:ascii="Times New Roman" w:hAnsi="Times New Roman" w:cs="Times New Roman"/>
          <w:b/>
          <w:sz w:val="20"/>
          <w:szCs w:val="20"/>
        </w:rPr>
      </w:pPr>
      <w:r w:rsidRPr="00DC404C">
        <w:rPr>
          <w:rFonts w:ascii="Times New Roman" w:hAnsi="Times New Roman" w:cs="Times New Roman"/>
          <w:b/>
          <w:sz w:val="20"/>
          <w:szCs w:val="20"/>
        </w:rPr>
        <w:t>51. Поняття, елементи та види позову.</w:t>
      </w:r>
    </w:p>
    <w:p w:rsidR="00DC404C" w:rsidRDefault="006A38F9" w:rsidP="00DC404C">
      <w:pPr>
        <w:spacing w:after="0" w:line="240" w:lineRule="auto"/>
        <w:ind w:left="-142"/>
        <w:rPr>
          <w:rFonts w:ascii="Times New Roman" w:hAnsi="Times New Roman" w:cs="Times New Roman"/>
          <w:b/>
          <w:sz w:val="20"/>
          <w:szCs w:val="20"/>
        </w:rPr>
      </w:pPr>
      <w:r w:rsidRPr="00DC404C">
        <w:rPr>
          <w:rFonts w:ascii="Times New Roman" w:hAnsi="Times New Roman" w:cs="Times New Roman"/>
          <w:b/>
          <w:sz w:val="20"/>
          <w:szCs w:val="20"/>
        </w:rPr>
        <w:t>52. Передумови права на пред’явлення позову.</w:t>
      </w:r>
    </w:p>
    <w:p w:rsidR="00DC404C" w:rsidRDefault="006A38F9" w:rsidP="00DC404C">
      <w:pPr>
        <w:spacing w:after="0" w:line="240" w:lineRule="auto"/>
        <w:ind w:left="-142"/>
        <w:rPr>
          <w:rFonts w:ascii="Times New Roman" w:hAnsi="Times New Roman" w:cs="Times New Roman"/>
          <w:b/>
          <w:sz w:val="20"/>
          <w:szCs w:val="20"/>
        </w:rPr>
      </w:pPr>
      <w:r w:rsidRPr="00DC404C">
        <w:rPr>
          <w:rFonts w:ascii="Times New Roman" w:hAnsi="Times New Roman" w:cs="Times New Roman"/>
          <w:b/>
          <w:sz w:val="20"/>
          <w:szCs w:val="20"/>
        </w:rPr>
        <w:t>53. Умови здійснення права на пред’явлення позову.</w:t>
      </w:r>
    </w:p>
    <w:p w:rsidR="00DC404C" w:rsidRDefault="006A38F9" w:rsidP="00DC404C">
      <w:pPr>
        <w:spacing w:after="0" w:line="240" w:lineRule="auto"/>
        <w:ind w:left="-142"/>
        <w:rPr>
          <w:rFonts w:ascii="Times New Roman" w:hAnsi="Times New Roman" w:cs="Times New Roman"/>
          <w:b/>
          <w:sz w:val="20"/>
          <w:szCs w:val="20"/>
        </w:rPr>
      </w:pPr>
      <w:r w:rsidRPr="00DC404C">
        <w:rPr>
          <w:rFonts w:ascii="Times New Roman" w:hAnsi="Times New Roman" w:cs="Times New Roman"/>
          <w:b/>
          <w:sz w:val="20"/>
          <w:szCs w:val="20"/>
        </w:rPr>
        <w:t>54. З’єднання і роз’єднання позовних вимог.</w:t>
      </w:r>
    </w:p>
    <w:p w:rsidR="00DC404C" w:rsidRDefault="006A38F9" w:rsidP="00DC404C">
      <w:pPr>
        <w:spacing w:after="0" w:line="240" w:lineRule="auto"/>
        <w:ind w:left="-142"/>
        <w:rPr>
          <w:rFonts w:ascii="Times New Roman" w:hAnsi="Times New Roman" w:cs="Times New Roman"/>
          <w:b/>
          <w:sz w:val="20"/>
          <w:szCs w:val="20"/>
        </w:rPr>
      </w:pPr>
      <w:r w:rsidRPr="00DC404C">
        <w:rPr>
          <w:rFonts w:ascii="Times New Roman" w:hAnsi="Times New Roman" w:cs="Times New Roman"/>
          <w:b/>
          <w:sz w:val="20"/>
          <w:szCs w:val="20"/>
        </w:rPr>
        <w:t xml:space="preserve">55. Процесуальні засоби захисту відповідача.  </w:t>
      </w:r>
    </w:p>
    <w:p w:rsidR="00DC404C" w:rsidRDefault="006A38F9" w:rsidP="00DC404C">
      <w:pPr>
        <w:spacing w:after="0" w:line="240" w:lineRule="auto"/>
        <w:ind w:left="-142"/>
        <w:rPr>
          <w:rFonts w:ascii="Times New Roman" w:hAnsi="Times New Roman" w:cs="Times New Roman"/>
          <w:b/>
          <w:sz w:val="20"/>
          <w:szCs w:val="20"/>
        </w:rPr>
      </w:pPr>
      <w:r w:rsidRPr="00DC404C">
        <w:rPr>
          <w:rFonts w:ascii="Times New Roman" w:hAnsi="Times New Roman" w:cs="Times New Roman"/>
          <w:b/>
          <w:sz w:val="20"/>
          <w:szCs w:val="20"/>
        </w:rPr>
        <w:t>5</w:t>
      </w:r>
      <w:r w:rsidR="00DC404C">
        <w:rPr>
          <w:rFonts w:ascii="Times New Roman" w:hAnsi="Times New Roman" w:cs="Times New Roman"/>
          <w:b/>
          <w:sz w:val="20"/>
          <w:szCs w:val="20"/>
        </w:rPr>
        <w:t>6</w:t>
      </w:r>
      <w:r w:rsidRPr="00DC404C">
        <w:rPr>
          <w:rFonts w:ascii="Times New Roman" w:hAnsi="Times New Roman" w:cs="Times New Roman"/>
          <w:b/>
          <w:sz w:val="20"/>
          <w:szCs w:val="20"/>
        </w:rPr>
        <w:t>. Позовна заява та її реквізити. Порядок виправлення недоліків позовної заяви.</w:t>
      </w:r>
    </w:p>
    <w:p w:rsidR="00DC404C" w:rsidRDefault="006A38F9" w:rsidP="00DC404C">
      <w:pPr>
        <w:spacing w:after="0" w:line="240" w:lineRule="auto"/>
        <w:ind w:left="-142"/>
        <w:rPr>
          <w:rFonts w:ascii="Times New Roman" w:hAnsi="Times New Roman" w:cs="Times New Roman"/>
          <w:b/>
          <w:sz w:val="20"/>
          <w:szCs w:val="20"/>
        </w:rPr>
      </w:pPr>
      <w:r w:rsidRPr="00DC404C">
        <w:rPr>
          <w:rFonts w:ascii="Times New Roman" w:hAnsi="Times New Roman" w:cs="Times New Roman"/>
          <w:b/>
          <w:sz w:val="20"/>
          <w:szCs w:val="20"/>
        </w:rPr>
        <w:t>5</w:t>
      </w:r>
      <w:r w:rsidR="00DC404C">
        <w:rPr>
          <w:rFonts w:ascii="Times New Roman" w:hAnsi="Times New Roman" w:cs="Times New Roman"/>
          <w:b/>
          <w:sz w:val="20"/>
          <w:szCs w:val="20"/>
        </w:rPr>
        <w:t>7</w:t>
      </w:r>
      <w:r w:rsidRPr="00DC404C">
        <w:rPr>
          <w:rFonts w:ascii="Times New Roman" w:hAnsi="Times New Roman" w:cs="Times New Roman"/>
          <w:b/>
          <w:sz w:val="20"/>
          <w:szCs w:val="20"/>
        </w:rPr>
        <w:t>. Відкриття провадження у справі.</w:t>
      </w:r>
    </w:p>
    <w:p w:rsidR="006A38F9" w:rsidRPr="00DC404C" w:rsidRDefault="006A38F9" w:rsidP="00DC404C">
      <w:pPr>
        <w:spacing w:after="0" w:line="240" w:lineRule="auto"/>
        <w:ind w:left="-142"/>
        <w:rPr>
          <w:rFonts w:ascii="Times New Roman" w:hAnsi="Times New Roman" w:cs="Times New Roman"/>
          <w:b/>
          <w:sz w:val="20"/>
          <w:szCs w:val="20"/>
        </w:rPr>
      </w:pPr>
      <w:r w:rsidRPr="00DC404C">
        <w:rPr>
          <w:rFonts w:ascii="Times New Roman" w:hAnsi="Times New Roman" w:cs="Times New Roman"/>
          <w:b/>
          <w:sz w:val="20"/>
          <w:szCs w:val="20"/>
        </w:rPr>
        <w:t>5</w:t>
      </w:r>
      <w:r w:rsidR="00DC404C">
        <w:rPr>
          <w:rFonts w:ascii="Times New Roman" w:hAnsi="Times New Roman" w:cs="Times New Roman"/>
          <w:b/>
          <w:sz w:val="20"/>
          <w:szCs w:val="20"/>
        </w:rPr>
        <w:t>8</w:t>
      </w:r>
      <w:r w:rsidRPr="00DC404C">
        <w:rPr>
          <w:rFonts w:ascii="Times New Roman" w:hAnsi="Times New Roman" w:cs="Times New Roman"/>
          <w:b/>
          <w:sz w:val="20"/>
          <w:szCs w:val="20"/>
        </w:rPr>
        <w:t>. Підготовка цивільної справи до судового розгляду</w:t>
      </w:r>
    </w:p>
    <w:p w:rsidR="006A38F9" w:rsidRPr="00DC404C" w:rsidRDefault="00DC404C" w:rsidP="00A56DCE">
      <w:pPr>
        <w:pStyle w:val="a3"/>
        <w:rPr>
          <w:rFonts w:ascii="Times New Roman" w:hAnsi="Times New Roman" w:cs="Times New Roman"/>
          <w:b/>
          <w:sz w:val="20"/>
          <w:szCs w:val="20"/>
        </w:rPr>
      </w:pPr>
      <w:r>
        <w:rPr>
          <w:rFonts w:ascii="Times New Roman" w:hAnsi="Times New Roman" w:cs="Times New Roman"/>
          <w:b/>
          <w:sz w:val="20"/>
          <w:szCs w:val="20"/>
        </w:rPr>
        <w:lastRenderedPageBreak/>
        <w:t>59</w:t>
      </w:r>
      <w:r w:rsidR="006A38F9" w:rsidRPr="00DC404C">
        <w:rPr>
          <w:rFonts w:ascii="Times New Roman" w:hAnsi="Times New Roman" w:cs="Times New Roman"/>
          <w:b/>
          <w:sz w:val="20"/>
          <w:szCs w:val="20"/>
        </w:rPr>
        <w:t>. Процесуальні дії судді, щодо порядку підготовки цивільної справи до судового розгляду.</w:t>
      </w:r>
    </w:p>
    <w:p w:rsidR="006A38F9" w:rsidRPr="00DC404C" w:rsidRDefault="006A38F9" w:rsidP="00A56DCE">
      <w:pPr>
        <w:pStyle w:val="a3"/>
        <w:rPr>
          <w:rFonts w:ascii="Times New Roman" w:hAnsi="Times New Roman" w:cs="Times New Roman"/>
          <w:b/>
          <w:sz w:val="20"/>
          <w:szCs w:val="20"/>
        </w:rPr>
      </w:pPr>
      <w:r w:rsidRPr="00DC404C">
        <w:rPr>
          <w:rFonts w:ascii="Times New Roman" w:hAnsi="Times New Roman" w:cs="Times New Roman"/>
          <w:b/>
          <w:sz w:val="20"/>
          <w:szCs w:val="20"/>
        </w:rPr>
        <w:t>6</w:t>
      </w:r>
      <w:r w:rsidR="00DC404C">
        <w:rPr>
          <w:rFonts w:ascii="Times New Roman" w:hAnsi="Times New Roman" w:cs="Times New Roman"/>
          <w:b/>
          <w:sz w:val="20"/>
          <w:szCs w:val="20"/>
        </w:rPr>
        <w:t>0</w:t>
      </w:r>
      <w:r w:rsidRPr="00DC404C">
        <w:rPr>
          <w:rFonts w:ascii="Times New Roman" w:hAnsi="Times New Roman" w:cs="Times New Roman"/>
          <w:b/>
          <w:sz w:val="20"/>
          <w:szCs w:val="20"/>
        </w:rPr>
        <w:t>. Виклик в суд і інші сповіщення суду</w:t>
      </w:r>
    </w:p>
    <w:p w:rsidR="006A38F9" w:rsidRPr="00DC404C" w:rsidRDefault="006A38F9" w:rsidP="00A56DCE">
      <w:pPr>
        <w:pStyle w:val="a3"/>
        <w:rPr>
          <w:rFonts w:ascii="Times New Roman" w:hAnsi="Times New Roman" w:cs="Times New Roman"/>
          <w:b/>
          <w:sz w:val="20"/>
          <w:szCs w:val="20"/>
        </w:rPr>
      </w:pPr>
      <w:r w:rsidRPr="00DC404C">
        <w:rPr>
          <w:rFonts w:ascii="Times New Roman" w:hAnsi="Times New Roman" w:cs="Times New Roman"/>
          <w:b/>
          <w:sz w:val="20"/>
          <w:szCs w:val="20"/>
        </w:rPr>
        <w:t>6</w:t>
      </w:r>
      <w:r w:rsidR="00DC404C">
        <w:rPr>
          <w:rFonts w:ascii="Times New Roman" w:hAnsi="Times New Roman" w:cs="Times New Roman"/>
          <w:b/>
          <w:sz w:val="20"/>
          <w:szCs w:val="20"/>
        </w:rPr>
        <w:t>1</w:t>
      </w:r>
      <w:r w:rsidRPr="00DC404C">
        <w:rPr>
          <w:rFonts w:ascii="Times New Roman" w:hAnsi="Times New Roman" w:cs="Times New Roman"/>
          <w:b/>
          <w:sz w:val="20"/>
          <w:szCs w:val="20"/>
        </w:rPr>
        <w:t>. Задачі, суть та значення стадії судового розгляду.</w:t>
      </w:r>
    </w:p>
    <w:p w:rsidR="006A38F9" w:rsidRPr="00DC404C" w:rsidRDefault="006A38F9" w:rsidP="00A56DCE">
      <w:pPr>
        <w:pStyle w:val="a3"/>
        <w:rPr>
          <w:rFonts w:ascii="Times New Roman" w:hAnsi="Times New Roman" w:cs="Times New Roman"/>
          <w:b/>
          <w:sz w:val="20"/>
          <w:szCs w:val="20"/>
        </w:rPr>
      </w:pPr>
      <w:r w:rsidRPr="00DC404C">
        <w:rPr>
          <w:rFonts w:ascii="Times New Roman" w:hAnsi="Times New Roman" w:cs="Times New Roman"/>
          <w:b/>
          <w:sz w:val="20"/>
          <w:szCs w:val="20"/>
        </w:rPr>
        <w:t>6</w:t>
      </w:r>
      <w:r w:rsidR="00DC404C">
        <w:rPr>
          <w:rFonts w:ascii="Times New Roman" w:hAnsi="Times New Roman" w:cs="Times New Roman"/>
          <w:b/>
          <w:sz w:val="20"/>
          <w:szCs w:val="20"/>
        </w:rPr>
        <w:t>2</w:t>
      </w:r>
      <w:r w:rsidRPr="00DC404C">
        <w:rPr>
          <w:rFonts w:ascii="Times New Roman" w:hAnsi="Times New Roman" w:cs="Times New Roman"/>
          <w:b/>
          <w:sz w:val="20"/>
          <w:szCs w:val="20"/>
        </w:rPr>
        <w:t>. Частини судового розгляду в цивільному процесі</w:t>
      </w:r>
    </w:p>
    <w:p w:rsidR="006A38F9" w:rsidRPr="00DC404C" w:rsidRDefault="006A38F9" w:rsidP="00A56DCE">
      <w:pPr>
        <w:pStyle w:val="a3"/>
        <w:rPr>
          <w:rFonts w:ascii="Times New Roman" w:hAnsi="Times New Roman" w:cs="Times New Roman"/>
          <w:b/>
          <w:sz w:val="20"/>
          <w:szCs w:val="20"/>
        </w:rPr>
      </w:pPr>
      <w:r w:rsidRPr="00DC404C">
        <w:rPr>
          <w:rFonts w:ascii="Times New Roman" w:hAnsi="Times New Roman" w:cs="Times New Roman"/>
          <w:b/>
          <w:sz w:val="20"/>
          <w:szCs w:val="20"/>
        </w:rPr>
        <w:t>6</w:t>
      </w:r>
      <w:r w:rsidR="00DC404C">
        <w:rPr>
          <w:rFonts w:ascii="Times New Roman" w:hAnsi="Times New Roman" w:cs="Times New Roman"/>
          <w:b/>
          <w:sz w:val="20"/>
          <w:szCs w:val="20"/>
        </w:rPr>
        <w:t>3</w:t>
      </w:r>
      <w:r w:rsidRPr="00DC404C">
        <w:rPr>
          <w:rFonts w:ascii="Times New Roman" w:hAnsi="Times New Roman" w:cs="Times New Roman"/>
          <w:b/>
          <w:sz w:val="20"/>
          <w:szCs w:val="20"/>
        </w:rPr>
        <w:t>. Підготовча частина судового розгляду</w:t>
      </w:r>
    </w:p>
    <w:p w:rsidR="006A38F9" w:rsidRPr="00DC404C" w:rsidRDefault="006A38F9" w:rsidP="00A56DCE">
      <w:pPr>
        <w:pStyle w:val="a3"/>
        <w:rPr>
          <w:rFonts w:ascii="Times New Roman" w:hAnsi="Times New Roman" w:cs="Times New Roman"/>
          <w:b/>
          <w:sz w:val="20"/>
          <w:szCs w:val="20"/>
        </w:rPr>
      </w:pPr>
      <w:r w:rsidRPr="00DC404C">
        <w:rPr>
          <w:rFonts w:ascii="Times New Roman" w:hAnsi="Times New Roman" w:cs="Times New Roman"/>
          <w:b/>
          <w:sz w:val="20"/>
          <w:szCs w:val="20"/>
        </w:rPr>
        <w:t>6</w:t>
      </w:r>
      <w:r w:rsidR="00DC404C">
        <w:rPr>
          <w:rFonts w:ascii="Times New Roman" w:hAnsi="Times New Roman" w:cs="Times New Roman"/>
          <w:b/>
          <w:sz w:val="20"/>
          <w:szCs w:val="20"/>
        </w:rPr>
        <w:t>4</w:t>
      </w:r>
      <w:r w:rsidRPr="00DC404C">
        <w:rPr>
          <w:rFonts w:ascii="Times New Roman" w:hAnsi="Times New Roman" w:cs="Times New Roman"/>
          <w:b/>
          <w:sz w:val="20"/>
          <w:szCs w:val="20"/>
        </w:rPr>
        <w:t>. Відвід суддів і інших учасників процесу</w:t>
      </w:r>
    </w:p>
    <w:p w:rsidR="006A38F9" w:rsidRPr="00DC404C" w:rsidRDefault="006A38F9" w:rsidP="00A56DCE">
      <w:pPr>
        <w:pStyle w:val="a3"/>
        <w:rPr>
          <w:rFonts w:ascii="Times New Roman" w:hAnsi="Times New Roman" w:cs="Times New Roman"/>
          <w:b/>
          <w:sz w:val="20"/>
          <w:szCs w:val="20"/>
        </w:rPr>
      </w:pPr>
      <w:r w:rsidRPr="00DC404C">
        <w:rPr>
          <w:rFonts w:ascii="Times New Roman" w:hAnsi="Times New Roman" w:cs="Times New Roman"/>
          <w:b/>
          <w:sz w:val="20"/>
          <w:szCs w:val="20"/>
        </w:rPr>
        <w:t>6</w:t>
      </w:r>
      <w:r w:rsidR="00DC404C">
        <w:rPr>
          <w:rFonts w:ascii="Times New Roman" w:hAnsi="Times New Roman" w:cs="Times New Roman"/>
          <w:b/>
          <w:sz w:val="20"/>
          <w:szCs w:val="20"/>
        </w:rPr>
        <w:t>5</w:t>
      </w:r>
      <w:r w:rsidRPr="00DC404C">
        <w:rPr>
          <w:rFonts w:ascii="Times New Roman" w:hAnsi="Times New Roman" w:cs="Times New Roman"/>
          <w:b/>
          <w:sz w:val="20"/>
          <w:szCs w:val="20"/>
        </w:rPr>
        <w:t>. Розгляд цивільної справи по суті.</w:t>
      </w:r>
    </w:p>
    <w:p w:rsidR="006A38F9" w:rsidRPr="00DC404C" w:rsidRDefault="006A38F9" w:rsidP="00A56DCE">
      <w:pPr>
        <w:pStyle w:val="a3"/>
        <w:rPr>
          <w:rFonts w:ascii="Times New Roman" w:hAnsi="Times New Roman" w:cs="Times New Roman"/>
          <w:b/>
          <w:sz w:val="20"/>
          <w:szCs w:val="20"/>
        </w:rPr>
      </w:pPr>
      <w:r w:rsidRPr="00DC404C">
        <w:rPr>
          <w:rFonts w:ascii="Times New Roman" w:hAnsi="Times New Roman" w:cs="Times New Roman"/>
          <w:b/>
          <w:sz w:val="20"/>
          <w:szCs w:val="20"/>
        </w:rPr>
        <w:t>6</w:t>
      </w:r>
      <w:r w:rsidR="00DC404C">
        <w:rPr>
          <w:rFonts w:ascii="Times New Roman" w:hAnsi="Times New Roman" w:cs="Times New Roman"/>
          <w:b/>
          <w:sz w:val="20"/>
          <w:szCs w:val="20"/>
        </w:rPr>
        <w:t>6</w:t>
      </w:r>
      <w:r w:rsidRPr="00DC404C">
        <w:rPr>
          <w:rFonts w:ascii="Times New Roman" w:hAnsi="Times New Roman" w:cs="Times New Roman"/>
          <w:b/>
          <w:sz w:val="20"/>
          <w:szCs w:val="20"/>
        </w:rPr>
        <w:t>. Поняття, послідовність, зміст і значення судових дебатів.</w:t>
      </w:r>
    </w:p>
    <w:p w:rsidR="006A38F9" w:rsidRPr="00DC404C" w:rsidRDefault="006A38F9" w:rsidP="00A56DCE">
      <w:pPr>
        <w:pStyle w:val="a3"/>
        <w:rPr>
          <w:rFonts w:ascii="Times New Roman" w:hAnsi="Times New Roman" w:cs="Times New Roman"/>
          <w:b/>
          <w:sz w:val="20"/>
          <w:szCs w:val="20"/>
        </w:rPr>
      </w:pPr>
      <w:r w:rsidRPr="00DC404C">
        <w:rPr>
          <w:rFonts w:ascii="Times New Roman" w:hAnsi="Times New Roman" w:cs="Times New Roman"/>
          <w:b/>
          <w:sz w:val="20"/>
          <w:szCs w:val="20"/>
        </w:rPr>
        <w:t>6</w:t>
      </w:r>
      <w:r w:rsidR="00DC404C">
        <w:rPr>
          <w:rFonts w:ascii="Times New Roman" w:hAnsi="Times New Roman" w:cs="Times New Roman"/>
          <w:b/>
          <w:sz w:val="20"/>
          <w:szCs w:val="20"/>
        </w:rPr>
        <w:t>7</w:t>
      </w:r>
      <w:r w:rsidRPr="00DC404C">
        <w:rPr>
          <w:rFonts w:ascii="Times New Roman" w:hAnsi="Times New Roman" w:cs="Times New Roman"/>
          <w:b/>
          <w:sz w:val="20"/>
          <w:szCs w:val="20"/>
        </w:rPr>
        <w:t>. Відкладення розгляду справи</w:t>
      </w:r>
    </w:p>
    <w:p w:rsidR="006A38F9" w:rsidRPr="00DC404C" w:rsidRDefault="006A38F9" w:rsidP="00A56DCE">
      <w:pPr>
        <w:pStyle w:val="a3"/>
        <w:rPr>
          <w:rFonts w:ascii="Times New Roman" w:hAnsi="Times New Roman" w:cs="Times New Roman"/>
          <w:b/>
          <w:sz w:val="20"/>
          <w:szCs w:val="20"/>
        </w:rPr>
      </w:pPr>
      <w:r w:rsidRPr="00DC404C">
        <w:rPr>
          <w:rFonts w:ascii="Times New Roman" w:hAnsi="Times New Roman" w:cs="Times New Roman"/>
          <w:b/>
          <w:sz w:val="20"/>
          <w:szCs w:val="20"/>
        </w:rPr>
        <w:t>6</w:t>
      </w:r>
      <w:r w:rsidR="00DC404C">
        <w:rPr>
          <w:rFonts w:ascii="Times New Roman" w:hAnsi="Times New Roman" w:cs="Times New Roman"/>
          <w:b/>
          <w:sz w:val="20"/>
          <w:szCs w:val="20"/>
        </w:rPr>
        <w:t>8</w:t>
      </w:r>
      <w:r w:rsidRPr="00DC404C">
        <w:rPr>
          <w:rFonts w:ascii="Times New Roman" w:hAnsi="Times New Roman" w:cs="Times New Roman"/>
          <w:b/>
          <w:sz w:val="20"/>
          <w:szCs w:val="20"/>
        </w:rPr>
        <w:t>. Фіксування цивільного процесу</w:t>
      </w:r>
    </w:p>
    <w:p w:rsidR="006A38F9" w:rsidRPr="00DC404C" w:rsidRDefault="00DC404C" w:rsidP="00A56DCE">
      <w:pPr>
        <w:pStyle w:val="a3"/>
        <w:rPr>
          <w:rFonts w:ascii="Times New Roman" w:hAnsi="Times New Roman" w:cs="Times New Roman"/>
          <w:b/>
          <w:sz w:val="20"/>
          <w:szCs w:val="20"/>
        </w:rPr>
      </w:pPr>
      <w:r>
        <w:rPr>
          <w:rFonts w:ascii="Times New Roman" w:hAnsi="Times New Roman" w:cs="Times New Roman"/>
          <w:b/>
          <w:sz w:val="20"/>
          <w:szCs w:val="20"/>
        </w:rPr>
        <w:t>69</w:t>
      </w:r>
      <w:r w:rsidR="006A38F9" w:rsidRPr="00DC404C">
        <w:rPr>
          <w:rFonts w:ascii="Times New Roman" w:hAnsi="Times New Roman" w:cs="Times New Roman"/>
          <w:b/>
          <w:sz w:val="20"/>
          <w:szCs w:val="20"/>
        </w:rPr>
        <w:t>. Зупинення провадження по справі. Підстави і процесуальний порядок.</w:t>
      </w:r>
    </w:p>
    <w:p w:rsidR="006A38F9" w:rsidRPr="00DC404C" w:rsidRDefault="006A38F9" w:rsidP="00A56DCE">
      <w:pPr>
        <w:pStyle w:val="a3"/>
        <w:rPr>
          <w:rFonts w:ascii="Times New Roman" w:hAnsi="Times New Roman" w:cs="Times New Roman"/>
          <w:b/>
          <w:sz w:val="20"/>
          <w:szCs w:val="20"/>
        </w:rPr>
      </w:pPr>
      <w:r w:rsidRPr="00DC404C">
        <w:rPr>
          <w:rFonts w:ascii="Times New Roman" w:hAnsi="Times New Roman" w:cs="Times New Roman"/>
          <w:b/>
          <w:sz w:val="20"/>
          <w:szCs w:val="20"/>
        </w:rPr>
        <w:t>7</w:t>
      </w:r>
      <w:r w:rsidR="00DC404C">
        <w:rPr>
          <w:rFonts w:ascii="Times New Roman" w:hAnsi="Times New Roman" w:cs="Times New Roman"/>
          <w:b/>
          <w:sz w:val="20"/>
          <w:szCs w:val="20"/>
        </w:rPr>
        <w:t>0</w:t>
      </w:r>
      <w:r w:rsidRPr="00DC404C">
        <w:rPr>
          <w:rFonts w:ascii="Times New Roman" w:hAnsi="Times New Roman" w:cs="Times New Roman"/>
          <w:b/>
          <w:sz w:val="20"/>
          <w:szCs w:val="20"/>
        </w:rPr>
        <w:t>. Поняття і види ухвал суду першої інстанції</w:t>
      </w:r>
    </w:p>
    <w:p w:rsidR="006A38F9" w:rsidRPr="00DC404C" w:rsidRDefault="006A38F9" w:rsidP="00A56DCE">
      <w:pPr>
        <w:pStyle w:val="a3"/>
        <w:rPr>
          <w:rFonts w:ascii="Times New Roman" w:hAnsi="Times New Roman" w:cs="Times New Roman"/>
          <w:b/>
          <w:sz w:val="20"/>
          <w:szCs w:val="20"/>
        </w:rPr>
      </w:pPr>
      <w:r w:rsidRPr="00DC404C">
        <w:rPr>
          <w:rFonts w:ascii="Times New Roman" w:hAnsi="Times New Roman" w:cs="Times New Roman"/>
          <w:b/>
          <w:sz w:val="20"/>
          <w:szCs w:val="20"/>
        </w:rPr>
        <w:t>7</w:t>
      </w:r>
      <w:r w:rsidR="00DC404C">
        <w:rPr>
          <w:rFonts w:ascii="Times New Roman" w:hAnsi="Times New Roman" w:cs="Times New Roman"/>
          <w:b/>
          <w:sz w:val="20"/>
          <w:szCs w:val="20"/>
        </w:rPr>
        <w:t>1</w:t>
      </w:r>
      <w:r w:rsidRPr="00DC404C">
        <w:rPr>
          <w:rFonts w:ascii="Times New Roman" w:hAnsi="Times New Roman" w:cs="Times New Roman"/>
          <w:b/>
          <w:sz w:val="20"/>
          <w:szCs w:val="20"/>
        </w:rPr>
        <w:t>. Суть та значення судового рішення. Зміст судового рішення (його складові частини).</w:t>
      </w:r>
    </w:p>
    <w:p w:rsidR="006A38F9" w:rsidRPr="00DC404C" w:rsidRDefault="006A38F9" w:rsidP="00A56DCE">
      <w:pPr>
        <w:pStyle w:val="a3"/>
        <w:rPr>
          <w:rFonts w:ascii="Times New Roman" w:hAnsi="Times New Roman" w:cs="Times New Roman"/>
          <w:b/>
          <w:sz w:val="20"/>
          <w:szCs w:val="20"/>
        </w:rPr>
      </w:pPr>
      <w:r w:rsidRPr="00DC404C">
        <w:rPr>
          <w:rFonts w:ascii="Times New Roman" w:hAnsi="Times New Roman" w:cs="Times New Roman"/>
          <w:b/>
          <w:sz w:val="20"/>
          <w:szCs w:val="20"/>
        </w:rPr>
        <w:t>7</w:t>
      </w:r>
      <w:r w:rsidR="00DC404C">
        <w:rPr>
          <w:rFonts w:ascii="Times New Roman" w:hAnsi="Times New Roman" w:cs="Times New Roman"/>
          <w:b/>
          <w:sz w:val="20"/>
          <w:szCs w:val="20"/>
        </w:rPr>
        <w:t>2</w:t>
      </w:r>
      <w:r w:rsidRPr="00DC404C">
        <w:rPr>
          <w:rFonts w:ascii="Times New Roman" w:hAnsi="Times New Roman" w:cs="Times New Roman"/>
          <w:b/>
          <w:sz w:val="20"/>
          <w:szCs w:val="20"/>
        </w:rPr>
        <w:t>. Поняття та види судового рішення. Вимоги, яким має відповідати судове рішення.</w:t>
      </w:r>
    </w:p>
    <w:p w:rsidR="006A38F9" w:rsidRPr="00DC404C" w:rsidRDefault="006A38F9" w:rsidP="00A56DCE">
      <w:pPr>
        <w:pStyle w:val="a3"/>
        <w:rPr>
          <w:rFonts w:ascii="Times New Roman" w:hAnsi="Times New Roman" w:cs="Times New Roman"/>
          <w:b/>
          <w:sz w:val="20"/>
          <w:szCs w:val="20"/>
        </w:rPr>
      </w:pPr>
      <w:r w:rsidRPr="00DC404C">
        <w:rPr>
          <w:rFonts w:ascii="Times New Roman" w:hAnsi="Times New Roman" w:cs="Times New Roman"/>
          <w:b/>
          <w:sz w:val="20"/>
          <w:szCs w:val="20"/>
        </w:rPr>
        <w:t>7</w:t>
      </w:r>
      <w:r w:rsidR="00DC404C">
        <w:rPr>
          <w:rFonts w:ascii="Times New Roman" w:hAnsi="Times New Roman" w:cs="Times New Roman"/>
          <w:b/>
          <w:sz w:val="20"/>
          <w:szCs w:val="20"/>
        </w:rPr>
        <w:t>3</w:t>
      </w:r>
      <w:r w:rsidRPr="00DC404C">
        <w:rPr>
          <w:rFonts w:ascii="Times New Roman" w:hAnsi="Times New Roman" w:cs="Times New Roman"/>
          <w:b/>
          <w:sz w:val="20"/>
          <w:szCs w:val="20"/>
        </w:rPr>
        <w:t>. Законна сила рішення суду</w:t>
      </w:r>
    </w:p>
    <w:p w:rsidR="006A38F9" w:rsidRPr="00DC404C" w:rsidRDefault="006A38F9" w:rsidP="00A56DCE">
      <w:pPr>
        <w:pStyle w:val="a3"/>
        <w:rPr>
          <w:rFonts w:ascii="Times New Roman" w:hAnsi="Times New Roman" w:cs="Times New Roman"/>
          <w:b/>
          <w:sz w:val="20"/>
          <w:szCs w:val="20"/>
        </w:rPr>
      </w:pPr>
      <w:r w:rsidRPr="00DC404C">
        <w:rPr>
          <w:rFonts w:ascii="Times New Roman" w:hAnsi="Times New Roman" w:cs="Times New Roman"/>
          <w:b/>
          <w:sz w:val="20"/>
          <w:szCs w:val="20"/>
        </w:rPr>
        <w:t>7</w:t>
      </w:r>
      <w:r w:rsidR="00DC404C">
        <w:rPr>
          <w:rFonts w:ascii="Times New Roman" w:hAnsi="Times New Roman" w:cs="Times New Roman"/>
          <w:b/>
          <w:sz w:val="20"/>
          <w:szCs w:val="20"/>
        </w:rPr>
        <w:t>4</w:t>
      </w:r>
      <w:r w:rsidRPr="00DC404C">
        <w:rPr>
          <w:rFonts w:ascii="Times New Roman" w:hAnsi="Times New Roman" w:cs="Times New Roman"/>
          <w:b/>
          <w:sz w:val="20"/>
          <w:szCs w:val="20"/>
        </w:rPr>
        <w:t>. Роз’яснення рішення суду</w:t>
      </w:r>
    </w:p>
    <w:p w:rsidR="006A38F9" w:rsidRPr="00DC404C" w:rsidRDefault="006A38F9" w:rsidP="00A56DCE">
      <w:pPr>
        <w:pStyle w:val="a3"/>
        <w:rPr>
          <w:rFonts w:ascii="Times New Roman" w:hAnsi="Times New Roman" w:cs="Times New Roman"/>
          <w:b/>
          <w:sz w:val="20"/>
          <w:szCs w:val="20"/>
        </w:rPr>
      </w:pPr>
      <w:r w:rsidRPr="00DC404C">
        <w:rPr>
          <w:rFonts w:ascii="Times New Roman" w:hAnsi="Times New Roman" w:cs="Times New Roman"/>
          <w:b/>
          <w:sz w:val="20"/>
          <w:szCs w:val="20"/>
        </w:rPr>
        <w:t>7</w:t>
      </w:r>
      <w:r w:rsidR="00DC404C">
        <w:rPr>
          <w:rFonts w:ascii="Times New Roman" w:hAnsi="Times New Roman" w:cs="Times New Roman"/>
          <w:b/>
          <w:sz w:val="20"/>
          <w:szCs w:val="20"/>
        </w:rPr>
        <w:t>5</w:t>
      </w:r>
      <w:r w:rsidRPr="00DC404C">
        <w:rPr>
          <w:rFonts w:ascii="Times New Roman" w:hAnsi="Times New Roman" w:cs="Times New Roman"/>
          <w:b/>
          <w:sz w:val="20"/>
          <w:szCs w:val="20"/>
        </w:rPr>
        <w:t>. Усунення недоліків рішення судом, виправлення описок і арифметичних помилок в судових рішеннях.</w:t>
      </w:r>
    </w:p>
    <w:p w:rsidR="006A38F9" w:rsidRPr="00DC404C" w:rsidRDefault="006A38F9" w:rsidP="00A56DCE">
      <w:pPr>
        <w:pStyle w:val="a3"/>
        <w:rPr>
          <w:rFonts w:ascii="Times New Roman" w:hAnsi="Times New Roman" w:cs="Times New Roman"/>
          <w:b/>
          <w:sz w:val="20"/>
          <w:szCs w:val="20"/>
        </w:rPr>
      </w:pPr>
      <w:r w:rsidRPr="00DC404C">
        <w:rPr>
          <w:rFonts w:ascii="Times New Roman" w:hAnsi="Times New Roman" w:cs="Times New Roman"/>
          <w:b/>
          <w:sz w:val="20"/>
          <w:szCs w:val="20"/>
        </w:rPr>
        <w:t>7</w:t>
      </w:r>
      <w:r w:rsidR="00DC404C">
        <w:rPr>
          <w:rFonts w:ascii="Times New Roman" w:hAnsi="Times New Roman" w:cs="Times New Roman"/>
          <w:b/>
          <w:sz w:val="20"/>
          <w:szCs w:val="20"/>
        </w:rPr>
        <w:t>6</w:t>
      </w:r>
      <w:r w:rsidRPr="00DC404C">
        <w:rPr>
          <w:rFonts w:ascii="Times New Roman" w:hAnsi="Times New Roman" w:cs="Times New Roman"/>
          <w:b/>
          <w:sz w:val="20"/>
          <w:szCs w:val="20"/>
        </w:rPr>
        <w:t>. Поняття та особливості заочного розгляду цивільної справи</w:t>
      </w:r>
    </w:p>
    <w:p w:rsidR="006A38F9" w:rsidRPr="00DC404C" w:rsidRDefault="006A38F9" w:rsidP="00A56DCE">
      <w:pPr>
        <w:pStyle w:val="a3"/>
        <w:rPr>
          <w:rFonts w:ascii="Times New Roman" w:hAnsi="Times New Roman" w:cs="Times New Roman"/>
          <w:b/>
          <w:sz w:val="20"/>
          <w:szCs w:val="20"/>
        </w:rPr>
      </w:pPr>
      <w:r w:rsidRPr="00DC404C">
        <w:rPr>
          <w:rFonts w:ascii="Times New Roman" w:hAnsi="Times New Roman" w:cs="Times New Roman"/>
          <w:b/>
          <w:sz w:val="20"/>
          <w:szCs w:val="20"/>
        </w:rPr>
        <w:t>7</w:t>
      </w:r>
      <w:r w:rsidR="00DC404C">
        <w:rPr>
          <w:rFonts w:ascii="Times New Roman" w:hAnsi="Times New Roman" w:cs="Times New Roman"/>
          <w:b/>
          <w:sz w:val="20"/>
          <w:szCs w:val="20"/>
        </w:rPr>
        <w:t>7</w:t>
      </w:r>
      <w:r w:rsidRPr="00DC404C">
        <w:rPr>
          <w:rFonts w:ascii="Times New Roman" w:hAnsi="Times New Roman" w:cs="Times New Roman"/>
          <w:b/>
          <w:sz w:val="20"/>
          <w:szCs w:val="20"/>
        </w:rPr>
        <w:t>. Розгляд справ у наказному провадженні. Судовий наказ.</w:t>
      </w:r>
    </w:p>
    <w:p w:rsidR="006A38F9" w:rsidRPr="00DC404C" w:rsidRDefault="00DC404C" w:rsidP="00A56DCE">
      <w:pPr>
        <w:pStyle w:val="a3"/>
        <w:rPr>
          <w:rFonts w:ascii="Times New Roman" w:hAnsi="Times New Roman" w:cs="Times New Roman"/>
          <w:b/>
          <w:sz w:val="20"/>
          <w:szCs w:val="20"/>
        </w:rPr>
      </w:pPr>
      <w:r>
        <w:rPr>
          <w:rFonts w:ascii="Times New Roman" w:hAnsi="Times New Roman" w:cs="Times New Roman"/>
          <w:b/>
          <w:sz w:val="20"/>
          <w:szCs w:val="20"/>
        </w:rPr>
        <w:t>78</w:t>
      </w:r>
      <w:r w:rsidR="006A38F9" w:rsidRPr="00DC404C">
        <w:rPr>
          <w:rFonts w:ascii="Times New Roman" w:hAnsi="Times New Roman" w:cs="Times New Roman"/>
          <w:b/>
          <w:sz w:val="20"/>
          <w:szCs w:val="20"/>
        </w:rPr>
        <w:t>. Поняття та сутність окремого провадження.</w:t>
      </w:r>
    </w:p>
    <w:p w:rsidR="006A38F9" w:rsidRPr="00DC404C" w:rsidRDefault="00DC404C" w:rsidP="00A56DCE">
      <w:pPr>
        <w:pStyle w:val="a3"/>
        <w:rPr>
          <w:rFonts w:ascii="Times New Roman" w:hAnsi="Times New Roman" w:cs="Times New Roman"/>
          <w:b/>
          <w:sz w:val="20"/>
          <w:szCs w:val="20"/>
        </w:rPr>
      </w:pPr>
      <w:r>
        <w:rPr>
          <w:rFonts w:ascii="Times New Roman" w:hAnsi="Times New Roman" w:cs="Times New Roman"/>
          <w:b/>
          <w:sz w:val="20"/>
          <w:szCs w:val="20"/>
        </w:rPr>
        <w:t>79</w:t>
      </w:r>
      <w:r w:rsidR="006A38F9" w:rsidRPr="00DC404C">
        <w:rPr>
          <w:rFonts w:ascii="Times New Roman" w:hAnsi="Times New Roman" w:cs="Times New Roman"/>
          <w:b/>
          <w:sz w:val="20"/>
          <w:szCs w:val="20"/>
        </w:rPr>
        <w:t>. Справи про обмеження цивільної дієздатності фізичної особи, визнання фізичної особи недієздатною та поно</w:t>
      </w:r>
      <w:r w:rsidR="006A38F9" w:rsidRPr="00DC404C">
        <w:rPr>
          <w:rFonts w:ascii="Times New Roman" w:hAnsi="Times New Roman" w:cs="Times New Roman"/>
          <w:b/>
          <w:sz w:val="20"/>
          <w:szCs w:val="20"/>
        </w:rPr>
        <w:t>в</w:t>
      </w:r>
      <w:r w:rsidR="006A38F9" w:rsidRPr="00DC404C">
        <w:rPr>
          <w:rFonts w:ascii="Times New Roman" w:hAnsi="Times New Roman" w:cs="Times New Roman"/>
          <w:b/>
          <w:sz w:val="20"/>
          <w:szCs w:val="20"/>
        </w:rPr>
        <w:t>лення цивільної дієздатності фізичної особи</w:t>
      </w:r>
    </w:p>
    <w:p w:rsidR="006A38F9" w:rsidRPr="00DC404C" w:rsidRDefault="006A38F9" w:rsidP="00A56DCE">
      <w:pPr>
        <w:pStyle w:val="a3"/>
        <w:rPr>
          <w:rFonts w:ascii="Times New Roman" w:hAnsi="Times New Roman" w:cs="Times New Roman"/>
          <w:b/>
          <w:sz w:val="20"/>
          <w:szCs w:val="20"/>
        </w:rPr>
      </w:pPr>
      <w:r w:rsidRPr="00DC404C">
        <w:rPr>
          <w:rFonts w:ascii="Times New Roman" w:hAnsi="Times New Roman" w:cs="Times New Roman"/>
          <w:b/>
          <w:sz w:val="20"/>
          <w:szCs w:val="20"/>
        </w:rPr>
        <w:t>8</w:t>
      </w:r>
      <w:r w:rsidR="00DC404C">
        <w:rPr>
          <w:rFonts w:ascii="Times New Roman" w:hAnsi="Times New Roman" w:cs="Times New Roman"/>
          <w:b/>
          <w:sz w:val="20"/>
          <w:szCs w:val="20"/>
        </w:rPr>
        <w:t>0</w:t>
      </w:r>
      <w:r w:rsidRPr="00DC404C">
        <w:rPr>
          <w:rFonts w:ascii="Times New Roman" w:hAnsi="Times New Roman" w:cs="Times New Roman"/>
          <w:b/>
          <w:sz w:val="20"/>
          <w:szCs w:val="20"/>
        </w:rPr>
        <w:t>. Справи про надання неповнолітній особі повної цивільної дієздатності</w:t>
      </w:r>
    </w:p>
    <w:p w:rsidR="006A38F9" w:rsidRPr="00DC404C" w:rsidRDefault="006A38F9" w:rsidP="00A56DCE">
      <w:pPr>
        <w:pStyle w:val="a3"/>
        <w:rPr>
          <w:rFonts w:ascii="Times New Roman" w:hAnsi="Times New Roman" w:cs="Times New Roman"/>
          <w:b/>
          <w:sz w:val="20"/>
          <w:szCs w:val="20"/>
        </w:rPr>
      </w:pPr>
      <w:r w:rsidRPr="00DC404C">
        <w:rPr>
          <w:rFonts w:ascii="Times New Roman" w:hAnsi="Times New Roman" w:cs="Times New Roman"/>
          <w:b/>
          <w:sz w:val="20"/>
          <w:szCs w:val="20"/>
        </w:rPr>
        <w:t>8</w:t>
      </w:r>
      <w:r w:rsidR="00DC404C">
        <w:rPr>
          <w:rFonts w:ascii="Times New Roman" w:hAnsi="Times New Roman" w:cs="Times New Roman"/>
          <w:b/>
          <w:sz w:val="20"/>
          <w:szCs w:val="20"/>
        </w:rPr>
        <w:t>1</w:t>
      </w:r>
      <w:r w:rsidRPr="00DC404C">
        <w:rPr>
          <w:rFonts w:ascii="Times New Roman" w:hAnsi="Times New Roman" w:cs="Times New Roman"/>
          <w:b/>
          <w:sz w:val="20"/>
          <w:szCs w:val="20"/>
        </w:rPr>
        <w:t>. Справи про визнання фізичної особи безвісно відсутньою чи оголошення її померлою</w:t>
      </w:r>
    </w:p>
    <w:p w:rsidR="006A38F9" w:rsidRPr="00DC404C" w:rsidRDefault="006A38F9" w:rsidP="00A56DCE">
      <w:pPr>
        <w:pStyle w:val="a3"/>
        <w:rPr>
          <w:rFonts w:ascii="Times New Roman" w:hAnsi="Times New Roman" w:cs="Times New Roman"/>
          <w:b/>
          <w:sz w:val="20"/>
          <w:szCs w:val="20"/>
        </w:rPr>
      </w:pPr>
      <w:r w:rsidRPr="00DC404C">
        <w:rPr>
          <w:rFonts w:ascii="Times New Roman" w:hAnsi="Times New Roman" w:cs="Times New Roman"/>
          <w:b/>
          <w:sz w:val="20"/>
          <w:szCs w:val="20"/>
        </w:rPr>
        <w:t>8</w:t>
      </w:r>
      <w:r w:rsidR="00DC404C">
        <w:rPr>
          <w:rFonts w:ascii="Times New Roman" w:hAnsi="Times New Roman" w:cs="Times New Roman"/>
          <w:b/>
          <w:sz w:val="20"/>
          <w:szCs w:val="20"/>
        </w:rPr>
        <w:t>2</w:t>
      </w:r>
      <w:r w:rsidRPr="00DC404C">
        <w:rPr>
          <w:rFonts w:ascii="Times New Roman" w:hAnsi="Times New Roman" w:cs="Times New Roman"/>
          <w:b/>
          <w:sz w:val="20"/>
          <w:szCs w:val="20"/>
        </w:rPr>
        <w:t>. Розгляд справ про усиновлення</w:t>
      </w:r>
    </w:p>
    <w:p w:rsidR="006A38F9" w:rsidRPr="00DC404C" w:rsidRDefault="006A38F9" w:rsidP="00A56DCE">
      <w:pPr>
        <w:pStyle w:val="a3"/>
        <w:rPr>
          <w:rFonts w:ascii="Times New Roman" w:hAnsi="Times New Roman" w:cs="Times New Roman"/>
          <w:b/>
          <w:sz w:val="20"/>
          <w:szCs w:val="20"/>
        </w:rPr>
      </w:pPr>
      <w:r w:rsidRPr="00DC404C">
        <w:rPr>
          <w:rFonts w:ascii="Times New Roman" w:hAnsi="Times New Roman" w:cs="Times New Roman"/>
          <w:b/>
          <w:sz w:val="20"/>
          <w:szCs w:val="20"/>
        </w:rPr>
        <w:t>8</w:t>
      </w:r>
      <w:r w:rsidR="00DC404C">
        <w:rPr>
          <w:rFonts w:ascii="Times New Roman" w:hAnsi="Times New Roman" w:cs="Times New Roman"/>
          <w:b/>
          <w:sz w:val="20"/>
          <w:szCs w:val="20"/>
        </w:rPr>
        <w:t>3</w:t>
      </w:r>
      <w:r w:rsidRPr="00DC404C">
        <w:rPr>
          <w:rFonts w:ascii="Times New Roman" w:hAnsi="Times New Roman" w:cs="Times New Roman"/>
          <w:b/>
          <w:sz w:val="20"/>
          <w:szCs w:val="20"/>
        </w:rPr>
        <w:t>. Справи про відновлення прав на втрачені цінні папери на пред'явника та векселі</w:t>
      </w:r>
    </w:p>
    <w:p w:rsidR="006A38F9" w:rsidRPr="00DC404C" w:rsidRDefault="006A38F9" w:rsidP="00A56DCE">
      <w:pPr>
        <w:pStyle w:val="a3"/>
        <w:rPr>
          <w:rFonts w:ascii="Times New Roman" w:hAnsi="Times New Roman" w:cs="Times New Roman"/>
          <w:b/>
          <w:sz w:val="20"/>
          <w:szCs w:val="20"/>
        </w:rPr>
      </w:pPr>
      <w:r w:rsidRPr="00DC404C">
        <w:rPr>
          <w:rFonts w:ascii="Times New Roman" w:hAnsi="Times New Roman" w:cs="Times New Roman"/>
          <w:b/>
          <w:sz w:val="20"/>
          <w:szCs w:val="20"/>
        </w:rPr>
        <w:t>8</w:t>
      </w:r>
      <w:r w:rsidR="00DC404C">
        <w:rPr>
          <w:rFonts w:ascii="Times New Roman" w:hAnsi="Times New Roman" w:cs="Times New Roman"/>
          <w:b/>
          <w:sz w:val="20"/>
          <w:szCs w:val="20"/>
        </w:rPr>
        <w:t>4</w:t>
      </w:r>
      <w:r w:rsidRPr="00DC404C">
        <w:rPr>
          <w:rFonts w:ascii="Times New Roman" w:hAnsi="Times New Roman" w:cs="Times New Roman"/>
          <w:b/>
          <w:sz w:val="20"/>
          <w:szCs w:val="20"/>
        </w:rPr>
        <w:t>. Справи про передачу безхазяйної нерухомої речі у комунальну власність</w:t>
      </w:r>
    </w:p>
    <w:p w:rsidR="006A38F9" w:rsidRPr="00DC404C" w:rsidRDefault="006A38F9" w:rsidP="00A56DCE">
      <w:pPr>
        <w:pStyle w:val="a3"/>
        <w:rPr>
          <w:rFonts w:ascii="Times New Roman" w:hAnsi="Times New Roman" w:cs="Times New Roman"/>
          <w:b/>
          <w:sz w:val="20"/>
          <w:szCs w:val="20"/>
        </w:rPr>
      </w:pPr>
      <w:r w:rsidRPr="00DC404C">
        <w:rPr>
          <w:rFonts w:ascii="Times New Roman" w:hAnsi="Times New Roman" w:cs="Times New Roman"/>
          <w:b/>
          <w:sz w:val="20"/>
          <w:szCs w:val="20"/>
        </w:rPr>
        <w:t>8</w:t>
      </w:r>
      <w:r w:rsidR="00DC404C">
        <w:rPr>
          <w:rFonts w:ascii="Times New Roman" w:hAnsi="Times New Roman" w:cs="Times New Roman"/>
          <w:b/>
          <w:sz w:val="20"/>
          <w:szCs w:val="20"/>
        </w:rPr>
        <w:t>5</w:t>
      </w:r>
      <w:r w:rsidRPr="00DC404C">
        <w:rPr>
          <w:rFonts w:ascii="Times New Roman" w:hAnsi="Times New Roman" w:cs="Times New Roman"/>
          <w:b/>
          <w:sz w:val="20"/>
          <w:szCs w:val="20"/>
        </w:rPr>
        <w:t xml:space="preserve">. Справи про визнання спадщини </w:t>
      </w:r>
      <w:proofErr w:type="spellStart"/>
      <w:r w:rsidRPr="00DC404C">
        <w:rPr>
          <w:rFonts w:ascii="Times New Roman" w:hAnsi="Times New Roman" w:cs="Times New Roman"/>
          <w:b/>
          <w:sz w:val="20"/>
          <w:szCs w:val="20"/>
        </w:rPr>
        <w:t>відумерлою</w:t>
      </w:r>
      <w:proofErr w:type="spellEnd"/>
    </w:p>
    <w:p w:rsidR="006A38F9" w:rsidRPr="00DC404C" w:rsidRDefault="006A38F9" w:rsidP="00A56DCE">
      <w:pPr>
        <w:pStyle w:val="a3"/>
        <w:rPr>
          <w:rFonts w:ascii="Times New Roman" w:hAnsi="Times New Roman" w:cs="Times New Roman"/>
          <w:b/>
          <w:sz w:val="20"/>
          <w:szCs w:val="20"/>
        </w:rPr>
      </w:pPr>
      <w:r w:rsidRPr="00DC404C">
        <w:rPr>
          <w:rFonts w:ascii="Times New Roman" w:hAnsi="Times New Roman" w:cs="Times New Roman"/>
          <w:b/>
          <w:sz w:val="20"/>
          <w:szCs w:val="20"/>
        </w:rPr>
        <w:t>8</w:t>
      </w:r>
      <w:r w:rsidR="00DC404C">
        <w:rPr>
          <w:rFonts w:ascii="Times New Roman" w:hAnsi="Times New Roman" w:cs="Times New Roman"/>
          <w:b/>
          <w:sz w:val="20"/>
          <w:szCs w:val="20"/>
        </w:rPr>
        <w:t>6</w:t>
      </w:r>
      <w:r w:rsidRPr="00DC404C">
        <w:rPr>
          <w:rFonts w:ascii="Times New Roman" w:hAnsi="Times New Roman" w:cs="Times New Roman"/>
          <w:b/>
          <w:sz w:val="20"/>
          <w:szCs w:val="20"/>
        </w:rPr>
        <w:t>. Розгляд заяви про надання особі психіатричної допомоги у примусовому порядку</w:t>
      </w:r>
    </w:p>
    <w:p w:rsidR="006A38F9" w:rsidRPr="00DC404C" w:rsidRDefault="006A38F9" w:rsidP="00A56DCE">
      <w:pPr>
        <w:pStyle w:val="a3"/>
        <w:rPr>
          <w:rFonts w:ascii="Times New Roman" w:hAnsi="Times New Roman" w:cs="Times New Roman"/>
          <w:b/>
          <w:sz w:val="20"/>
          <w:szCs w:val="20"/>
        </w:rPr>
      </w:pPr>
      <w:r w:rsidRPr="00DC404C">
        <w:rPr>
          <w:rFonts w:ascii="Times New Roman" w:hAnsi="Times New Roman" w:cs="Times New Roman"/>
          <w:b/>
          <w:sz w:val="20"/>
          <w:szCs w:val="20"/>
        </w:rPr>
        <w:t>8</w:t>
      </w:r>
      <w:r w:rsidR="00DC404C">
        <w:rPr>
          <w:rFonts w:ascii="Times New Roman" w:hAnsi="Times New Roman" w:cs="Times New Roman"/>
          <w:b/>
          <w:sz w:val="20"/>
          <w:szCs w:val="20"/>
        </w:rPr>
        <w:t>7</w:t>
      </w:r>
      <w:r w:rsidRPr="00DC404C">
        <w:rPr>
          <w:rFonts w:ascii="Times New Roman" w:hAnsi="Times New Roman" w:cs="Times New Roman"/>
          <w:b/>
          <w:sz w:val="20"/>
          <w:szCs w:val="20"/>
        </w:rPr>
        <w:t>. Розгляд справ про примусову госпіталізацію до протитуберкульозного закладу</w:t>
      </w:r>
    </w:p>
    <w:p w:rsidR="006A38F9" w:rsidRPr="00DC404C" w:rsidRDefault="00DC404C" w:rsidP="00A56DCE">
      <w:pPr>
        <w:pStyle w:val="a3"/>
        <w:rPr>
          <w:rFonts w:ascii="Times New Roman" w:hAnsi="Times New Roman" w:cs="Times New Roman"/>
          <w:b/>
          <w:sz w:val="20"/>
          <w:szCs w:val="20"/>
        </w:rPr>
      </w:pPr>
      <w:r>
        <w:rPr>
          <w:rFonts w:ascii="Times New Roman" w:hAnsi="Times New Roman" w:cs="Times New Roman"/>
          <w:b/>
          <w:sz w:val="20"/>
          <w:szCs w:val="20"/>
        </w:rPr>
        <w:t>88</w:t>
      </w:r>
      <w:r w:rsidR="006A38F9" w:rsidRPr="00DC404C">
        <w:rPr>
          <w:rFonts w:ascii="Times New Roman" w:hAnsi="Times New Roman" w:cs="Times New Roman"/>
          <w:b/>
          <w:sz w:val="20"/>
          <w:szCs w:val="20"/>
        </w:rPr>
        <w:t>. Розгляд справ про розкриття банком інформації, яка містить банківську таємницю, щодо юридичних та фіз</w:t>
      </w:r>
      <w:r w:rsidR="006A38F9" w:rsidRPr="00DC404C">
        <w:rPr>
          <w:rFonts w:ascii="Times New Roman" w:hAnsi="Times New Roman" w:cs="Times New Roman"/>
          <w:b/>
          <w:sz w:val="20"/>
          <w:szCs w:val="20"/>
        </w:rPr>
        <w:t>и</w:t>
      </w:r>
      <w:r w:rsidR="006A38F9" w:rsidRPr="00DC404C">
        <w:rPr>
          <w:rFonts w:ascii="Times New Roman" w:hAnsi="Times New Roman" w:cs="Times New Roman"/>
          <w:b/>
          <w:sz w:val="20"/>
          <w:szCs w:val="20"/>
        </w:rPr>
        <w:t>чних осіб</w:t>
      </w:r>
    </w:p>
    <w:p w:rsidR="006A38F9" w:rsidRPr="00DC404C" w:rsidRDefault="00DC404C" w:rsidP="00A56DCE">
      <w:pPr>
        <w:pStyle w:val="a3"/>
        <w:rPr>
          <w:rFonts w:ascii="Times New Roman" w:hAnsi="Times New Roman" w:cs="Times New Roman"/>
          <w:b/>
          <w:sz w:val="20"/>
          <w:szCs w:val="20"/>
        </w:rPr>
      </w:pPr>
      <w:r>
        <w:rPr>
          <w:rFonts w:ascii="Times New Roman" w:hAnsi="Times New Roman" w:cs="Times New Roman"/>
          <w:b/>
          <w:sz w:val="20"/>
          <w:szCs w:val="20"/>
        </w:rPr>
        <w:t>89</w:t>
      </w:r>
      <w:r w:rsidR="006A38F9" w:rsidRPr="00DC404C">
        <w:rPr>
          <w:rFonts w:ascii="Times New Roman" w:hAnsi="Times New Roman" w:cs="Times New Roman"/>
          <w:b/>
          <w:sz w:val="20"/>
          <w:szCs w:val="20"/>
        </w:rPr>
        <w:t>. Загальна  характеристика  Закону  України «Про  судоустрій  і  статус  суддів».</w:t>
      </w:r>
    </w:p>
    <w:p w:rsidR="006A38F9" w:rsidRDefault="006A38F9" w:rsidP="00DC404C">
      <w:pPr>
        <w:pStyle w:val="a3"/>
        <w:rPr>
          <w:rFonts w:ascii="Times New Roman" w:hAnsi="Times New Roman" w:cs="Times New Roman"/>
          <w:b/>
          <w:sz w:val="20"/>
          <w:szCs w:val="20"/>
          <w:u w:val="single"/>
        </w:rPr>
      </w:pPr>
    </w:p>
    <w:p w:rsidR="00DC404C" w:rsidRDefault="00DC404C" w:rsidP="00DC404C">
      <w:pPr>
        <w:pStyle w:val="a3"/>
        <w:rPr>
          <w:rFonts w:ascii="Times New Roman" w:hAnsi="Times New Roman" w:cs="Times New Roman"/>
          <w:b/>
          <w:sz w:val="20"/>
          <w:szCs w:val="20"/>
          <w:u w:val="single"/>
        </w:rPr>
      </w:pPr>
    </w:p>
    <w:p w:rsidR="00DC404C" w:rsidRDefault="00DC404C" w:rsidP="00DC404C">
      <w:pPr>
        <w:pStyle w:val="a3"/>
        <w:rPr>
          <w:rFonts w:ascii="Times New Roman" w:hAnsi="Times New Roman" w:cs="Times New Roman"/>
          <w:b/>
          <w:sz w:val="20"/>
          <w:szCs w:val="20"/>
          <w:u w:val="single"/>
        </w:rPr>
      </w:pPr>
    </w:p>
    <w:p w:rsidR="00DC404C" w:rsidRDefault="00DC404C" w:rsidP="00DC404C">
      <w:pPr>
        <w:pStyle w:val="a3"/>
        <w:rPr>
          <w:rFonts w:ascii="Times New Roman" w:hAnsi="Times New Roman" w:cs="Times New Roman"/>
          <w:b/>
          <w:sz w:val="20"/>
          <w:szCs w:val="20"/>
          <w:u w:val="single"/>
        </w:rPr>
      </w:pPr>
    </w:p>
    <w:p w:rsidR="00DC404C" w:rsidRPr="00A849A6" w:rsidRDefault="00DC404C" w:rsidP="00DC404C">
      <w:pPr>
        <w:pStyle w:val="a3"/>
        <w:rPr>
          <w:rFonts w:ascii="Times New Roman" w:hAnsi="Times New Roman" w:cs="Times New Roman"/>
          <w:sz w:val="20"/>
          <w:szCs w:val="20"/>
        </w:rPr>
      </w:pPr>
    </w:p>
    <w:p w:rsidR="006A38F9" w:rsidRPr="00A849A6" w:rsidRDefault="006A38F9" w:rsidP="00A56DCE">
      <w:pPr>
        <w:pStyle w:val="a3"/>
        <w:ind w:left="-142" w:firstLine="284"/>
        <w:rPr>
          <w:rFonts w:ascii="Times New Roman" w:hAnsi="Times New Roman" w:cs="Times New Roman"/>
          <w:b/>
          <w:sz w:val="20"/>
          <w:szCs w:val="20"/>
          <w:u w:val="single"/>
        </w:rPr>
      </w:pPr>
    </w:p>
    <w:p w:rsidR="00B330BF" w:rsidRPr="00A849A6" w:rsidRDefault="00B330BF" w:rsidP="00A56DCE">
      <w:pPr>
        <w:pStyle w:val="a3"/>
        <w:ind w:left="-142" w:firstLine="284"/>
        <w:rPr>
          <w:rFonts w:ascii="Times New Roman" w:hAnsi="Times New Roman" w:cs="Times New Roman"/>
          <w:sz w:val="20"/>
          <w:szCs w:val="20"/>
        </w:rPr>
      </w:pPr>
      <w:r w:rsidRPr="00A849A6">
        <w:rPr>
          <w:rFonts w:ascii="Times New Roman" w:hAnsi="Times New Roman" w:cs="Times New Roman"/>
          <w:b/>
          <w:sz w:val="20"/>
          <w:szCs w:val="20"/>
          <w:u w:val="single"/>
        </w:rPr>
        <w:t>1. Поняття, предмет  і  метод, система цивільного  процесуального  права  України</w:t>
      </w:r>
      <w:r w:rsidRPr="00A849A6">
        <w:rPr>
          <w:rFonts w:ascii="Times New Roman" w:hAnsi="Times New Roman" w:cs="Times New Roman"/>
          <w:b/>
          <w:sz w:val="20"/>
          <w:szCs w:val="20"/>
        </w:rPr>
        <w:t>.</w:t>
      </w:r>
      <w:r w:rsidRPr="00A849A6">
        <w:rPr>
          <w:rFonts w:ascii="Times New Roman" w:hAnsi="Times New Roman" w:cs="Times New Roman"/>
          <w:sz w:val="20"/>
          <w:szCs w:val="20"/>
        </w:rPr>
        <w:t xml:space="preserve"> Цивільне процесуальне право займає особливе місце в системі права. Цивільний процес є своєрідною функцією держави, видом чисто державної діял</w:t>
      </w:r>
      <w:r w:rsidRPr="00A849A6">
        <w:rPr>
          <w:rFonts w:ascii="Times New Roman" w:hAnsi="Times New Roman" w:cs="Times New Roman"/>
          <w:sz w:val="20"/>
          <w:szCs w:val="20"/>
        </w:rPr>
        <w:t>ь</w:t>
      </w:r>
      <w:r w:rsidRPr="00A849A6">
        <w:rPr>
          <w:rFonts w:ascii="Times New Roman" w:hAnsi="Times New Roman" w:cs="Times New Roman"/>
          <w:sz w:val="20"/>
          <w:szCs w:val="20"/>
        </w:rPr>
        <w:t xml:space="preserve">ності. Норми цивільного процесуального права регулюють один з видів державної діяльності, оскільки здійснення судової влади є функцією держави. Цивільне процесуальне право входить у систему процесуальних галузей права (поряд із </w:t>
      </w:r>
      <w:proofErr w:type="spellStart"/>
      <w:r w:rsidRPr="00A849A6">
        <w:rPr>
          <w:rFonts w:ascii="Times New Roman" w:hAnsi="Times New Roman" w:cs="Times New Roman"/>
          <w:sz w:val="20"/>
          <w:szCs w:val="20"/>
        </w:rPr>
        <w:t>крим</w:t>
      </w:r>
      <w:r w:rsidRPr="00A849A6">
        <w:rPr>
          <w:rFonts w:ascii="Times New Roman" w:hAnsi="Times New Roman" w:cs="Times New Roman"/>
          <w:sz w:val="20"/>
          <w:szCs w:val="20"/>
        </w:rPr>
        <w:t>і</w:t>
      </w:r>
      <w:r w:rsidRPr="00A849A6">
        <w:rPr>
          <w:rFonts w:ascii="Times New Roman" w:hAnsi="Times New Roman" w:cs="Times New Roman"/>
          <w:sz w:val="20"/>
          <w:szCs w:val="20"/>
        </w:rPr>
        <w:t>нально-</w:t>
      </w:r>
      <w:proofErr w:type="spellEnd"/>
      <w:r w:rsidRPr="00A849A6">
        <w:rPr>
          <w:rFonts w:ascii="Times New Roman" w:hAnsi="Times New Roman" w:cs="Times New Roman"/>
          <w:sz w:val="20"/>
          <w:szCs w:val="20"/>
        </w:rPr>
        <w:t>, адміністративно-процесуальним, а також господарським процесуальним). Його соціальне призначення полягає в тому, що за допомогою цивільного процесу примусово реалізується норма матеріального права.</w:t>
      </w:r>
    </w:p>
    <w:p w:rsidR="00B330BF" w:rsidRPr="00A849A6" w:rsidRDefault="00B330BF" w:rsidP="00A56DCE">
      <w:pPr>
        <w:pStyle w:val="a3"/>
        <w:ind w:left="-142" w:firstLine="284"/>
        <w:rPr>
          <w:rFonts w:ascii="Times New Roman" w:hAnsi="Times New Roman" w:cs="Times New Roman"/>
          <w:sz w:val="20"/>
          <w:szCs w:val="20"/>
        </w:rPr>
      </w:pPr>
      <w:r w:rsidRPr="00A849A6">
        <w:rPr>
          <w:rFonts w:ascii="Times New Roman" w:hAnsi="Times New Roman" w:cs="Times New Roman"/>
          <w:i/>
          <w:iCs/>
          <w:sz w:val="20"/>
          <w:szCs w:val="20"/>
        </w:rPr>
        <w:t>Цивільне процесуальне право </w:t>
      </w:r>
      <w:r w:rsidRPr="00A849A6">
        <w:rPr>
          <w:rFonts w:ascii="Times New Roman" w:hAnsi="Times New Roman" w:cs="Times New Roman"/>
          <w:sz w:val="20"/>
          <w:szCs w:val="20"/>
        </w:rPr>
        <w:t>— сукупність правових норм, що регулюють порядок розгляду і вирішення судом цивіл</w:t>
      </w:r>
      <w:r w:rsidRPr="00A849A6">
        <w:rPr>
          <w:rFonts w:ascii="Times New Roman" w:hAnsi="Times New Roman" w:cs="Times New Roman"/>
          <w:sz w:val="20"/>
          <w:szCs w:val="20"/>
        </w:rPr>
        <w:t>ь</w:t>
      </w:r>
      <w:r w:rsidRPr="00A849A6">
        <w:rPr>
          <w:rFonts w:ascii="Times New Roman" w:hAnsi="Times New Roman" w:cs="Times New Roman"/>
          <w:sz w:val="20"/>
          <w:szCs w:val="20"/>
        </w:rPr>
        <w:t>них справ, тобто правосуддя в цивільних справах.</w:t>
      </w:r>
    </w:p>
    <w:p w:rsidR="00B330BF" w:rsidRPr="00A849A6" w:rsidRDefault="00B330BF" w:rsidP="00A56DCE">
      <w:pPr>
        <w:pStyle w:val="a3"/>
        <w:ind w:left="-142" w:firstLine="284"/>
        <w:rPr>
          <w:rFonts w:ascii="Times New Roman" w:hAnsi="Times New Roman" w:cs="Times New Roman"/>
          <w:sz w:val="20"/>
          <w:szCs w:val="20"/>
        </w:rPr>
      </w:pPr>
      <w:r w:rsidRPr="00A849A6">
        <w:rPr>
          <w:rFonts w:ascii="Times New Roman" w:hAnsi="Times New Roman" w:cs="Times New Roman"/>
          <w:sz w:val="20"/>
          <w:szCs w:val="20"/>
        </w:rPr>
        <w:t>Таким чином, </w:t>
      </w:r>
      <w:r w:rsidRPr="00A849A6">
        <w:rPr>
          <w:rFonts w:ascii="Times New Roman" w:hAnsi="Times New Roman" w:cs="Times New Roman"/>
          <w:i/>
          <w:iCs/>
          <w:sz w:val="20"/>
          <w:szCs w:val="20"/>
        </w:rPr>
        <w:t>предметом </w:t>
      </w:r>
      <w:r w:rsidRPr="00A849A6">
        <w:rPr>
          <w:rFonts w:ascii="Times New Roman" w:hAnsi="Times New Roman" w:cs="Times New Roman"/>
          <w:sz w:val="20"/>
          <w:szCs w:val="20"/>
        </w:rPr>
        <w:t>цивільного процесуального права є суспільні відносини, що виникають у сфері цивільного судочинства, тобто цивільні процесуальні відносини. Ці відносини виникають у результаті діяльності суду, осіб, що при</w:t>
      </w:r>
      <w:r w:rsidRPr="00A849A6">
        <w:rPr>
          <w:rFonts w:ascii="Times New Roman" w:hAnsi="Times New Roman" w:cs="Times New Roman"/>
          <w:sz w:val="20"/>
          <w:szCs w:val="20"/>
        </w:rPr>
        <w:t>й</w:t>
      </w:r>
      <w:r w:rsidRPr="00A849A6">
        <w:rPr>
          <w:rFonts w:ascii="Times New Roman" w:hAnsi="Times New Roman" w:cs="Times New Roman"/>
          <w:sz w:val="20"/>
          <w:szCs w:val="20"/>
        </w:rPr>
        <w:t>мають участь у процесі, органів виконання судових постанов, здійснюваної відповідно до норм цивільного процесуального права.</w:t>
      </w:r>
    </w:p>
    <w:p w:rsidR="00B330BF" w:rsidRPr="00A849A6" w:rsidRDefault="00B330BF" w:rsidP="00A56DCE">
      <w:pPr>
        <w:pStyle w:val="a3"/>
        <w:ind w:left="-142" w:firstLine="284"/>
        <w:rPr>
          <w:rFonts w:ascii="Times New Roman" w:hAnsi="Times New Roman" w:cs="Times New Roman"/>
          <w:sz w:val="20"/>
          <w:szCs w:val="20"/>
        </w:rPr>
      </w:pPr>
      <w:r w:rsidRPr="00A849A6">
        <w:rPr>
          <w:rFonts w:ascii="Times New Roman" w:hAnsi="Times New Roman" w:cs="Times New Roman"/>
          <w:sz w:val="20"/>
          <w:szCs w:val="20"/>
        </w:rPr>
        <w:t>Цивільне процесуальне право не може регулювати діяльність всіх юрисдикційних органів по захисту цивільних прав. Таким чином, відповідно до чинного законодавства, яке наділяє суд владою здійснювати правосуддя в цивільних справах, цивільний процес правильніше розуміти у вузькому змісті, тобто як судочинство.</w:t>
      </w:r>
    </w:p>
    <w:p w:rsidR="00B330BF" w:rsidRPr="00A849A6" w:rsidRDefault="00B330BF" w:rsidP="00A56DCE">
      <w:pPr>
        <w:pStyle w:val="a3"/>
        <w:ind w:left="-142" w:firstLine="284"/>
        <w:rPr>
          <w:rFonts w:ascii="Times New Roman" w:hAnsi="Times New Roman" w:cs="Times New Roman"/>
          <w:sz w:val="20"/>
          <w:szCs w:val="20"/>
        </w:rPr>
      </w:pPr>
      <w:r w:rsidRPr="00A849A6">
        <w:rPr>
          <w:rFonts w:ascii="Times New Roman" w:hAnsi="Times New Roman" w:cs="Times New Roman"/>
          <w:i/>
          <w:iCs/>
          <w:sz w:val="20"/>
          <w:szCs w:val="20"/>
        </w:rPr>
        <w:t>Метод </w:t>
      </w:r>
      <w:r w:rsidRPr="00A849A6">
        <w:rPr>
          <w:rFonts w:ascii="Times New Roman" w:hAnsi="Times New Roman" w:cs="Times New Roman"/>
          <w:sz w:val="20"/>
          <w:szCs w:val="20"/>
        </w:rPr>
        <w:t>правового регулювання, характерний для цивільного процесуального права, визначений двома обставинами: з одного боку, виникнення цивільного процесу, його розвиток, перехід з однієї стадії в іншу залежить від волі заінтересов</w:t>
      </w:r>
      <w:r w:rsidRPr="00A849A6">
        <w:rPr>
          <w:rFonts w:ascii="Times New Roman" w:hAnsi="Times New Roman" w:cs="Times New Roman"/>
          <w:sz w:val="20"/>
          <w:szCs w:val="20"/>
        </w:rPr>
        <w:t>а</w:t>
      </w:r>
      <w:r w:rsidRPr="00A849A6">
        <w:rPr>
          <w:rFonts w:ascii="Times New Roman" w:hAnsi="Times New Roman" w:cs="Times New Roman"/>
          <w:sz w:val="20"/>
          <w:szCs w:val="20"/>
        </w:rPr>
        <w:t>них осіб; з іншого боку — обов'язковим і вирішальним суб'єктом цивільних процесуальних правовідносин є суд, що при</w:t>
      </w:r>
      <w:r w:rsidRPr="00A849A6">
        <w:rPr>
          <w:rFonts w:ascii="Times New Roman" w:hAnsi="Times New Roman" w:cs="Times New Roman"/>
          <w:sz w:val="20"/>
          <w:szCs w:val="20"/>
        </w:rPr>
        <w:t>й</w:t>
      </w:r>
      <w:r w:rsidRPr="00A849A6">
        <w:rPr>
          <w:rFonts w:ascii="Times New Roman" w:hAnsi="Times New Roman" w:cs="Times New Roman"/>
          <w:sz w:val="20"/>
          <w:szCs w:val="20"/>
        </w:rPr>
        <w:t>має від імені держави владне рішення, яке у необхідних випадках підлягає примусовому виконанню.</w:t>
      </w:r>
    </w:p>
    <w:p w:rsidR="00B330BF" w:rsidRPr="00A849A6" w:rsidRDefault="00B330BF" w:rsidP="00A56DCE">
      <w:pPr>
        <w:pStyle w:val="a3"/>
        <w:ind w:left="-142" w:firstLine="284"/>
        <w:rPr>
          <w:rFonts w:ascii="Times New Roman" w:hAnsi="Times New Roman" w:cs="Times New Roman"/>
          <w:sz w:val="20"/>
          <w:szCs w:val="20"/>
        </w:rPr>
      </w:pPr>
      <w:r w:rsidRPr="00A849A6">
        <w:rPr>
          <w:rFonts w:ascii="Times New Roman" w:hAnsi="Times New Roman" w:cs="Times New Roman"/>
          <w:sz w:val="20"/>
          <w:szCs w:val="20"/>
        </w:rPr>
        <w:t>Ця специфіка відображає способи впливу цивільного процесуального права на регульовані відносини, обумовлює сво</w:t>
      </w:r>
      <w:r w:rsidRPr="00A849A6">
        <w:rPr>
          <w:rFonts w:ascii="Times New Roman" w:hAnsi="Times New Roman" w:cs="Times New Roman"/>
          <w:sz w:val="20"/>
          <w:szCs w:val="20"/>
        </w:rPr>
        <w:t>є</w:t>
      </w:r>
      <w:r w:rsidRPr="00A849A6">
        <w:rPr>
          <w:rFonts w:ascii="Times New Roman" w:hAnsi="Times New Roman" w:cs="Times New Roman"/>
          <w:sz w:val="20"/>
          <w:szCs w:val="20"/>
        </w:rPr>
        <w:t xml:space="preserve">рідність його принципів. Виходячи із цього, метод цивільного процесуального права можна визначити як  </w:t>
      </w:r>
      <w:r w:rsidRPr="00A849A6">
        <w:rPr>
          <w:rFonts w:ascii="Times New Roman" w:hAnsi="Times New Roman" w:cs="Times New Roman"/>
          <w:i/>
          <w:iCs/>
          <w:sz w:val="20"/>
          <w:szCs w:val="20"/>
        </w:rPr>
        <w:t>диспозитивно-імперативний.</w:t>
      </w:r>
    </w:p>
    <w:p w:rsidR="00B330BF" w:rsidRPr="00A849A6" w:rsidRDefault="00B330BF" w:rsidP="00A56DCE">
      <w:pPr>
        <w:pStyle w:val="a3"/>
        <w:ind w:left="-142" w:firstLine="284"/>
        <w:rPr>
          <w:rFonts w:ascii="Times New Roman" w:hAnsi="Times New Roman" w:cs="Times New Roman"/>
          <w:sz w:val="20"/>
          <w:szCs w:val="20"/>
        </w:rPr>
      </w:pPr>
      <w:r w:rsidRPr="00A849A6">
        <w:rPr>
          <w:rFonts w:ascii="Times New Roman" w:hAnsi="Times New Roman" w:cs="Times New Roman"/>
          <w:sz w:val="20"/>
          <w:szCs w:val="20"/>
        </w:rPr>
        <w:t>Імперативні основи методу цивільного процесуального права проявляються в наступному:</w:t>
      </w:r>
    </w:p>
    <w:p w:rsidR="00B330BF" w:rsidRPr="00A849A6" w:rsidRDefault="00B330BF" w:rsidP="00A56DCE">
      <w:pPr>
        <w:pStyle w:val="a3"/>
        <w:numPr>
          <w:ilvl w:val="0"/>
          <w:numId w:val="1"/>
        </w:numPr>
        <w:ind w:left="-142" w:firstLine="284"/>
        <w:rPr>
          <w:rFonts w:ascii="Times New Roman" w:hAnsi="Times New Roman" w:cs="Times New Roman"/>
          <w:sz w:val="20"/>
          <w:szCs w:val="20"/>
        </w:rPr>
      </w:pPr>
      <w:r w:rsidRPr="00A849A6">
        <w:rPr>
          <w:rFonts w:ascii="Times New Roman" w:hAnsi="Times New Roman" w:cs="Times New Roman"/>
          <w:sz w:val="20"/>
          <w:szCs w:val="20"/>
        </w:rPr>
        <w:t>процесуальні норми забезпечують чільне положення суду як органу влади;</w:t>
      </w:r>
    </w:p>
    <w:p w:rsidR="00B330BF" w:rsidRPr="00A849A6" w:rsidRDefault="00B330BF" w:rsidP="00A56DCE">
      <w:pPr>
        <w:pStyle w:val="a3"/>
        <w:numPr>
          <w:ilvl w:val="0"/>
          <w:numId w:val="1"/>
        </w:numPr>
        <w:ind w:left="-142" w:firstLine="284"/>
        <w:rPr>
          <w:rFonts w:ascii="Times New Roman" w:hAnsi="Times New Roman" w:cs="Times New Roman"/>
          <w:sz w:val="20"/>
          <w:szCs w:val="20"/>
        </w:rPr>
      </w:pPr>
      <w:r w:rsidRPr="00A849A6">
        <w:rPr>
          <w:rFonts w:ascii="Times New Roman" w:hAnsi="Times New Roman" w:cs="Times New Roman"/>
          <w:sz w:val="20"/>
          <w:szCs w:val="20"/>
        </w:rPr>
        <w:t>у якості основних юридичних фактів виступають владні про</w:t>
      </w:r>
      <w:r w:rsidRPr="00A849A6">
        <w:rPr>
          <w:rFonts w:ascii="Times New Roman" w:hAnsi="Times New Roman" w:cs="Times New Roman"/>
          <w:sz w:val="20"/>
          <w:szCs w:val="20"/>
        </w:rPr>
        <w:softHyphen/>
        <w:t>цесуальні дії суду;</w:t>
      </w:r>
    </w:p>
    <w:p w:rsidR="00B330BF" w:rsidRPr="00A849A6" w:rsidRDefault="00B330BF" w:rsidP="00A56DCE">
      <w:pPr>
        <w:pStyle w:val="a3"/>
        <w:numPr>
          <w:ilvl w:val="0"/>
          <w:numId w:val="1"/>
        </w:numPr>
        <w:ind w:left="-142" w:firstLine="284"/>
        <w:rPr>
          <w:rFonts w:ascii="Times New Roman" w:hAnsi="Times New Roman" w:cs="Times New Roman"/>
          <w:sz w:val="20"/>
          <w:szCs w:val="20"/>
        </w:rPr>
      </w:pPr>
      <w:r w:rsidRPr="00A849A6">
        <w:rPr>
          <w:rFonts w:ascii="Times New Roman" w:hAnsi="Times New Roman" w:cs="Times New Roman"/>
          <w:sz w:val="20"/>
          <w:szCs w:val="20"/>
        </w:rPr>
        <w:t>цивільне процесуальне право забезпечує суду право контролю за діями сторін;</w:t>
      </w:r>
    </w:p>
    <w:p w:rsidR="00B330BF" w:rsidRPr="00A849A6" w:rsidRDefault="00B330BF" w:rsidP="00A56DCE">
      <w:pPr>
        <w:pStyle w:val="a3"/>
        <w:numPr>
          <w:ilvl w:val="0"/>
          <w:numId w:val="1"/>
        </w:numPr>
        <w:ind w:left="-142" w:firstLine="284"/>
        <w:rPr>
          <w:rFonts w:ascii="Times New Roman" w:hAnsi="Times New Roman" w:cs="Times New Roman"/>
          <w:sz w:val="20"/>
          <w:szCs w:val="20"/>
        </w:rPr>
      </w:pPr>
      <w:r w:rsidRPr="00A849A6">
        <w:rPr>
          <w:rFonts w:ascii="Times New Roman" w:hAnsi="Times New Roman" w:cs="Times New Roman"/>
          <w:sz w:val="20"/>
          <w:szCs w:val="20"/>
        </w:rPr>
        <w:lastRenderedPageBreak/>
        <w:t>цивільний процес ґрунтується на суворо визначеному проце</w:t>
      </w:r>
      <w:r w:rsidRPr="00A849A6">
        <w:rPr>
          <w:rFonts w:ascii="Times New Roman" w:hAnsi="Times New Roman" w:cs="Times New Roman"/>
          <w:sz w:val="20"/>
          <w:szCs w:val="20"/>
        </w:rPr>
        <w:softHyphen/>
        <w:t>суальному порядку здійснення правосуддя — цив</w:t>
      </w:r>
      <w:r w:rsidRPr="00A849A6">
        <w:rPr>
          <w:rFonts w:ascii="Times New Roman" w:hAnsi="Times New Roman" w:cs="Times New Roman"/>
          <w:sz w:val="20"/>
          <w:szCs w:val="20"/>
        </w:rPr>
        <w:t>і</w:t>
      </w:r>
      <w:r w:rsidRPr="00A849A6">
        <w:rPr>
          <w:rFonts w:ascii="Times New Roman" w:hAnsi="Times New Roman" w:cs="Times New Roman"/>
          <w:sz w:val="20"/>
          <w:szCs w:val="20"/>
        </w:rPr>
        <w:t>льній процесуальній формі.</w:t>
      </w:r>
    </w:p>
    <w:p w:rsidR="00B330BF" w:rsidRPr="00A849A6" w:rsidRDefault="00B330BF" w:rsidP="00A56DCE">
      <w:pPr>
        <w:pStyle w:val="a3"/>
        <w:ind w:left="-142" w:firstLine="284"/>
        <w:rPr>
          <w:rFonts w:ascii="Times New Roman" w:hAnsi="Times New Roman" w:cs="Times New Roman"/>
          <w:sz w:val="20"/>
          <w:szCs w:val="20"/>
        </w:rPr>
      </w:pPr>
      <w:r w:rsidRPr="00A849A6">
        <w:rPr>
          <w:rFonts w:ascii="Times New Roman" w:hAnsi="Times New Roman" w:cs="Times New Roman"/>
          <w:sz w:val="20"/>
          <w:szCs w:val="20"/>
        </w:rPr>
        <w:t>Диспозитивні основи проявляються в основному в наступному:</w:t>
      </w:r>
    </w:p>
    <w:p w:rsidR="00B330BF" w:rsidRPr="00A849A6" w:rsidRDefault="00B330BF" w:rsidP="00A56DCE">
      <w:pPr>
        <w:pStyle w:val="a3"/>
        <w:numPr>
          <w:ilvl w:val="0"/>
          <w:numId w:val="1"/>
        </w:numPr>
        <w:ind w:left="-142" w:firstLine="284"/>
        <w:rPr>
          <w:rFonts w:ascii="Times New Roman" w:hAnsi="Times New Roman" w:cs="Times New Roman"/>
          <w:sz w:val="20"/>
          <w:szCs w:val="20"/>
        </w:rPr>
      </w:pPr>
      <w:r w:rsidRPr="00A849A6">
        <w:rPr>
          <w:rFonts w:ascii="Times New Roman" w:hAnsi="Times New Roman" w:cs="Times New Roman"/>
          <w:sz w:val="20"/>
          <w:szCs w:val="20"/>
        </w:rPr>
        <w:t>рівність сторін у тих можливостях, які надані ним для захисту своїх прав і інтересів;</w:t>
      </w:r>
    </w:p>
    <w:p w:rsidR="00B330BF" w:rsidRPr="00A849A6" w:rsidRDefault="00B330BF" w:rsidP="00A56DCE">
      <w:pPr>
        <w:pStyle w:val="a3"/>
        <w:numPr>
          <w:ilvl w:val="0"/>
          <w:numId w:val="1"/>
        </w:numPr>
        <w:ind w:left="-142" w:firstLine="284"/>
        <w:rPr>
          <w:rFonts w:ascii="Times New Roman" w:hAnsi="Times New Roman" w:cs="Times New Roman"/>
          <w:sz w:val="20"/>
          <w:szCs w:val="20"/>
        </w:rPr>
      </w:pPr>
      <w:r w:rsidRPr="00A849A6">
        <w:rPr>
          <w:rFonts w:ascii="Times New Roman" w:hAnsi="Times New Roman" w:cs="Times New Roman"/>
          <w:sz w:val="20"/>
          <w:szCs w:val="20"/>
        </w:rPr>
        <w:t>свобода використання цих прав. Суб'єкти цивільного про</w:t>
      </w:r>
      <w:r w:rsidRPr="00A849A6">
        <w:rPr>
          <w:rFonts w:ascii="Times New Roman" w:hAnsi="Times New Roman" w:cs="Times New Roman"/>
          <w:sz w:val="20"/>
          <w:szCs w:val="20"/>
        </w:rPr>
        <w:softHyphen/>
        <w:t>цесуального права вправі здійснювати або не здійсн</w:t>
      </w:r>
      <w:r w:rsidRPr="00A849A6">
        <w:rPr>
          <w:rFonts w:ascii="Times New Roman" w:hAnsi="Times New Roman" w:cs="Times New Roman"/>
          <w:sz w:val="20"/>
          <w:szCs w:val="20"/>
        </w:rPr>
        <w:t>ю</w:t>
      </w:r>
      <w:r w:rsidRPr="00A849A6">
        <w:rPr>
          <w:rFonts w:ascii="Times New Roman" w:hAnsi="Times New Roman" w:cs="Times New Roman"/>
          <w:sz w:val="20"/>
          <w:szCs w:val="20"/>
        </w:rPr>
        <w:t>вати свої права;</w:t>
      </w:r>
    </w:p>
    <w:p w:rsidR="00B330BF" w:rsidRPr="00A849A6" w:rsidRDefault="00B330BF" w:rsidP="00A56DCE">
      <w:pPr>
        <w:pStyle w:val="a3"/>
        <w:numPr>
          <w:ilvl w:val="0"/>
          <w:numId w:val="1"/>
        </w:numPr>
        <w:ind w:left="-142" w:firstLine="284"/>
        <w:rPr>
          <w:rFonts w:ascii="Times New Roman" w:hAnsi="Times New Roman" w:cs="Times New Roman"/>
          <w:sz w:val="20"/>
          <w:szCs w:val="20"/>
        </w:rPr>
      </w:pPr>
      <w:r w:rsidRPr="00A849A6">
        <w:rPr>
          <w:rFonts w:ascii="Times New Roman" w:hAnsi="Times New Roman" w:cs="Times New Roman"/>
          <w:sz w:val="20"/>
          <w:szCs w:val="20"/>
        </w:rPr>
        <w:t>система гарантій прав суб'єктів цивільного процесу.</w:t>
      </w:r>
    </w:p>
    <w:p w:rsidR="00B330BF" w:rsidRPr="00A849A6" w:rsidRDefault="00B330BF" w:rsidP="00A56DCE">
      <w:pPr>
        <w:pStyle w:val="a3"/>
        <w:ind w:left="-142" w:firstLine="284"/>
        <w:rPr>
          <w:rFonts w:ascii="Times New Roman" w:hAnsi="Times New Roman" w:cs="Times New Roman"/>
          <w:sz w:val="20"/>
          <w:szCs w:val="20"/>
        </w:rPr>
      </w:pPr>
      <w:r w:rsidRPr="00A849A6">
        <w:rPr>
          <w:rFonts w:ascii="Times New Roman" w:hAnsi="Times New Roman" w:cs="Times New Roman"/>
          <w:i/>
          <w:iCs/>
          <w:sz w:val="20"/>
          <w:szCs w:val="20"/>
        </w:rPr>
        <w:t>Система </w:t>
      </w:r>
      <w:r w:rsidRPr="00A849A6">
        <w:rPr>
          <w:rFonts w:ascii="Times New Roman" w:hAnsi="Times New Roman" w:cs="Times New Roman"/>
          <w:sz w:val="20"/>
          <w:szCs w:val="20"/>
        </w:rPr>
        <w:t>цивільного процесуального права — сукупність цивільних процесуальних норм, що регулюють правосуддя в цивільних справах, і завдань цивільного судочинства, що забезпечують виконання, і складається із двох частин: загальної й особливої. </w:t>
      </w:r>
      <w:r w:rsidRPr="00A849A6">
        <w:rPr>
          <w:rFonts w:ascii="Times New Roman" w:hAnsi="Times New Roman" w:cs="Times New Roman"/>
          <w:i/>
          <w:iCs/>
          <w:sz w:val="20"/>
          <w:szCs w:val="20"/>
        </w:rPr>
        <w:t>Загальна частина </w:t>
      </w:r>
      <w:r w:rsidRPr="00A849A6">
        <w:rPr>
          <w:rFonts w:ascii="Times New Roman" w:hAnsi="Times New Roman" w:cs="Times New Roman"/>
          <w:sz w:val="20"/>
          <w:szCs w:val="20"/>
        </w:rPr>
        <w:t>включає основні положення: склад учасників, систему захисту їхніх процесуальних прав, предметну компетенцію суду, строки, видатки, судове доказування і його засоби. Загальна частина будується в точній відповідності із Загальними положеннями ЦПК України. </w:t>
      </w:r>
      <w:r w:rsidRPr="00A849A6">
        <w:rPr>
          <w:rFonts w:ascii="Times New Roman" w:hAnsi="Times New Roman" w:cs="Times New Roman"/>
          <w:i/>
          <w:iCs/>
          <w:sz w:val="20"/>
          <w:szCs w:val="20"/>
        </w:rPr>
        <w:t>Особлива частина </w:t>
      </w:r>
      <w:r w:rsidRPr="00A849A6">
        <w:rPr>
          <w:rFonts w:ascii="Times New Roman" w:hAnsi="Times New Roman" w:cs="Times New Roman"/>
          <w:sz w:val="20"/>
          <w:szCs w:val="20"/>
        </w:rPr>
        <w:t xml:space="preserve">регламентує рух справи по процесуальних стадіях судочинства від порушення до завершення цивільної процесуальної діяльності. У цій частині виділяються позовне, наказне і окреме провадження суду першої інстанції, а також провадження по перегляду судових рішень, ухвал і постанов у апеляційних, касаційних провадженнях і у зв'язку з винятковими чи </w:t>
      </w:r>
      <w:proofErr w:type="spellStart"/>
      <w:r w:rsidRPr="00A849A6">
        <w:rPr>
          <w:rFonts w:ascii="Times New Roman" w:hAnsi="Times New Roman" w:cs="Times New Roman"/>
          <w:sz w:val="20"/>
          <w:szCs w:val="20"/>
        </w:rPr>
        <w:t>нововиявленими</w:t>
      </w:r>
      <w:proofErr w:type="spellEnd"/>
      <w:r w:rsidRPr="00A849A6">
        <w:rPr>
          <w:rFonts w:ascii="Times New Roman" w:hAnsi="Times New Roman" w:cs="Times New Roman"/>
          <w:sz w:val="20"/>
          <w:szCs w:val="20"/>
        </w:rPr>
        <w:t xml:space="preserve"> обставинами.</w:t>
      </w:r>
    </w:p>
    <w:p w:rsidR="002E09B2" w:rsidRPr="00A849A6" w:rsidRDefault="002E09B2" w:rsidP="00A56DCE">
      <w:pPr>
        <w:pStyle w:val="a3"/>
        <w:ind w:left="-142" w:firstLine="284"/>
        <w:rPr>
          <w:rFonts w:ascii="Times New Roman" w:hAnsi="Times New Roman" w:cs="Times New Roman"/>
          <w:sz w:val="20"/>
          <w:szCs w:val="20"/>
        </w:rPr>
      </w:pPr>
    </w:p>
    <w:p w:rsidR="002E09B2" w:rsidRPr="00A849A6" w:rsidRDefault="002E09B2" w:rsidP="00A56DCE">
      <w:pPr>
        <w:pStyle w:val="a3"/>
        <w:ind w:left="-142"/>
        <w:rPr>
          <w:rFonts w:ascii="Times New Roman" w:hAnsi="Times New Roman" w:cs="Times New Roman"/>
          <w:b/>
          <w:sz w:val="20"/>
          <w:szCs w:val="20"/>
          <w:u w:val="single"/>
        </w:rPr>
      </w:pPr>
      <w:r w:rsidRPr="00A849A6">
        <w:rPr>
          <w:rFonts w:ascii="Times New Roman" w:hAnsi="Times New Roman" w:cs="Times New Roman"/>
          <w:b/>
          <w:sz w:val="20"/>
          <w:szCs w:val="20"/>
          <w:u w:val="single"/>
        </w:rPr>
        <w:t>2. Конституція України про  право  громадян  на  судовий  захист. Форми захисту  прав  і  законних  інтересів  гр</w:t>
      </w:r>
      <w:r w:rsidRPr="00A849A6">
        <w:rPr>
          <w:rFonts w:ascii="Times New Roman" w:hAnsi="Times New Roman" w:cs="Times New Roman"/>
          <w:b/>
          <w:sz w:val="20"/>
          <w:szCs w:val="20"/>
          <w:u w:val="single"/>
        </w:rPr>
        <w:t>о</w:t>
      </w:r>
      <w:r w:rsidRPr="00A849A6">
        <w:rPr>
          <w:rFonts w:ascii="Times New Roman" w:hAnsi="Times New Roman" w:cs="Times New Roman"/>
          <w:b/>
          <w:sz w:val="20"/>
          <w:szCs w:val="20"/>
          <w:u w:val="single"/>
        </w:rPr>
        <w:t>мадян  і  організацій.</w:t>
      </w:r>
    </w:p>
    <w:p w:rsidR="002E09B2" w:rsidRPr="00A849A6" w:rsidRDefault="002E09B2" w:rsidP="00A56DCE">
      <w:pPr>
        <w:pStyle w:val="a3"/>
        <w:ind w:left="-142" w:firstLine="284"/>
        <w:rPr>
          <w:rFonts w:ascii="Times New Roman" w:hAnsi="Times New Roman" w:cs="Times New Roman"/>
          <w:sz w:val="20"/>
          <w:szCs w:val="20"/>
        </w:rPr>
      </w:pPr>
      <w:r w:rsidRPr="00A849A6">
        <w:rPr>
          <w:rFonts w:ascii="Times New Roman" w:hAnsi="Times New Roman" w:cs="Times New Roman"/>
          <w:sz w:val="20"/>
          <w:szCs w:val="20"/>
        </w:rPr>
        <w:t xml:space="preserve">Стаття 3. Право на звернення до суду за захистом. </w:t>
      </w:r>
    </w:p>
    <w:p w:rsidR="002E09B2" w:rsidRPr="00A849A6" w:rsidRDefault="002E09B2" w:rsidP="00A56DCE">
      <w:pPr>
        <w:pStyle w:val="a3"/>
        <w:ind w:left="-142" w:firstLine="284"/>
        <w:rPr>
          <w:rFonts w:ascii="Times New Roman" w:hAnsi="Times New Roman" w:cs="Times New Roman"/>
          <w:sz w:val="20"/>
          <w:szCs w:val="20"/>
        </w:rPr>
      </w:pPr>
      <w:r w:rsidRPr="00A849A6">
        <w:rPr>
          <w:rFonts w:ascii="Times New Roman" w:hAnsi="Times New Roman" w:cs="Times New Roman"/>
          <w:sz w:val="20"/>
          <w:szCs w:val="20"/>
        </w:rPr>
        <w:t xml:space="preserve">1. Кожна особа має право в порядку, встановленому цим Кодексом, звернутися до суду за захистом своїх порушених, невизнаних або </w:t>
      </w:r>
      <w:proofErr w:type="spellStart"/>
      <w:r w:rsidRPr="00A849A6">
        <w:rPr>
          <w:rFonts w:ascii="Times New Roman" w:hAnsi="Times New Roman" w:cs="Times New Roman"/>
          <w:sz w:val="20"/>
          <w:szCs w:val="20"/>
        </w:rPr>
        <w:t>оспорюваних</w:t>
      </w:r>
      <w:proofErr w:type="spellEnd"/>
      <w:r w:rsidRPr="00A849A6">
        <w:rPr>
          <w:rFonts w:ascii="Times New Roman" w:hAnsi="Times New Roman" w:cs="Times New Roman"/>
          <w:sz w:val="20"/>
          <w:szCs w:val="20"/>
        </w:rPr>
        <w:t xml:space="preserve"> прав, свобод чи інтересів. </w:t>
      </w:r>
    </w:p>
    <w:p w:rsidR="002E09B2" w:rsidRPr="00A849A6" w:rsidRDefault="002E09B2" w:rsidP="00A56DCE">
      <w:pPr>
        <w:pStyle w:val="a3"/>
        <w:ind w:left="-142" w:firstLine="284"/>
        <w:rPr>
          <w:rFonts w:ascii="Times New Roman" w:hAnsi="Times New Roman" w:cs="Times New Roman"/>
          <w:sz w:val="20"/>
          <w:szCs w:val="20"/>
        </w:rPr>
      </w:pPr>
      <w:r w:rsidRPr="00A849A6">
        <w:rPr>
          <w:rFonts w:ascii="Times New Roman" w:hAnsi="Times New Roman" w:cs="Times New Roman"/>
          <w:sz w:val="20"/>
          <w:szCs w:val="20"/>
        </w:rPr>
        <w:t xml:space="preserve">2. У випадках, встановлених законом, до суду можуть звертатися органи та особи, яким надано право захищати права, свободи та інтереси інших осіб, або державні чи суспільні інтереси. </w:t>
      </w:r>
    </w:p>
    <w:p w:rsidR="002E09B2" w:rsidRPr="00A849A6" w:rsidRDefault="002E09B2" w:rsidP="00A56DCE">
      <w:pPr>
        <w:pStyle w:val="a3"/>
        <w:ind w:left="-142" w:firstLine="284"/>
        <w:rPr>
          <w:rFonts w:ascii="Times New Roman" w:hAnsi="Times New Roman" w:cs="Times New Roman"/>
          <w:sz w:val="20"/>
          <w:szCs w:val="20"/>
        </w:rPr>
      </w:pPr>
      <w:r w:rsidRPr="00A849A6">
        <w:rPr>
          <w:rFonts w:ascii="Times New Roman" w:hAnsi="Times New Roman" w:cs="Times New Roman"/>
          <w:sz w:val="20"/>
          <w:szCs w:val="20"/>
        </w:rPr>
        <w:t>3. Відмова від права на звернення до суду за захистом є недійсною.</w:t>
      </w:r>
    </w:p>
    <w:p w:rsidR="002E09B2" w:rsidRPr="00A849A6" w:rsidRDefault="002E09B2" w:rsidP="00A56DCE">
      <w:pPr>
        <w:pStyle w:val="a3"/>
        <w:ind w:left="-142" w:firstLine="284"/>
        <w:rPr>
          <w:rFonts w:ascii="Times New Roman" w:hAnsi="Times New Roman" w:cs="Times New Roman"/>
          <w:sz w:val="20"/>
          <w:szCs w:val="20"/>
        </w:rPr>
      </w:pPr>
      <w:r w:rsidRPr="00A849A6">
        <w:rPr>
          <w:rFonts w:ascii="Times New Roman" w:hAnsi="Times New Roman" w:cs="Times New Roman"/>
          <w:sz w:val="20"/>
          <w:szCs w:val="20"/>
        </w:rPr>
        <w:t>Чинне законодавство України для захисту прав і охоронюваних законом інтересів громадян та організацій встановлює такі процесуальні порядки:судовий (цивільний процесуальний і господарсько-процесуальний), адміністративний, нотарі</w:t>
      </w:r>
      <w:r w:rsidRPr="00A849A6">
        <w:rPr>
          <w:rFonts w:ascii="Times New Roman" w:hAnsi="Times New Roman" w:cs="Times New Roman"/>
          <w:sz w:val="20"/>
          <w:szCs w:val="20"/>
        </w:rPr>
        <w:t>а</w:t>
      </w:r>
      <w:r w:rsidRPr="00A849A6">
        <w:rPr>
          <w:rFonts w:ascii="Times New Roman" w:hAnsi="Times New Roman" w:cs="Times New Roman"/>
          <w:sz w:val="20"/>
          <w:szCs w:val="20"/>
        </w:rPr>
        <w:t>льний, громадський.</w:t>
      </w:r>
    </w:p>
    <w:p w:rsidR="002E09B2" w:rsidRPr="00A849A6" w:rsidRDefault="002E09B2" w:rsidP="00A56DCE">
      <w:pPr>
        <w:pStyle w:val="a3"/>
        <w:ind w:left="-142" w:firstLine="284"/>
        <w:rPr>
          <w:rFonts w:ascii="Times New Roman" w:hAnsi="Times New Roman" w:cs="Times New Roman"/>
          <w:sz w:val="20"/>
          <w:szCs w:val="20"/>
        </w:rPr>
      </w:pPr>
      <w:r w:rsidRPr="00A849A6">
        <w:rPr>
          <w:rFonts w:ascii="Times New Roman" w:hAnsi="Times New Roman" w:cs="Times New Roman"/>
          <w:sz w:val="20"/>
          <w:szCs w:val="20"/>
        </w:rPr>
        <w:t>Захист цивільних прав в Україні здійснюється в установленому порядку судом, господарським або третейським судом, профспілковими та іншими громадськими організаціями, а у випадках, окремо передбачених законом, захист цивільних прав здійснюється в адміністративному порядку.</w:t>
      </w:r>
    </w:p>
    <w:p w:rsidR="00F87FEC" w:rsidRPr="00A849A6" w:rsidRDefault="002E09B2" w:rsidP="00A56DCE">
      <w:pPr>
        <w:pStyle w:val="a3"/>
        <w:ind w:left="-142" w:firstLine="284"/>
        <w:rPr>
          <w:rFonts w:ascii="Times New Roman" w:hAnsi="Times New Roman" w:cs="Times New Roman"/>
          <w:sz w:val="20"/>
          <w:szCs w:val="20"/>
        </w:rPr>
      </w:pPr>
      <w:r w:rsidRPr="00A849A6">
        <w:rPr>
          <w:rFonts w:ascii="Times New Roman" w:hAnsi="Times New Roman" w:cs="Times New Roman"/>
          <w:sz w:val="20"/>
          <w:szCs w:val="20"/>
        </w:rPr>
        <w:t>На господарський суд покладено вирішення всіх господарських спорів, що виникають між юридичними особами, де</w:t>
      </w:r>
      <w:r w:rsidRPr="00A849A6">
        <w:rPr>
          <w:rFonts w:ascii="Times New Roman" w:hAnsi="Times New Roman" w:cs="Times New Roman"/>
          <w:sz w:val="20"/>
          <w:szCs w:val="20"/>
        </w:rPr>
        <w:t>р</w:t>
      </w:r>
      <w:r w:rsidRPr="00A849A6">
        <w:rPr>
          <w:rFonts w:ascii="Times New Roman" w:hAnsi="Times New Roman" w:cs="Times New Roman"/>
          <w:sz w:val="20"/>
          <w:szCs w:val="20"/>
        </w:rPr>
        <w:t>жавними та іншими органами. Захист прав, що виникають із шлюбних та сімейних відносин, здійснюється судом, орган</w:t>
      </w:r>
      <w:r w:rsidRPr="00A849A6">
        <w:rPr>
          <w:rFonts w:ascii="Times New Roman" w:hAnsi="Times New Roman" w:cs="Times New Roman"/>
          <w:sz w:val="20"/>
          <w:szCs w:val="20"/>
        </w:rPr>
        <w:t>а</w:t>
      </w:r>
      <w:r w:rsidRPr="00A849A6">
        <w:rPr>
          <w:rFonts w:ascii="Times New Roman" w:hAnsi="Times New Roman" w:cs="Times New Roman"/>
          <w:sz w:val="20"/>
          <w:szCs w:val="20"/>
        </w:rPr>
        <w:t>ми опіки і піклування та органами реєстрації актів громадянського стану, а також товариськими судами, трудовими коле</w:t>
      </w:r>
      <w:r w:rsidRPr="00A849A6">
        <w:rPr>
          <w:rFonts w:ascii="Times New Roman" w:hAnsi="Times New Roman" w:cs="Times New Roman"/>
          <w:sz w:val="20"/>
          <w:szCs w:val="20"/>
        </w:rPr>
        <w:t>к</w:t>
      </w:r>
      <w:r w:rsidRPr="00A849A6">
        <w:rPr>
          <w:rFonts w:ascii="Times New Roman" w:hAnsi="Times New Roman" w:cs="Times New Roman"/>
          <w:sz w:val="20"/>
          <w:szCs w:val="20"/>
        </w:rPr>
        <w:t>тивами, профспілковими та іншими громадськими організаціями. Індивідуальні трудові спори розглядаються комісіями по трудових спорах і районними судами. Земельні спори розглядаються виконкомами місцевих рад, створеною погоджувал</w:t>
      </w:r>
      <w:r w:rsidRPr="00A849A6">
        <w:rPr>
          <w:rFonts w:ascii="Times New Roman" w:hAnsi="Times New Roman" w:cs="Times New Roman"/>
          <w:sz w:val="20"/>
          <w:szCs w:val="20"/>
        </w:rPr>
        <w:t>ь</w:t>
      </w:r>
      <w:r w:rsidRPr="00A849A6">
        <w:rPr>
          <w:rFonts w:ascii="Times New Roman" w:hAnsi="Times New Roman" w:cs="Times New Roman"/>
          <w:sz w:val="20"/>
          <w:szCs w:val="20"/>
        </w:rPr>
        <w:t>ною комісією, судом, господарським судом або третейським судом. Справи про адміністративні правопорушення розгл</w:t>
      </w:r>
      <w:r w:rsidRPr="00A849A6">
        <w:rPr>
          <w:rFonts w:ascii="Times New Roman" w:hAnsi="Times New Roman" w:cs="Times New Roman"/>
          <w:sz w:val="20"/>
          <w:szCs w:val="20"/>
        </w:rPr>
        <w:t>я</w:t>
      </w:r>
      <w:r w:rsidRPr="00A849A6">
        <w:rPr>
          <w:rFonts w:ascii="Times New Roman" w:hAnsi="Times New Roman" w:cs="Times New Roman"/>
          <w:sz w:val="20"/>
          <w:szCs w:val="20"/>
        </w:rPr>
        <w:t>даються: адміністративними комісіями при виконкомах місцевих рад; виконкомами селищних, сільських рад; районними (міськими) судами (судцями); органами внутрішніх справ, органами державних інспекцій. Сприяння громадянам і юрид</w:t>
      </w:r>
      <w:r w:rsidRPr="00A849A6">
        <w:rPr>
          <w:rFonts w:ascii="Times New Roman" w:hAnsi="Times New Roman" w:cs="Times New Roman"/>
          <w:sz w:val="20"/>
          <w:szCs w:val="20"/>
        </w:rPr>
        <w:t>и</w:t>
      </w:r>
      <w:r w:rsidRPr="00A849A6">
        <w:rPr>
          <w:rFonts w:ascii="Times New Roman" w:hAnsi="Times New Roman" w:cs="Times New Roman"/>
          <w:sz w:val="20"/>
          <w:szCs w:val="20"/>
        </w:rPr>
        <w:t>чним особам у здійсненні їх прав та захисті законних інтересів покладено також на нотаріат України.</w:t>
      </w:r>
    </w:p>
    <w:p w:rsidR="00F87FEC" w:rsidRPr="00A849A6" w:rsidRDefault="00F87FEC" w:rsidP="00A56DCE">
      <w:pPr>
        <w:pStyle w:val="a3"/>
        <w:ind w:left="-142" w:firstLine="284"/>
        <w:rPr>
          <w:rFonts w:ascii="Times New Roman" w:hAnsi="Times New Roman" w:cs="Times New Roman"/>
          <w:sz w:val="20"/>
          <w:szCs w:val="20"/>
        </w:rPr>
      </w:pPr>
    </w:p>
    <w:p w:rsidR="007160C5" w:rsidRPr="00A849A6" w:rsidRDefault="007160C5" w:rsidP="00A56DCE">
      <w:pPr>
        <w:pStyle w:val="a3"/>
        <w:ind w:left="-142" w:firstLine="284"/>
        <w:rPr>
          <w:rFonts w:ascii="Times New Roman" w:hAnsi="Times New Roman" w:cs="Times New Roman"/>
          <w:sz w:val="20"/>
          <w:szCs w:val="20"/>
          <w:u w:val="single"/>
        </w:rPr>
      </w:pPr>
      <w:r w:rsidRPr="00A849A6">
        <w:rPr>
          <w:rFonts w:ascii="Times New Roman" w:hAnsi="Times New Roman" w:cs="Times New Roman"/>
          <w:b/>
          <w:sz w:val="20"/>
          <w:szCs w:val="20"/>
          <w:u w:val="single"/>
        </w:rPr>
        <w:t xml:space="preserve">3. Джерела цивільного процесуального права </w:t>
      </w:r>
    </w:p>
    <w:p w:rsidR="00F87FEC" w:rsidRPr="00A849A6" w:rsidRDefault="00F87FEC" w:rsidP="00A56DCE">
      <w:pPr>
        <w:pStyle w:val="a3"/>
        <w:ind w:left="-142" w:firstLine="284"/>
        <w:rPr>
          <w:rFonts w:ascii="Times New Roman" w:hAnsi="Times New Roman" w:cs="Times New Roman"/>
          <w:sz w:val="20"/>
          <w:szCs w:val="20"/>
        </w:rPr>
      </w:pPr>
      <w:r w:rsidRPr="00A849A6">
        <w:rPr>
          <w:rFonts w:ascii="Times New Roman" w:hAnsi="Times New Roman" w:cs="Times New Roman"/>
          <w:sz w:val="20"/>
          <w:szCs w:val="20"/>
        </w:rPr>
        <w:t>Джерелами цивільного процесуального права є нормативні акти, в яких закріплені правила, що врегульовують порядок організації та здійснення правосуддя в цивільних справах.</w:t>
      </w:r>
    </w:p>
    <w:p w:rsidR="00F87FEC" w:rsidRPr="00A849A6" w:rsidRDefault="00F87FEC" w:rsidP="00A56DCE">
      <w:pPr>
        <w:pStyle w:val="a3"/>
        <w:ind w:left="-142" w:firstLine="284"/>
        <w:rPr>
          <w:rFonts w:ascii="Times New Roman" w:hAnsi="Times New Roman" w:cs="Times New Roman"/>
          <w:sz w:val="20"/>
          <w:szCs w:val="20"/>
        </w:rPr>
      </w:pPr>
      <w:r w:rsidRPr="00A849A6">
        <w:rPr>
          <w:rFonts w:ascii="Times New Roman" w:hAnsi="Times New Roman" w:cs="Times New Roman"/>
          <w:sz w:val="20"/>
          <w:szCs w:val="20"/>
        </w:rPr>
        <w:t>Таким джерелом, насамперед, є Конституція України, якою встановлені основи організації і діяльності суду, правовий статус громадян у цивільному судочинстві.</w:t>
      </w:r>
    </w:p>
    <w:p w:rsidR="00F87FEC" w:rsidRPr="00A849A6" w:rsidRDefault="00F87FEC" w:rsidP="00A56DCE">
      <w:pPr>
        <w:pStyle w:val="a3"/>
        <w:ind w:left="-142" w:firstLine="284"/>
        <w:rPr>
          <w:rFonts w:ascii="Times New Roman" w:hAnsi="Times New Roman" w:cs="Times New Roman"/>
          <w:sz w:val="20"/>
          <w:szCs w:val="20"/>
        </w:rPr>
      </w:pPr>
      <w:r w:rsidRPr="00A849A6">
        <w:rPr>
          <w:rFonts w:ascii="Times New Roman" w:hAnsi="Times New Roman" w:cs="Times New Roman"/>
          <w:sz w:val="20"/>
          <w:szCs w:val="20"/>
        </w:rPr>
        <w:t>Джерелами цивільного процесуального права насамперед є: Цивільний процесуальний кодекс України, яким врегуль</w:t>
      </w:r>
      <w:r w:rsidRPr="00A849A6">
        <w:rPr>
          <w:rFonts w:ascii="Times New Roman" w:hAnsi="Times New Roman" w:cs="Times New Roman"/>
          <w:sz w:val="20"/>
          <w:szCs w:val="20"/>
        </w:rPr>
        <w:t>о</w:t>
      </w:r>
      <w:r w:rsidRPr="00A849A6">
        <w:rPr>
          <w:rFonts w:ascii="Times New Roman" w:hAnsi="Times New Roman" w:cs="Times New Roman"/>
          <w:sz w:val="20"/>
          <w:szCs w:val="20"/>
        </w:rPr>
        <w:t>вано порядок судочинства в цивільних справах, Закон України "Про судоустрій України", яким встановлені мета і завдання правосуддя, методи і форми його здійснення, система органів правосуддя, основні засади організації та діяльності органів правосуддя в Україні.</w:t>
      </w:r>
    </w:p>
    <w:p w:rsidR="00F87FEC" w:rsidRPr="00A849A6" w:rsidRDefault="00F87FEC" w:rsidP="00A56DCE">
      <w:pPr>
        <w:pStyle w:val="a3"/>
        <w:ind w:left="-142" w:firstLine="284"/>
        <w:rPr>
          <w:rFonts w:ascii="Times New Roman" w:hAnsi="Times New Roman" w:cs="Times New Roman"/>
          <w:sz w:val="20"/>
          <w:szCs w:val="20"/>
        </w:rPr>
      </w:pPr>
      <w:r w:rsidRPr="00A849A6">
        <w:rPr>
          <w:rFonts w:ascii="Times New Roman" w:hAnsi="Times New Roman" w:cs="Times New Roman"/>
          <w:sz w:val="20"/>
          <w:szCs w:val="20"/>
        </w:rPr>
        <w:t>До джерел цивільного процесуального права належать також інші кодекси і закони України, якими визначені окремі положення цивільного процесу:</w:t>
      </w:r>
    </w:p>
    <w:p w:rsidR="00F87FEC" w:rsidRPr="00A849A6" w:rsidRDefault="00F87FEC" w:rsidP="00A56DCE">
      <w:pPr>
        <w:pStyle w:val="a3"/>
        <w:ind w:left="-142" w:firstLine="284"/>
        <w:rPr>
          <w:rFonts w:ascii="Times New Roman" w:hAnsi="Times New Roman" w:cs="Times New Roman"/>
          <w:sz w:val="20"/>
          <w:szCs w:val="20"/>
        </w:rPr>
      </w:pPr>
      <w:r w:rsidRPr="00A849A6">
        <w:rPr>
          <w:rFonts w:ascii="Times New Roman" w:hAnsi="Times New Roman" w:cs="Times New Roman"/>
          <w:sz w:val="20"/>
          <w:szCs w:val="20"/>
        </w:rPr>
        <w:t>- Цивільний кодекс України встановлює: окремі правила допустимості доказів у цивільних справах, склад осіб, які м</w:t>
      </w:r>
      <w:r w:rsidRPr="00A849A6">
        <w:rPr>
          <w:rFonts w:ascii="Times New Roman" w:hAnsi="Times New Roman" w:cs="Times New Roman"/>
          <w:sz w:val="20"/>
          <w:szCs w:val="20"/>
        </w:rPr>
        <w:t>а</w:t>
      </w:r>
      <w:r w:rsidRPr="00A849A6">
        <w:rPr>
          <w:rFonts w:ascii="Times New Roman" w:hAnsi="Times New Roman" w:cs="Times New Roman"/>
          <w:sz w:val="20"/>
          <w:szCs w:val="20"/>
        </w:rPr>
        <w:t>ють право на порушення справи в суді про визнання правочину недійсним, окремі аспекти цивільної юрисдикції суду та ім.;</w:t>
      </w:r>
    </w:p>
    <w:p w:rsidR="00F87FEC" w:rsidRPr="00A849A6" w:rsidRDefault="00F87FEC" w:rsidP="00A56DCE">
      <w:pPr>
        <w:pStyle w:val="a3"/>
        <w:ind w:left="-142" w:firstLine="284"/>
        <w:rPr>
          <w:rFonts w:ascii="Times New Roman" w:hAnsi="Times New Roman" w:cs="Times New Roman"/>
          <w:sz w:val="20"/>
          <w:szCs w:val="20"/>
        </w:rPr>
      </w:pPr>
      <w:r w:rsidRPr="00A849A6">
        <w:rPr>
          <w:rFonts w:ascii="Times New Roman" w:hAnsi="Times New Roman" w:cs="Times New Roman"/>
          <w:sz w:val="20"/>
          <w:szCs w:val="20"/>
        </w:rPr>
        <w:t>- Сімейний кодекс визначає: склад осіб, які мають право на порушення справи в суді про позбавлення батьківських прав, обов'язкову участь органів опіки і піклування у деяких справах із сімейних правовідносин, тощо;</w:t>
      </w:r>
    </w:p>
    <w:p w:rsidR="00F87FEC" w:rsidRPr="00A849A6" w:rsidRDefault="00F87FEC" w:rsidP="00A56DCE">
      <w:pPr>
        <w:pStyle w:val="a3"/>
        <w:ind w:left="-142" w:firstLine="284"/>
        <w:rPr>
          <w:rFonts w:ascii="Times New Roman" w:hAnsi="Times New Roman" w:cs="Times New Roman"/>
          <w:sz w:val="20"/>
          <w:szCs w:val="20"/>
        </w:rPr>
      </w:pPr>
      <w:r w:rsidRPr="00A849A6">
        <w:rPr>
          <w:rFonts w:ascii="Times New Roman" w:hAnsi="Times New Roman" w:cs="Times New Roman"/>
          <w:sz w:val="20"/>
          <w:szCs w:val="20"/>
        </w:rPr>
        <w:t>- Кодекс законів про працю України визначає юрисдикцію суду у трудових справах;</w:t>
      </w:r>
    </w:p>
    <w:p w:rsidR="00F87FEC" w:rsidRPr="00A849A6" w:rsidRDefault="00F87FEC" w:rsidP="00A56DCE">
      <w:pPr>
        <w:pStyle w:val="a3"/>
        <w:ind w:left="-142" w:firstLine="284"/>
        <w:rPr>
          <w:rFonts w:ascii="Times New Roman" w:hAnsi="Times New Roman" w:cs="Times New Roman"/>
          <w:sz w:val="20"/>
          <w:szCs w:val="20"/>
        </w:rPr>
      </w:pPr>
      <w:r w:rsidRPr="00A849A6">
        <w:rPr>
          <w:rFonts w:ascii="Times New Roman" w:hAnsi="Times New Roman" w:cs="Times New Roman"/>
          <w:sz w:val="20"/>
          <w:szCs w:val="20"/>
        </w:rPr>
        <w:t>- Закон України "Про адвокатуру" врегульовує форми адвокатської діяльності в цивільному судочинстві;</w:t>
      </w:r>
    </w:p>
    <w:p w:rsidR="00F87FEC" w:rsidRPr="00A849A6" w:rsidRDefault="00F87FEC" w:rsidP="00A56DCE">
      <w:pPr>
        <w:pStyle w:val="a3"/>
        <w:ind w:left="-142" w:firstLine="284"/>
        <w:rPr>
          <w:rFonts w:ascii="Times New Roman" w:hAnsi="Times New Roman" w:cs="Times New Roman"/>
          <w:sz w:val="20"/>
          <w:szCs w:val="20"/>
        </w:rPr>
      </w:pPr>
      <w:r w:rsidRPr="00A849A6">
        <w:rPr>
          <w:rFonts w:ascii="Times New Roman" w:hAnsi="Times New Roman" w:cs="Times New Roman"/>
          <w:sz w:val="20"/>
          <w:szCs w:val="20"/>
        </w:rPr>
        <w:t>- Закон України "Про прокуратуру" регламентує питання участі прокурора в цивільному процесі тощо.</w:t>
      </w:r>
    </w:p>
    <w:p w:rsidR="00B330BF" w:rsidRPr="00A849A6" w:rsidRDefault="00F87FEC" w:rsidP="00A56DCE">
      <w:pPr>
        <w:pStyle w:val="a3"/>
        <w:ind w:left="-142" w:firstLine="284"/>
        <w:rPr>
          <w:rFonts w:ascii="Times New Roman" w:hAnsi="Times New Roman" w:cs="Times New Roman"/>
          <w:sz w:val="20"/>
          <w:szCs w:val="20"/>
        </w:rPr>
      </w:pPr>
      <w:r w:rsidRPr="00A849A6">
        <w:rPr>
          <w:rFonts w:ascii="Times New Roman" w:hAnsi="Times New Roman" w:cs="Times New Roman"/>
          <w:sz w:val="20"/>
          <w:szCs w:val="20"/>
        </w:rPr>
        <w:t>Джерелами цивільного процесуального права с також укази Президента та постанови Кабінету Міністрів України, і</w:t>
      </w:r>
      <w:r w:rsidRPr="00A849A6">
        <w:rPr>
          <w:rFonts w:ascii="Times New Roman" w:hAnsi="Times New Roman" w:cs="Times New Roman"/>
          <w:sz w:val="20"/>
          <w:szCs w:val="20"/>
        </w:rPr>
        <w:t>н</w:t>
      </w:r>
      <w:r w:rsidRPr="00A849A6">
        <w:rPr>
          <w:rFonts w:ascii="Times New Roman" w:hAnsi="Times New Roman" w:cs="Times New Roman"/>
          <w:sz w:val="20"/>
          <w:szCs w:val="20"/>
        </w:rPr>
        <w:t>струкції міністерств і відомств, міжнародні договори і угоди, які визначають порядок співробітництва між національними н іноземними органами юстиції.</w:t>
      </w:r>
    </w:p>
    <w:p w:rsidR="00FF1173" w:rsidRPr="00A849A6" w:rsidRDefault="00FF1173" w:rsidP="00A56DCE">
      <w:pPr>
        <w:pStyle w:val="a3"/>
        <w:ind w:left="-142" w:firstLine="284"/>
        <w:rPr>
          <w:rFonts w:ascii="Times New Roman" w:hAnsi="Times New Roman" w:cs="Times New Roman"/>
          <w:sz w:val="20"/>
          <w:szCs w:val="20"/>
        </w:rPr>
      </w:pPr>
    </w:p>
    <w:p w:rsidR="00FF1173" w:rsidRPr="00A849A6" w:rsidRDefault="00FF1173" w:rsidP="00A56DCE">
      <w:pPr>
        <w:pStyle w:val="a3"/>
        <w:ind w:left="-142" w:firstLine="284"/>
        <w:rPr>
          <w:rFonts w:ascii="Times New Roman" w:hAnsi="Times New Roman" w:cs="Times New Roman"/>
          <w:b/>
          <w:sz w:val="20"/>
          <w:szCs w:val="20"/>
          <w:u w:val="single"/>
        </w:rPr>
      </w:pPr>
      <w:r w:rsidRPr="00A849A6">
        <w:rPr>
          <w:rFonts w:ascii="Times New Roman" w:hAnsi="Times New Roman" w:cs="Times New Roman"/>
          <w:b/>
          <w:sz w:val="20"/>
          <w:szCs w:val="20"/>
          <w:u w:val="single"/>
        </w:rPr>
        <w:t>4. Дія норм цивільного процесуального права у часі, просторі, за колом осіб.</w:t>
      </w:r>
    </w:p>
    <w:p w:rsidR="00FF1173" w:rsidRPr="00A849A6" w:rsidRDefault="00FF1173" w:rsidP="00A56DCE">
      <w:pPr>
        <w:pStyle w:val="a3"/>
        <w:ind w:left="-142" w:firstLine="284"/>
        <w:rPr>
          <w:rFonts w:ascii="Times New Roman" w:hAnsi="Times New Roman" w:cs="Times New Roman"/>
          <w:sz w:val="20"/>
          <w:szCs w:val="20"/>
        </w:rPr>
      </w:pPr>
      <w:r w:rsidRPr="00A849A6">
        <w:rPr>
          <w:rFonts w:ascii="Times New Roman" w:hAnsi="Times New Roman" w:cs="Times New Roman"/>
          <w:sz w:val="20"/>
          <w:szCs w:val="20"/>
        </w:rPr>
        <w:t xml:space="preserve">Дія ЦП закону щодо осіб полягає в тому що суд захищає права свободи та інтереси фізичних і юридичних осіб , осіб без громадянства , іноземців , іноземних юридичних осіб, органи та посадові особи та міжнародних організацій які мають </w:t>
      </w:r>
      <w:r w:rsidRPr="00A849A6">
        <w:rPr>
          <w:rFonts w:ascii="Times New Roman" w:hAnsi="Times New Roman" w:cs="Times New Roman"/>
          <w:sz w:val="20"/>
          <w:szCs w:val="20"/>
        </w:rPr>
        <w:lastRenderedPageBreak/>
        <w:t xml:space="preserve">право звертатися до судів України ,а суд повинен поважати честь і гідність усіх учасників ЦП та здійснювати правосуддя на засадах рівності перед законом і судом незалежно від раси національності , статті, етнічного походження, соціального походження, майнового стану, місце проживання ,мовних та інших ознак . </w:t>
      </w:r>
    </w:p>
    <w:p w:rsidR="00FF1173" w:rsidRPr="00A849A6" w:rsidRDefault="00FF1173" w:rsidP="00A56DCE">
      <w:pPr>
        <w:pStyle w:val="a3"/>
        <w:ind w:left="-142" w:firstLine="284"/>
        <w:rPr>
          <w:rFonts w:ascii="Times New Roman" w:hAnsi="Times New Roman" w:cs="Times New Roman"/>
          <w:sz w:val="20"/>
          <w:szCs w:val="20"/>
        </w:rPr>
      </w:pPr>
      <w:r w:rsidRPr="00A849A6">
        <w:rPr>
          <w:rFonts w:ascii="Times New Roman" w:hAnsi="Times New Roman" w:cs="Times New Roman"/>
          <w:sz w:val="20"/>
          <w:szCs w:val="20"/>
        </w:rPr>
        <w:t xml:space="preserve">Дія закону в часі зводиться до того що провадження в цивільних справах здійснюється відповідно до законів чинних на час вчинення окремих процесуальних дій, розгляду і вирішення справи по суті. Закон який встановлює нові обов'язки скасовує або звужує права учасників цивільного процесу чи обмежує їх використання нема зворотної дії в часі. </w:t>
      </w:r>
    </w:p>
    <w:p w:rsidR="00FF1173" w:rsidRPr="00A849A6" w:rsidRDefault="00FF1173" w:rsidP="00A56DCE">
      <w:pPr>
        <w:pStyle w:val="a3"/>
        <w:ind w:left="-142" w:firstLine="284"/>
        <w:rPr>
          <w:rFonts w:ascii="Times New Roman" w:hAnsi="Times New Roman" w:cs="Times New Roman"/>
          <w:sz w:val="20"/>
          <w:szCs w:val="20"/>
        </w:rPr>
      </w:pPr>
      <w:r w:rsidRPr="00A849A6">
        <w:rPr>
          <w:rFonts w:ascii="Times New Roman" w:hAnsi="Times New Roman" w:cs="Times New Roman"/>
          <w:sz w:val="20"/>
          <w:szCs w:val="20"/>
        </w:rPr>
        <w:t>Дія ЦП норм в просторі - поширюються на всю територію України і всі суди цивільної юрисдикції повинні їх застос</w:t>
      </w:r>
      <w:r w:rsidRPr="00A849A6">
        <w:rPr>
          <w:rFonts w:ascii="Times New Roman" w:hAnsi="Times New Roman" w:cs="Times New Roman"/>
          <w:sz w:val="20"/>
          <w:szCs w:val="20"/>
        </w:rPr>
        <w:t>о</w:t>
      </w:r>
      <w:r w:rsidRPr="00A849A6">
        <w:rPr>
          <w:rFonts w:ascii="Times New Roman" w:hAnsi="Times New Roman" w:cs="Times New Roman"/>
          <w:sz w:val="20"/>
          <w:szCs w:val="20"/>
        </w:rPr>
        <w:t>вувати під час розгляду і вирішення цивільних справ .</w:t>
      </w:r>
    </w:p>
    <w:p w:rsidR="00FF1173" w:rsidRPr="00A849A6" w:rsidRDefault="00FF1173" w:rsidP="00A56DCE">
      <w:pPr>
        <w:pStyle w:val="a3"/>
        <w:ind w:left="-142" w:firstLine="284"/>
        <w:rPr>
          <w:rFonts w:ascii="Times New Roman" w:hAnsi="Times New Roman" w:cs="Times New Roman"/>
          <w:sz w:val="20"/>
          <w:szCs w:val="20"/>
        </w:rPr>
      </w:pPr>
      <w:r w:rsidRPr="00A849A6">
        <w:rPr>
          <w:rFonts w:ascii="Times New Roman" w:hAnsi="Times New Roman" w:cs="Times New Roman"/>
          <w:sz w:val="20"/>
          <w:szCs w:val="20"/>
        </w:rPr>
        <w:t>В практиці можуть виникнути випадки коли в законодавстві відсутня норма яка регулює конкретні відносини, тоді суд повинен застосовувати аналогію закону, що означає використати закон який регулює подібні за змістом відносини. Якщо такого закону не знайдеться, суду треба виходити із загальних засад законодавства. Тобто застосовувати аналогію права.</w:t>
      </w:r>
    </w:p>
    <w:p w:rsidR="00F87FEC" w:rsidRPr="00A849A6" w:rsidRDefault="00F87FEC" w:rsidP="00A56DCE">
      <w:pPr>
        <w:pStyle w:val="a3"/>
        <w:ind w:left="-142" w:firstLine="284"/>
        <w:rPr>
          <w:rFonts w:ascii="Times New Roman" w:hAnsi="Times New Roman" w:cs="Times New Roman"/>
          <w:sz w:val="20"/>
          <w:szCs w:val="20"/>
        </w:rPr>
      </w:pPr>
    </w:p>
    <w:p w:rsidR="00B330BF" w:rsidRPr="00A849A6" w:rsidRDefault="00B330BF" w:rsidP="00A56DCE">
      <w:pPr>
        <w:pStyle w:val="a3"/>
        <w:ind w:left="-142" w:firstLine="284"/>
        <w:rPr>
          <w:rFonts w:ascii="Times New Roman" w:hAnsi="Times New Roman" w:cs="Times New Roman"/>
          <w:b/>
          <w:sz w:val="20"/>
          <w:szCs w:val="20"/>
          <w:u w:val="single"/>
        </w:rPr>
      </w:pPr>
      <w:r w:rsidRPr="00A849A6">
        <w:rPr>
          <w:rFonts w:ascii="Times New Roman" w:hAnsi="Times New Roman" w:cs="Times New Roman"/>
          <w:b/>
          <w:sz w:val="20"/>
          <w:szCs w:val="20"/>
          <w:u w:val="single"/>
        </w:rPr>
        <w:t>5. Поняття, задачі  і  система  цивільного  процесу (судочинства).</w:t>
      </w:r>
    </w:p>
    <w:p w:rsidR="00B330BF" w:rsidRPr="00A849A6" w:rsidRDefault="00B330BF" w:rsidP="00A56DCE">
      <w:pPr>
        <w:pStyle w:val="a3"/>
        <w:ind w:left="-142" w:firstLine="284"/>
        <w:rPr>
          <w:rFonts w:ascii="Times New Roman" w:hAnsi="Times New Roman" w:cs="Times New Roman"/>
          <w:sz w:val="20"/>
          <w:szCs w:val="20"/>
        </w:rPr>
      </w:pPr>
      <w:r w:rsidRPr="00A849A6">
        <w:rPr>
          <w:rFonts w:ascii="Times New Roman" w:hAnsi="Times New Roman" w:cs="Times New Roman"/>
          <w:sz w:val="20"/>
          <w:szCs w:val="20"/>
        </w:rPr>
        <w:t>КУ ст.55 “Права і свободи людини і громадянина захищаються судом”. Ст.6 ЦК України – захист прав здійснюється судом, арбітражним судом, третейським судом, товариським судом.</w:t>
      </w:r>
      <w:r w:rsidRPr="00A849A6">
        <w:rPr>
          <w:rFonts w:ascii="Times New Roman" w:hAnsi="Times New Roman" w:cs="Times New Roman"/>
          <w:sz w:val="20"/>
          <w:szCs w:val="20"/>
        </w:rPr>
        <w:br/>
        <w:t>Захист цивільних прав здійснюється профспілковими та іншими громадськими організаціями. Також захист цивільних прав може здійснюватись в адміністративному порядку.</w:t>
      </w:r>
      <w:r w:rsidRPr="00A849A6">
        <w:rPr>
          <w:rFonts w:ascii="Times New Roman" w:hAnsi="Times New Roman" w:cs="Times New Roman"/>
          <w:sz w:val="20"/>
          <w:szCs w:val="20"/>
        </w:rPr>
        <w:br/>
        <w:t xml:space="preserve">Відповідно до ст.1 ЗУ “Про арбітражний суд” на арбітражного суддю покладено всі господарські справи. Захист прав, що виникають з шлюбних та сімейних відносин здійснюються судом, органами опіки та піклування, органами реєстрації громадського стану. Ст.6 Кодексу про шлюб. Трудові відносини ст.221 </w:t>
      </w:r>
      <w:proofErr w:type="spellStart"/>
      <w:r w:rsidRPr="00A849A6">
        <w:rPr>
          <w:rFonts w:ascii="Times New Roman" w:hAnsi="Times New Roman" w:cs="Times New Roman"/>
          <w:sz w:val="20"/>
          <w:szCs w:val="20"/>
        </w:rPr>
        <w:t>КзПП</w:t>
      </w:r>
      <w:proofErr w:type="spellEnd"/>
      <w:r w:rsidRPr="00A849A6">
        <w:rPr>
          <w:rFonts w:ascii="Times New Roman" w:hAnsi="Times New Roman" w:cs="Times New Roman"/>
          <w:sz w:val="20"/>
          <w:szCs w:val="20"/>
        </w:rPr>
        <w:t>. Земельні спори. Ст.103 Земельного кодексу. Ст.33 ЗУ “Про місцеве самоврядування”. Земельні спори розглядаються виконкомами селищ, міст, а саме утворюваною ними узгоджувальною комісією. Крім цього – арбітражним судом, третейським судом і в загальному судовому порядку.</w:t>
      </w:r>
      <w:r w:rsidRPr="00A849A6">
        <w:rPr>
          <w:rFonts w:ascii="Times New Roman" w:hAnsi="Times New Roman" w:cs="Times New Roman"/>
          <w:sz w:val="20"/>
          <w:szCs w:val="20"/>
        </w:rPr>
        <w:br/>
        <w:t>Третейські суди вирішують будь-які спори, які виникли між громадянами за винятком спорів, що виникають з трудових та сімейних правовідносин (ст.1 ЗУ “Про третейській суд”).</w:t>
      </w:r>
      <w:r w:rsidRPr="00A849A6">
        <w:rPr>
          <w:rFonts w:ascii="Times New Roman" w:hAnsi="Times New Roman" w:cs="Times New Roman"/>
          <w:sz w:val="20"/>
          <w:szCs w:val="20"/>
        </w:rPr>
        <w:br/>
        <w:t>Справи про адміністративні правопорушення розглядаються адміністративними комісіями при районних державних адм</w:t>
      </w:r>
      <w:r w:rsidRPr="00A849A6">
        <w:rPr>
          <w:rFonts w:ascii="Times New Roman" w:hAnsi="Times New Roman" w:cs="Times New Roman"/>
          <w:sz w:val="20"/>
          <w:szCs w:val="20"/>
        </w:rPr>
        <w:t>і</w:t>
      </w:r>
      <w:r w:rsidRPr="00A849A6">
        <w:rPr>
          <w:rFonts w:ascii="Times New Roman" w:hAnsi="Times New Roman" w:cs="Times New Roman"/>
          <w:sz w:val="20"/>
          <w:szCs w:val="20"/>
        </w:rPr>
        <w:t>ністраціях, районними (міськими) комісіями у справах неповнолітніх, органами ВС, органами державних інспекцій, пос</w:t>
      </w:r>
      <w:r w:rsidRPr="00A849A6">
        <w:rPr>
          <w:rFonts w:ascii="Times New Roman" w:hAnsi="Times New Roman" w:cs="Times New Roman"/>
          <w:sz w:val="20"/>
          <w:szCs w:val="20"/>
        </w:rPr>
        <w:t>а</w:t>
      </w:r>
      <w:r w:rsidRPr="00A849A6">
        <w:rPr>
          <w:rFonts w:ascii="Times New Roman" w:hAnsi="Times New Roman" w:cs="Times New Roman"/>
          <w:sz w:val="20"/>
          <w:szCs w:val="20"/>
        </w:rPr>
        <w:t xml:space="preserve">довими особами, уповноваженими на те, та в </w:t>
      </w:r>
      <w:proofErr w:type="spellStart"/>
      <w:r w:rsidRPr="00A849A6">
        <w:rPr>
          <w:rFonts w:ascii="Times New Roman" w:hAnsi="Times New Roman" w:cs="Times New Roman"/>
          <w:sz w:val="20"/>
          <w:szCs w:val="20"/>
        </w:rPr>
        <w:t>загальносудовому</w:t>
      </w:r>
      <w:proofErr w:type="spellEnd"/>
      <w:r w:rsidRPr="00A849A6">
        <w:rPr>
          <w:rFonts w:ascii="Times New Roman" w:hAnsi="Times New Roman" w:cs="Times New Roman"/>
          <w:sz w:val="20"/>
          <w:szCs w:val="20"/>
        </w:rPr>
        <w:t xml:space="preserve"> порядку.</w:t>
      </w:r>
      <w:r w:rsidRPr="00A849A6">
        <w:rPr>
          <w:rFonts w:ascii="Times New Roman" w:hAnsi="Times New Roman" w:cs="Times New Roman"/>
          <w:sz w:val="20"/>
          <w:szCs w:val="20"/>
        </w:rPr>
        <w:br/>
        <w:t>Органи нотаріату також покликані сприяти захисту прав та свобод громадян.</w:t>
      </w:r>
      <w:r w:rsidRPr="00A849A6">
        <w:rPr>
          <w:rFonts w:ascii="Times New Roman" w:hAnsi="Times New Roman" w:cs="Times New Roman"/>
          <w:sz w:val="20"/>
          <w:szCs w:val="20"/>
        </w:rPr>
        <w:br/>
        <w:t>Змістом цивільно-процесуального права є діяльність суду і учасників процесу (дії і правовідношення). Процесуальною формою є об‘єктивне закріплення і оформлення відповідної діяльності. Діяльність суду складається з послідовних дій. Всі дії повинні бути закріплені в відповідних процесуальних документах.</w:t>
      </w:r>
      <w:r w:rsidRPr="00A849A6">
        <w:rPr>
          <w:rFonts w:ascii="Times New Roman" w:hAnsi="Times New Roman" w:cs="Times New Roman"/>
          <w:sz w:val="20"/>
          <w:szCs w:val="20"/>
        </w:rPr>
        <w:br/>
        <w:t>Цивільне процесуальне право – це сукупність і система правових норм, предметом регулювання яких є суспільні відносини в сфері здійснення правосуддя в цивільних справах. Такі відносини визначають процесуальний порядок провадження в цивільних справах, який складається: з провадження по розгляду і вирішення справ по спорах з цивільних, сімейних, тр</w:t>
      </w:r>
      <w:r w:rsidRPr="00A849A6">
        <w:rPr>
          <w:rFonts w:ascii="Times New Roman" w:hAnsi="Times New Roman" w:cs="Times New Roman"/>
          <w:sz w:val="20"/>
          <w:szCs w:val="20"/>
        </w:rPr>
        <w:t>у</w:t>
      </w:r>
      <w:r w:rsidRPr="00A849A6">
        <w:rPr>
          <w:rFonts w:ascii="Times New Roman" w:hAnsi="Times New Roman" w:cs="Times New Roman"/>
          <w:sz w:val="20"/>
          <w:szCs w:val="20"/>
        </w:rPr>
        <w:t>дових, земельних та кооперативних правовідносин; справ, що виникають з адміністративно-правових відносин і справ окремого провадження. Все це є провадженням в цивільних справах.</w:t>
      </w:r>
      <w:r w:rsidRPr="00A849A6">
        <w:rPr>
          <w:rFonts w:ascii="Times New Roman" w:hAnsi="Times New Roman" w:cs="Times New Roman"/>
          <w:sz w:val="20"/>
          <w:szCs w:val="20"/>
        </w:rPr>
        <w:br/>
        <w:t>Процесуальний порядок провадження в цивільних справах як предмет цивільно-процесуального права визначаються: системою процесуальних дій, які виконуються судом, органом судового виконання, учасниками процесу; предмет визнач</w:t>
      </w:r>
      <w:r w:rsidRPr="00A849A6">
        <w:rPr>
          <w:rFonts w:ascii="Times New Roman" w:hAnsi="Times New Roman" w:cs="Times New Roman"/>
          <w:sz w:val="20"/>
          <w:szCs w:val="20"/>
        </w:rPr>
        <w:t>а</w:t>
      </w:r>
      <w:r w:rsidRPr="00A849A6">
        <w:rPr>
          <w:rFonts w:ascii="Times New Roman" w:hAnsi="Times New Roman" w:cs="Times New Roman"/>
          <w:sz w:val="20"/>
          <w:szCs w:val="20"/>
        </w:rPr>
        <w:t>ється змістом, формою, умовами виконання процесуальних дій; системою цивільно-процесуальних прав і обов‘язків суб‘єктів правовідносин; гарантіями реалізації цивільно-процесуальних прав і обов‘язків. Сукупність реалізації цивільно-процесуальних прав і обов‘язків становлять зміст процесуальної діяльності суб‘єктів цивільно-правових відносин, судів, органів судового виконання (примусове виконання судових і інших рішень), осіб, які беруть участь у розгляді справи, інших учасників процесу.</w:t>
      </w:r>
      <w:r w:rsidRPr="00A849A6">
        <w:rPr>
          <w:rFonts w:ascii="Times New Roman" w:hAnsi="Times New Roman" w:cs="Times New Roman"/>
          <w:sz w:val="20"/>
          <w:szCs w:val="20"/>
        </w:rPr>
        <w:br/>
        <w:t>Метод цивільно-процесуального права – це сукупність закріплених в нормах цивільно-процесуального права способів і засобів спливу на відносини, які регулюють поведінку їх суб‘єктів. За своїм змістом метод є імперативно-диспозитивним і характеризується нормативним визначенням: імперативний метод впливу на поведінку суб‘єктів закріплений у нормах права, що встановлює зобов‘язання заборони і примушення. Зобов‘язання – обов‘язок конкретної активної поведінки (ст.195, 217 ЦПК). Заборона – виконання певних дій і бездіяльності (ст.135, 412 ЦПК). Примушування – вплив, спрямов</w:t>
      </w:r>
      <w:r w:rsidRPr="00A849A6">
        <w:rPr>
          <w:rFonts w:ascii="Times New Roman" w:hAnsi="Times New Roman" w:cs="Times New Roman"/>
          <w:sz w:val="20"/>
          <w:szCs w:val="20"/>
        </w:rPr>
        <w:t>а</w:t>
      </w:r>
      <w:r w:rsidRPr="00A849A6">
        <w:rPr>
          <w:rFonts w:ascii="Times New Roman" w:hAnsi="Times New Roman" w:cs="Times New Roman"/>
          <w:sz w:val="20"/>
          <w:szCs w:val="20"/>
        </w:rPr>
        <w:t>ний на забезпечення виконання правил окремих норм ЦП права (ст.172 ЦПК). Диспозитивний спосіб характеризується дозволянням і визначається правами суб‘єктів цивільно-процесуальних правовідносин на активну поведінку в межах, встановлених ЦПК (ст.99, 103 ЦПК). Імперативний спосіб стосується тільки становища суду (ст.142, 149, 222 ЦПК). Сп</w:t>
      </w:r>
      <w:r w:rsidRPr="00A849A6">
        <w:rPr>
          <w:rFonts w:ascii="Times New Roman" w:hAnsi="Times New Roman" w:cs="Times New Roman"/>
          <w:sz w:val="20"/>
          <w:szCs w:val="20"/>
        </w:rPr>
        <w:t>о</w:t>
      </w:r>
      <w:r w:rsidRPr="00A849A6">
        <w:rPr>
          <w:rFonts w:ascii="Times New Roman" w:hAnsi="Times New Roman" w:cs="Times New Roman"/>
          <w:sz w:val="20"/>
          <w:szCs w:val="20"/>
        </w:rPr>
        <w:t xml:space="preserve">сіб </w:t>
      </w:r>
      <w:proofErr w:type="spellStart"/>
      <w:r w:rsidRPr="00A849A6">
        <w:rPr>
          <w:rFonts w:ascii="Times New Roman" w:hAnsi="Times New Roman" w:cs="Times New Roman"/>
          <w:sz w:val="20"/>
          <w:szCs w:val="20"/>
        </w:rPr>
        <w:t>дозволення</w:t>
      </w:r>
      <w:proofErr w:type="spellEnd"/>
      <w:r w:rsidRPr="00A849A6">
        <w:rPr>
          <w:rFonts w:ascii="Times New Roman" w:hAnsi="Times New Roman" w:cs="Times New Roman"/>
          <w:sz w:val="20"/>
          <w:szCs w:val="20"/>
        </w:rPr>
        <w:t xml:space="preserve"> широко використовується в ЦП праві.</w:t>
      </w:r>
      <w:r w:rsidRPr="00A849A6">
        <w:rPr>
          <w:rFonts w:ascii="Times New Roman" w:hAnsi="Times New Roman" w:cs="Times New Roman"/>
          <w:sz w:val="20"/>
          <w:szCs w:val="20"/>
        </w:rPr>
        <w:br/>
        <w:t>Система ЦП права – це сукупність норм та інститутів в галузі права, зумовлених предметом правового регулювання. Вона визначається структурою ЦПК і складається з 2 частин: загальної та особливої. Загальна – об‘єднує норми і інститути ЦП права, які мають значення для всієї галузі, всіх видів провадження і стадій цивільного процесу (розділ І та ІІ). До особливої частини включені норми та інститути, які врегульовують порядок розгляду і вирішення справ по стадії судочинства (розд</w:t>
      </w:r>
      <w:r w:rsidRPr="00A849A6">
        <w:rPr>
          <w:rFonts w:ascii="Times New Roman" w:hAnsi="Times New Roman" w:cs="Times New Roman"/>
          <w:sz w:val="20"/>
          <w:szCs w:val="20"/>
        </w:rPr>
        <w:t>і</w:t>
      </w:r>
      <w:r w:rsidRPr="00A849A6">
        <w:rPr>
          <w:rFonts w:ascii="Times New Roman" w:hAnsi="Times New Roman" w:cs="Times New Roman"/>
          <w:sz w:val="20"/>
          <w:szCs w:val="20"/>
        </w:rPr>
        <w:t>ли ІІІ та всі послідуючі).</w:t>
      </w:r>
      <w:r w:rsidRPr="00A849A6">
        <w:rPr>
          <w:rFonts w:ascii="Times New Roman" w:hAnsi="Times New Roman" w:cs="Times New Roman"/>
          <w:sz w:val="20"/>
          <w:szCs w:val="20"/>
        </w:rPr>
        <w:br/>
        <w:t>Цивільне судочинство – це врегульований нормами ЦП права, порядок провадження в цивільних справах, який визнач</w:t>
      </w:r>
      <w:r w:rsidRPr="00A849A6">
        <w:rPr>
          <w:rFonts w:ascii="Times New Roman" w:hAnsi="Times New Roman" w:cs="Times New Roman"/>
          <w:sz w:val="20"/>
          <w:szCs w:val="20"/>
        </w:rPr>
        <w:t>а</w:t>
      </w:r>
      <w:r w:rsidRPr="00A849A6">
        <w:rPr>
          <w:rFonts w:ascii="Times New Roman" w:hAnsi="Times New Roman" w:cs="Times New Roman"/>
          <w:sz w:val="20"/>
          <w:szCs w:val="20"/>
        </w:rPr>
        <w:t>ється системою взаємопов‘язаних цивільно-процесуальних прав і обов‘язків і цивільно-процесуальних дій, якими вони реалізуються їх суб‘єктами – органами судового виконання і учасниками процесу.</w:t>
      </w:r>
    </w:p>
    <w:p w:rsidR="00B330BF" w:rsidRPr="00A849A6" w:rsidRDefault="00B330BF" w:rsidP="00A56DCE">
      <w:pPr>
        <w:pStyle w:val="a3"/>
        <w:ind w:left="-142" w:firstLine="284"/>
        <w:rPr>
          <w:rFonts w:ascii="Times New Roman" w:hAnsi="Times New Roman" w:cs="Times New Roman"/>
          <w:sz w:val="20"/>
          <w:szCs w:val="20"/>
        </w:rPr>
      </w:pPr>
    </w:p>
    <w:p w:rsidR="00B330BF" w:rsidRPr="00A849A6" w:rsidRDefault="00B330BF" w:rsidP="00A56DCE">
      <w:pPr>
        <w:pStyle w:val="a3"/>
        <w:ind w:left="-142" w:firstLine="284"/>
        <w:rPr>
          <w:rFonts w:ascii="Times New Roman" w:hAnsi="Times New Roman" w:cs="Times New Roman"/>
          <w:b/>
          <w:sz w:val="20"/>
          <w:szCs w:val="20"/>
          <w:u w:val="single"/>
        </w:rPr>
      </w:pPr>
      <w:r w:rsidRPr="00A849A6">
        <w:rPr>
          <w:rFonts w:ascii="Times New Roman" w:hAnsi="Times New Roman" w:cs="Times New Roman"/>
          <w:b/>
          <w:sz w:val="20"/>
          <w:szCs w:val="20"/>
          <w:u w:val="single"/>
        </w:rPr>
        <w:t>6. Види  цивільного  судочинства. Стадії  цивільного  процесу.</w:t>
      </w:r>
    </w:p>
    <w:p w:rsidR="00B330BF" w:rsidRPr="00A849A6" w:rsidRDefault="00B330BF" w:rsidP="00A56DCE">
      <w:pPr>
        <w:pStyle w:val="a3"/>
        <w:ind w:left="-142" w:firstLine="284"/>
        <w:rPr>
          <w:rFonts w:ascii="Times New Roman" w:hAnsi="Times New Roman" w:cs="Times New Roman"/>
          <w:sz w:val="20"/>
          <w:szCs w:val="20"/>
        </w:rPr>
      </w:pPr>
      <w:r w:rsidRPr="00A849A6">
        <w:rPr>
          <w:rFonts w:ascii="Times New Roman" w:hAnsi="Times New Roman" w:cs="Times New Roman"/>
          <w:sz w:val="20"/>
          <w:szCs w:val="20"/>
        </w:rPr>
        <w:t>Цивільний процес має універсальний характер і забезпечує захист прав і охоронюваних законом інтересів незалежно від їх</w:t>
      </w:r>
      <w:r w:rsidRPr="00A849A6">
        <w:rPr>
          <w:rFonts w:ascii="Times New Roman" w:hAnsi="Times New Roman" w:cs="Times New Roman"/>
          <w:sz w:val="20"/>
          <w:szCs w:val="20"/>
        </w:rPr>
        <w:softHyphen/>
        <w:t>ньої галузевої приналежності та характеру предмета судової ді</w:t>
      </w:r>
      <w:r w:rsidRPr="00A849A6">
        <w:rPr>
          <w:rFonts w:ascii="Times New Roman" w:hAnsi="Times New Roman" w:cs="Times New Roman"/>
          <w:sz w:val="20"/>
          <w:szCs w:val="20"/>
        </w:rPr>
        <w:softHyphen/>
        <w:t>яльності.</w:t>
      </w:r>
    </w:p>
    <w:p w:rsidR="00B330BF" w:rsidRPr="00A849A6" w:rsidRDefault="00B330BF" w:rsidP="00A56DCE">
      <w:pPr>
        <w:pStyle w:val="a3"/>
        <w:ind w:left="-142" w:firstLine="284"/>
        <w:rPr>
          <w:rFonts w:ascii="Times New Roman" w:hAnsi="Times New Roman" w:cs="Times New Roman"/>
          <w:sz w:val="20"/>
          <w:szCs w:val="20"/>
        </w:rPr>
      </w:pPr>
      <w:r w:rsidRPr="00A849A6">
        <w:rPr>
          <w:rFonts w:ascii="Times New Roman" w:hAnsi="Times New Roman" w:cs="Times New Roman"/>
          <w:i/>
          <w:iCs/>
          <w:sz w:val="20"/>
          <w:szCs w:val="20"/>
        </w:rPr>
        <w:lastRenderedPageBreak/>
        <w:t>Завдання цивільного судочинства </w:t>
      </w:r>
      <w:r w:rsidRPr="00A849A6">
        <w:rPr>
          <w:rFonts w:ascii="Times New Roman" w:hAnsi="Times New Roman" w:cs="Times New Roman"/>
          <w:sz w:val="20"/>
          <w:szCs w:val="20"/>
        </w:rPr>
        <w:t>визначені ст. 1 ЦПК: «Завданнями цивільного судочинства є справедливий, неупер</w:t>
      </w:r>
      <w:r w:rsidRPr="00A849A6">
        <w:rPr>
          <w:rFonts w:ascii="Times New Roman" w:hAnsi="Times New Roman" w:cs="Times New Roman"/>
          <w:sz w:val="20"/>
          <w:szCs w:val="20"/>
        </w:rPr>
        <w:t>е</w:t>
      </w:r>
      <w:r w:rsidRPr="00A849A6">
        <w:rPr>
          <w:rFonts w:ascii="Times New Roman" w:hAnsi="Times New Roman" w:cs="Times New Roman"/>
          <w:sz w:val="20"/>
          <w:szCs w:val="20"/>
        </w:rPr>
        <w:t xml:space="preserve">джений та своєчасний розгляд і вирішення цивільних справ з метою захисту порушених, невизнаних або </w:t>
      </w:r>
      <w:proofErr w:type="spellStart"/>
      <w:r w:rsidRPr="00A849A6">
        <w:rPr>
          <w:rFonts w:ascii="Times New Roman" w:hAnsi="Times New Roman" w:cs="Times New Roman"/>
          <w:sz w:val="20"/>
          <w:szCs w:val="20"/>
        </w:rPr>
        <w:t>оспорюваних</w:t>
      </w:r>
      <w:proofErr w:type="spellEnd"/>
      <w:r w:rsidRPr="00A849A6">
        <w:rPr>
          <w:rFonts w:ascii="Times New Roman" w:hAnsi="Times New Roman" w:cs="Times New Roman"/>
          <w:sz w:val="20"/>
          <w:szCs w:val="20"/>
        </w:rPr>
        <w:t xml:space="preserve"> прав, свобод чи інтересів фізичних осіб, прав та інтересів юридичних осіб, інтересів держави».</w:t>
      </w:r>
    </w:p>
    <w:p w:rsidR="00B330BF" w:rsidRPr="00A849A6" w:rsidRDefault="00B330BF" w:rsidP="00A56DCE">
      <w:pPr>
        <w:pStyle w:val="a3"/>
        <w:ind w:left="-142" w:firstLine="284"/>
        <w:rPr>
          <w:rFonts w:ascii="Times New Roman" w:hAnsi="Times New Roman" w:cs="Times New Roman"/>
          <w:sz w:val="20"/>
          <w:szCs w:val="20"/>
        </w:rPr>
      </w:pPr>
      <w:r w:rsidRPr="00A849A6">
        <w:rPr>
          <w:rFonts w:ascii="Times New Roman" w:hAnsi="Times New Roman" w:cs="Times New Roman"/>
          <w:sz w:val="20"/>
          <w:szCs w:val="20"/>
        </w:rPr>
        <w:t>Згідно зі ст.15 ЦПК України суди розглядають в порядку цивільного судочинства справи про захист порушених, нев</w:t>
      </w:r>
      <w:r w:rsidRPr="00A849A6">
        <w:rPr>
          <w:rFonts w:ascii="Times New Roman" w:hAnsi="Times New Roman" w:cs="Times New Roman"/>
          <w:sz w:val="20"/>
          <w:szCs w:val="20"/>
        </w:rPr>
        <w:t>и</w:t>
      </w:r>
      <w:r w:rsidRPr="00A849A6">
        <w:rPr>
          <w:rFonts w:ascii="Times New Roman" w:hAnsi="Times New Roman" w:cs="Times New Roman"/>
          <w:sz w:val="20"/>
          <w:szCs w:val="20"/>
        </w:rPr>
        <w:t xml:space="preserve">знаних або </w:t>
      </w:r>
      <w:proofErr w:type="spellStart"/>
      <w:r w:rsidRPr="00A849A6">
        <w:rPr>
          <w:rFonts w:ascii="Times New Roman" w:hAnsi="Times New Roman" w:cs="Times New Roman"/>
          <w:sz w:val="20"/>
          <w:szCs w:val="20"/>
        </w:rPr>
        <w:t>оспорюваних</w:t>
      </w:r>
      <w:proofErr w:type="spellEnd"/>
      <w:r w:rsidRPr="00A849A6">
        <w:rPr>
          <w:rFonts w:ascii="Times New Roman" w:hAnsi="Times New Roman" w:cs="Times New Roman"/>
          <w:sz w:val="20"/>
          <w:szCs w:val="20"/>
        </w:rPr>
        <w:t xml:space="preserve"> прав, свобод чи інтересів, що виникають із цивільних, житлових, земельних, сімейних, трудових відносин, а також з інших правовідносин, крім випадків, коли розгляд таких справ проводиться за правилами іншого суд</w:t>
      </w:r>
      <w:r w:rsidRPr="00A849A6">
        <w:rPr>
          <w:rFonts w:ascii="Times New Roman" w:hAnsi="Times New Roman" w:cs="Times New Roman"/>
          <w:sz w:val="20"/>
          <w:szCs w:val="20"/>
        </w:rPr>
        <w:t>о</w:t>
      </w:r>
      <w:r w:rsidRPr="00A849A6">
        <w:rPr>
          <w:rFonts w:ascii="Times New Roman" w:hAnsi="Times New Roman" w:cs="Times New Roman"/>
          <w:sz w:val="20"/>
          <w:szCs w:val="20"/>
        </w:rPr>
        <w:t>чинства.</w:t>
      </w:r>
    </w:p>
    <w:p w:rsidR="00B330BF" w:rsidRPr="00A849A6" w:rsidRDefault="00B330BF" w:rsidP="00A56DCE">
      <w:pPr>
        <w:pStyle w:val="a3"/>
        <w:ind w:left="-142" w:firstLine="284"/>
        <w:rPr>
          <w:rFonts w:ascii="Times New Roman" w:hAnsi="Times New Roman" w:cs="Times New Roman"/>
          <w:sz w:val="20"/>
          <w:szCs w:val="20"/>
        </w:rPr>
      </w:pPr>
      <w:r w:rsidRPr="00A849A6">
        <w:rPr>
          <w:rFonts w:ascii="Times New Roman" w:hAnsi="Times New Roman" w:cs="Times New Roman"/>
          <w:sz w:val="20"/>
          <w:szCs w:val="20"/>
        </w:rPr>
        <w:t>Суди розглядають справи в порядку позовного, наказного та окремого провадження.</w:t>
      </w:r>
    </w:p>
    <w:p w:rsidR="00B330BF" w:rsidRPr="00A849A6" w:rsidRDefault="00B330BF" w:rsidP="00A56DCE">
      <w:pPr>
        <w:pStyle w:val="a3"/>
        <w:ind w:left="-142" w:firstLine="284"/>
        <w:rPr>
          <w:rFonts w:ascii="Times New Roman" w:hAnsi="Times New Roman" w:cs="Times New Roman"/>
          <w:sz w:val="20"/>
          <w:szCs w:val="20"/>
        </w:rPr>
      </w:pPr>
      <w:r w:rsidRPr="00A849A6">
        <w:rPr>
          <w:rFonts w:ascii="Times New Roman" w:hAnsi="Times New Roman" w:cs="Times New Roman"/>
          <w:i/>
          <w:iCs/>
          <w:sz w:val="20"/>
          <w:szCs w:val="20"/>
        </w:rPr>
        <w:t>Вид цивільного судочинства </w:t>
      </w:r>
      <w:r w:rsidRPr="00A849A6">
        <w:rPr>
          <w:rFonts w:ascii="Times New Roman" w:hAnsi="Times New Roman" w:cs="Times New Roman"/>
          <w:sz w:val="20"/>
          <w:szCs w:val="20"/>
        </w:rPr>
        <w:t>— це порядок розгляду, передбачених у законі і поєднаних у певні групи, цивільних справ у суді першої інстанції, що обумовлюється матеріально-правовою природою справ, які входять у групу, і характеризується самостійними засобами й способами захисту прав і інтересів, а також особливостями судової процедури</w:t>
      </w:r>
      <w:r w:rsidRPr="00A849A6">
        <w:rPr>
          <w:rFonts w:ascii="Times New Roman" w:hAnsi="Times New Roman" w:cs="Times New Roman"/>
          <w:sz w:val="20"/>
          <w:szCs w:val="20"/>
          <w:vertAlign w:val="superscript"/>
        </w:rPr>
        <w:t>1</w:t>
      </w:r>
      <w:r w:rsidRPr="00A849A6">
        <w:rPr>
          <w:rFonts w:ascii="Times New Roman" w:hAnsi="Times New Roman" w:cs="Times New Roman"/>
          <w:sz w:val="20"/>
          <w:szCs w:val="20"/>
        </w:rPr>
        <w:t>.</w:t>
      </w:r>
    </w:p>
    <w:p w:rsidR="00B330BF" w:rsidRPr="00A849A6" w:rsidRDefault="00B330BF" w:rsidP="00A56DCE">
      <w:pPr>
        <w:pStyle w:val="a3"/>
        <w:ind w:left="-142" w:firstLine="284"/>
        <w:rPr>
          <w:rFonts w:ascii="Times New Roman" w:hAnsi="Times New Roman" w:cs="Times New Roman"/>
          <w:sz w:val="20"/>
          <w:szCs w:val="20"/>
        </w:rPr>
      </w:pPr>
      <w:r w:rsidRPr="00A849A6">
        <w:rPr>
          <w:rFonts w:ascii="Times New Roman" w:hAnsi="Times New Roman" w:cs="Times New Roman"/>
          <w:sz w:val="20"/>
          <w:szCs w:val="20"/>
        </w:rPr>
        <w:t>У теорії цивільного процесу безперечно визнається, що причиною розподілу цивільного судочинства на види є різна матеріально-правова природа справ, що впливає на процедуру їхнього розгляду й дозволу.</w:t>
      </w:r>
    </w:p>
    <w:p w:rsidR="00B330BF" w:rsidRPr="00A849A6" w:rsidRDefault="00B330BF" w:rsidP="00A56DCE">
      <w:pPr>
        <w:pStyle w:val="a3"/>
        <w:ind w:left="-142" w:firstLine="284"/>
        <w:rPr>
          <w:rFonts w:ascii="Times New Roman" w:hAnsi="Times New Roman" w:cs="Times New Roman"/>
          <w:sz w:val="20"/>
          <w:szCs w:val="20"/>
        </w:rPr>
      </w:pPr>
      <w:r w:rsidRPr="00A849A6">
        <w:rPr>
          <w:rFonts w:ascii="Times New Roman" w:hAnsi="Times New Roman" w:cs="Times New Roman"/>
          <w:sz w:val="20"/>
          <w:szCs w:val="20"/>
        </w:rPr>
        <w:t>Аналіз процесуального законодавства, а також аналіз висловлень ряду вчених-процесуалістів дозволяють припустити, що процесуальне провадження поєднує в собі три органічно взаємозалежних компоненти: процесуальні правовідносини, процесуальне доказування і процесуальні акти-документи. Завдяки цим елементам особливо наочно простежується пре</w:t>
      </w:r>
      <w:r w:rsidRPr="00A849A6">
        <w:rPr>
          <w:rFonts w:ascii="Times New Roman" w:hAnsi="Times New Roman" w:cs="Times New Roman"/>
          <w:sz w:val="20"/>
          <w:szCs w:val="20"/>
        </w:rPr>
        <w:t>д</w:t>
      </w:r>
      <w:r w:rsidRPr="00A849A6">
        <w:rPr>
          <w:rFonts w:ascii="Times New Roman" w:hAnsi="Times New Roman" w:cs="Times New Roman"/>
          <w:sz w:val="20"/>
          <w:szCs w:val="20"/>
        </w:rPr>
        <w:t>метна характеристика юридичного процесу. У найбільшій мірі предмет процесу виражається в процесуальних правовідн</w:t>
      </w:r>
      <w:r w:rsidRPr="00A849A6">
        <w:rPr>
          <w:rFonts w:ascii="Times New Roman" w:hAnsi="Times New Roman" w:cs="Times New Roman"/>
          <w:sz w:val="20"/>
          <w:szCs w:val="20"/>
        </w:rPr>
        <w:t>о</w:t>
      </w:r>
      <w:r w:rsidRPr="00A849A6">
        <w:rPr>
          <w:rFonts w:ascii="Times New Roman" w:hAnsi="Times New Roman" w:cs="Times New Roman"/>
          <w:sz w:val="20"/>
          <w:szCs w:val="20"/>
        </w:rPr>
        <w:t>синах, що характеризуються специфічністю складу суб'єктів, юридичного змісту, об'єкта і юридичних фактів. Саме осо</w:t>
      </w:r>
      <w:r w:rsidRPr="00A849A6">
        <w:rPr>
          <w:rFonts w:ascii="Times New Roman" w:hAnsi="Times New Roman" w:cs="Times New Roman"/>
          <w:sz w:val="20"/>
          <w:szCs w:val="20"/>
        </w:rPr>
        <w:t>б</w:t>
      </w:r>
      <w:r w:rsidRPr="00A849A6">
        <w:rPr>
          <w:rFonts w:ascii="Times New Roman" w:hAnsi="Times New Roman" w:cs="Times New Roman"/>
          <w:sz w:val="20"/>
          <w:szCs w:val="20"/>
        </w:rPr>
        <w:t>ливості цих частин у сукупності становлять «обличчя» того або іншого процесуального провадження</w:t>
      </w:r>
      <w:r w:rsidRPr="00A849A6">
        <w:rPr>
          <w:rFonts w:ascii="Times New Roman" w:hAnsi="Times New Roman" w:cs="Times New Roman"/>
          <w:sz w:val="20"/>
          <w:szCs w:val="20"/>
          <w:vertAlign w:val="superscript"/>
        </w:rPr>
        <w:t>2</w:t>
      </w:r>
      <w:r w:rsidRPr="00A849A6">
        <w:rPr>
          <w:rFonts w:ascii="Times New Roman" w:hAnsi="Times New Roman" w:cs="Times New Roman"/>
          <w:sz w:val="20"/>
          <w:szCs w:val="20"/>
        </w:rPr>
        <w:t>.</w:t>
      </w:r>
    </w:p>
    <w:p w:rsidR="00B330BF" w:rsidRPr="00A849A6" w:rsidRDefault="00B330BF" w:rsidP="00A56DCE">
      <w:pPr>
        <w:pStyle w:val="a3"/>
        <w:ind w:left="-142" w:firstLine="284"/>
        <w:rPr>
          <w:rFonts w:ascii="Times New Roman" w:hAnsi="Times New Roman" w:cs="Times New Roman"/>
          <w:sz w:val="20"/>
          <w:szCs w:val="20"/>
        </w:rPr>
      </w:pPr>
      <w:r w:rsidRPr="00A849A6">
        <w:rPr>
          <w:rFonts w:ascii="Times New Roman" w:hAnsi="Times New Roman" w:cs="Times New Roman"/>
          <w:sz w:val="20"/>
          <w:szCs w:val="20"/>
        </w:rPr>
        <w:t>ЦПК України розрізняє предмет судової діяльності в кожному виді судочинства і за цією ознакою та за допомогою з</w:t>
      </w:r>
      <w:r w:rsidRPr="00A849A6">
        <w:rPr>
          <w:rFonts w:ascii="Times New Roman" w:hAnsi="Times New Roman" w:cs="Times New Roman"/>
          <w:sz w:val="20"/>
          <w:szCs w:val="20"/>
        </w:rPr>
        <w:t>а</w:t>
      </w:r>
      <w:r w:rsidRPr="00A849A6">
        <w:rPr>
          <w:rFonts w:ascii="Times New Roman" w:hAnsi="Times New Roman" w:cs="Times New Roman"/>
          <w:sz w:val="20"/>
          <w:szCs w:val="20"/>
        </w:rPr>
        <w:t>гальних правил юрисдикції визначає віднесення цивільних справ до відповідного виду судочинства.</w:t>
      </w:r>
    </w:p>
    <w:p w:rsidR="00B330BF" w:rsidRPr="00A849A6" w:rsidRDefault="00B330BF" w:rsidP="00A56DCE">
      <w:pPr>
        <w:pStyle w:val="a3"/>
        <w:ind w:left="-142" w:firstLine="284"/>
        <w:rPr>
          <w:rFonts w:ascii="Times New Roman" w:hAnsi="Times New Roman" w:cs="Times New Roman"/>
          <w:sz w:val="20"/>
          <w:szCs w:val="20"/>
        </w:rPr>
      </w:pPr>
      <w:r w:rsidRPr="00A849A6">
        <w:rPr>
          <w:rFonts w:ascii="Times New Roman" w:hAnsi="Times New Roman" w:cs="Times New Roman"/>
          <w:i/>
          <w:iCs/>
          <w:sz w:val="20"/>
          <w:szCs w:val="20"/>
        </w:rPr>
        <w:t>Позовне провадження </w:t>
      </w:r>
      <w:r w:rsidRPr="00A849A6">
        <w:rPr>
          <w:rFonts w:ascii="Times New Roman" w:hAnsi="Times New Roman" w:cs="Times New Roman"/>
          <w:sz w:val="20"/>
          <w:szCs w:val="20"/>
        </w:rPr>
        <w:t>являє собою судочинство з вирішення спорів про право за допомогою позову. Воно призначено для захисту порушених або оскаржених суб'єктивних цивільних прав громадян і організацій.</w:t>
      </w:r>
    </w:p>
    <w:p w:rsidR="00B330BF" w:rsidRPr="00A849A6" w:rsidRDefault="00B330BF" w:rsidP="00A56DCE">
      <w:pPr>
        <w:pStyle w:val="a3"/>
        <w:ind w:left="-142" w:firstLine="284"/>
        <w:rPr>
          <w:rFonts w:ascii="Times New Roman" w:hAnsi="Times New Roman" w:cs="Times New Roman"/>
          <w:sz w:val="20"/>
          <w:szCs w:val="20"/>
        </w:rPr>
      </w:pPr>
      <w:r w:rsidRPr="00A849A6">
        <w:rPr>
          <w:rFonts w:ascii="Times New Roman" w:hAnsi="Times New Roman" w:cs="Times New Roman"/>
          <w:i/>
          <w:iCs/>
          <w:sz w:val="20"/>
          <w:szCs w:val="20"/>
        </w:rPr>
        <w:t>Наказне провадження </w:t>
      </w:r>
      <w:r w:rsidRPr="00A849A6">
        <w:rPr>
          <w:rFonts w:ascii="Times New Roman" w:hAnsi="Times New Roman" w:cs="Times New Roman"/>
          <w:sz w:val="20"/>
          <w:szCs w:val="20"/>
        </w:rPr>
        <w:t>— спрощене та скорочене порівняно з позовним, засноване на достовірних письмових доказах провадження в суді першої інстанції, що ставить метою захист прав і законних інтересів шляхом забезпечення можливості примусового виконання ряду зобов'язань і обумовлене правовою природою матеріально-правових вимог, зазначених у законі, на основі яких може бути виданий судовий наказ.</w:t>
      </w:r>
    </w:p>
    <w:p w:rsidR="00B330BF" w:rsidRPr="00A849A6" w:rsidRDefault="00B330BF" w:rsidP="00A56DCE">
      <w:pPr>
        <w:pStyle w:val="a3"/>
        <w:ind w:left="-142" w:firstLine="284"/>
        <w:rPr>
          <w:rFonts w:ascii="Times New Roman" w:hAnsi="Times New Roman" w:cs="Times New Roman"/>
          <w:sz w:val="20"/>
          <w:szCs w:val="20"/>
        </w:rPr>
      </w:pPr>
      <w:r w:rsidRPr="00A849A6">
        <w:rPr>
          <w:rFonts w:ascii="Times New Roman" w:hAnsi="Times New Roman" w:cs="Times New Roman"/>
          <w:sz w:val="20"/>
          <w:szCs w:val="20"/>
        </w:rPr>
        <w:t>У порядку </w:t>
      </w:r>
      <w:r w:rsidRPr="00A849A6">
        <w:rPr>
          <w:rFonts w:ascii="Times New Roman" w:hAnsi="Times New Roman" w:cs="Times New Roman"/>
          <w:i/>
          <w:iCs/>
          <w:sz w:val="20"/>
          <w:szCs w:val="20"/>
        </w:rPr>
        <w:t>окремого провадження </w:t>
      </w:r>
      <w:r w:rsidRPr="00A849A6">
        <w:rPr>
          <w:rFonts w:ascii="Times New Roman" w:hAnsi="Times New Roman" w:cs="Times New Roman"/>
          <w:sz w:val="20"/>
          <w:szCs w:val="20"/>
        </w:rPr>
        <w:t>розглядаються справи, у яких відсутній спір про право, а постає питання про встан</w:t>
      </w:r>
      <w:r w:rsidRPr="00A849A6">
        <w:rPr>
          <w:rFonts w:ascii="Times New Roman" w:hAnsi="Times New Roman" w:cs="Times New Roman"/>
          <w:sz w:val="20"/>
          <w:szCs w:val="20"/>
        </w:rPr>
        <w:t>о</w:t>
      </w:r>
      <w:r w:rsidRPr="00A849A6">
        <w:rPr>
          <w:rFonts w:ascii="Times New Roman" w:hAnsi="Times New Roman" w:cs="Times New Roman"/>
          <w:sz w:val="20"/>
          <w:szCs w:val="20"/>
        </w:rPr>
        <w:t>влення юридичного факту, визначення правового стану фізичних осіб або майна.</w:t>
      </w:r>
    </w:p>
    <w:p w:rsidR="00B330BF" w:rsidRPr="00A849A6" w:rsidRDefault="00B330BF" w:rsidP="00A56DCE">
      <w:pPr>
        <w:pStyle w:val="a3"/>
        <w:ind w:left="-142" w:firstLine="284"/>
        <w:rPr>
          <w:rFonts w:ascii="Times New Roman" w:hAnsi="Times New Roman" w:cs="Times New Roman"/>
          <w:sz w:val="20"/>
          <w:szCs w:val="20"/>
        </w:rPr>
      </w:pPr>
      <w:r w:rsidRPr="00A849A6">
        <w:rPr>
          <w:rFonts w:ascii="Times New Roman" w:hAnsi="Times New Roman" w:cs="Times New Roman"/>
          <w:sz w:val="20"/>
          <w:szCs w:val="20"/>
        </w:rPr>
        <w:t>Віднесення справи до відповідного провадження визначає не тільки можливі засоби судового захисту, але й склад осіб, безпосередньо зацікавлених у результатах розгляду справи, обсяг їхніх розпорядницьких прав, розподіл між ними обов'я</w:t>
      </w:r>
      <w:r w:rsidRPr="00A849A6">
        <w:rPr>
          <w:rFonts w:ascii="Times New Roman" w:hAnsi="Times New Roman" w:cs="Times New Roman"/>
          <w:sz w:val="20"/>
          <w:szCs w:val="20"/>
        </w:rPr>
        <w:t>з</w:t>
      </w:r>
      <w:r w:rsidRPr="00A849A6">
        <w:rPr>
          <w:rFonts w:ascii="Times New Roman" w:hAnsi="Times New Roman" w:cs="Times New Roman"/>
          <w:sz w:val="20"/>
          <w:szCs w:val="20"/>
        </w:rPr>
        <w:t>ків по доказуванню, а також характер способів захисту.</w:t>
      </w:r>
    </w:p>
    <w:p w:rsidR="00B330BF" w:rsidRPr="00A849A6" w:rsidRDefault="00B330BF" w:rsidP="00A56DCE">
      <w:pPr>
        <w:pStyle w:val="a3"/>
        <w:ind w:left="-142" w:firstLine="284"/>
        <w:rPr>
          <w:rFonts w:ascii="Times New Roman" w:hAnsi="Times New Roman" w:cs="Times New Roman"/>
          <w:sz w:val="20"/>
          <w:szCs w:val="20"/>
        </w:rPr>
      </w:pPr>
      <w:r w:rsidRPr="00A849A6">
        <w:rPr>
          <w:rFonts w:ascii="Times New Roman" w:hAnsi="Times New Roman" w:cs="Times New Roman"/>
          <w:sz w:val="20"/>
          <w:szCs w:val="20"/>
        </w:rPr>
        <w:t>Цивільний процес являє собою поступальний рух, що складається з ряду стадій.</w:t>
      </w:r>
    </w:p>
    <w:p w:rsidR="00B330BF" w:rsidRPr="00A849A6" w:rsidRDefault="00B330BF" w:rsidP="00A56DCE">
      <w:pPr>
        <w:pStyle w:val="a3"/>
        <w:ind w:left="-142" w:firstLine="284"/>
        <w:rPr>
          <w:rFonts w:ascii="Times New Roman" w:hAnsi="Times New Roman" w:cs="Times New Roman"/>
          <w:sz w:val="20"/>
          <w:szCs w:val="20"/>
        </w:rPr>
      </w:pPr>
      <w:r w:rsidRPr="00A849A6">
        <w:rPr>
          <w:rFonts w:ascii="Times New Roman" w:hAnsi="Times New Roman" w:cs="Times New Roman"/>
          <w:sz w:val="20"/>
          <w:szCs w:val="20"/>
        </w:rPr>
        <w:t>Під </w:t>
      </w:r>
      <w:r w:rsidRPr="00A849A6">
        <w:rPr>
          <w:rFonts w:ascii="Times New Roman" w:hAnsi="Times New Roman" w:cs="Times New Roman"/>
          <w:i/>
          <w:iCs/>
          <w:sz w:val="20"/>
          <w:szCs w:val="20"/>
        </w:rPr>
        <w:t>стадією процесу </w:t>
      </w:r>
      <w:r w:rsidRPr="00A849A6">
        <w:rPr>
          <w:rFonts w:ascii="Times New Roman" w:hAnsi="Times New Roman" w:cs="Times New Roman"/>
          <w:sz w:val="20"/>
          <w:szCs w:val="20"/>
        </w:rPr>
        <w:t>розуміють сукупність процесуальних дій, спрямованих на здійснення однієї найближчої процес</w:t>
      </w:r>
      <w:r w:rsidRPr="00A849A6">
        <w:rPr>
          <w:rFonts w:ascii="Times New Roman" w:hAnsi="Times New Roman" w:cs="Times New Roman"/>
          <w:sz w:val="20"/>
          <w:szCs w:val="20"/>
        </w:rPr>
        <w:t>у</w:t>
      </w:r>
      <w:r w:rsidRPr="00A849A6">
        <w:rPr>
          <w:rFonts w:ascii="Times New Roman" w:hAnsi="Times New Roman" w:cs="Times New Roman"/>
          <w:sz w:val="20"/>
          <w:szCs w:val="20"/>
        </w:rPr>
        <w:t>альної мети. Найчастіше виділяються наступні стадії:</w:t>
      </w:r>
    </w:p>
    <w:p w:rsidR="00B330BF" w:rsidRPr="00A849A6" w:rsidRDefault="00B330BF" w:rsidP="00A56DCE">
      <w:pPr>
        <w:pStyle w:val="a3"/>
        <w:ind w:left="-142" w:firstLine="284"/>
        <w:rPr>
          <w:rFonts w:ascii="Times New Roman" w:hAnsi="Times New Roman" w:cs="Times New Roman"/>
          <w:sz w:val="20"/>
          <w:szCs w:val="20"/>
        </w:rPr>
      </w:pPr>
      <w:r w:rsidRPr="00A849A6">
        <w:rPr>
          <w:rFonts w:ascii="Times New Roman" w:hAnsi="Times New Roman" w:cs="Times New Roman"/>
          <w:sz w:val="20"/>
          <w:szCs w:val="20"/>
        </w:rPr>
        <w:t>відкриття провадження у справі;</w:t>
      </w:r>
    </w:p>
    <w:p w:rsidR="00B330BF" w:rsidRPr="00A849A6" w:rsidRDefault="00B330BF" w:rsidP="00A56DCE">
      <w:pPr>
        <w:pStyle w:val="a3"/>
        <w:ind w:left="-142" w:firstLine="284"/>
        <w:rPr>
          <w:rFonts w:ascii="Times New Roman" w:hAnsi="Times New Roman" w:cs="Times New Roman"/>
          <w:sz w:val="20"/>
          <w:szCs w:val="20"/>
        </w:rPr>
      </w:pPr>
      <w:r w:rsidRPr="00A849A6">
        <w:rPr>
          <w:rFonts w:ascii="Times New Roman" w:hAnsi="Times New Roman" w:cs="Times New Roman"/>
          <w:sz w:val="20"/>
          <w:szCs w:val="20"/>
        </w:rPr>
        <w:t>провадження в справі до судового розгляду;</w:t>
      </w:r>
    </w:p>
    <w:p w:rsidR="00B330BF" w:rsidRPr="00A849A6" w:rsidRDefault="00B330BF" w:rsidP="00A56DCE">
      <w:pPr>
        <w:pStyle w:val="a3"/>
        <w:ind w:left="-142" w:firstLine="284"/>
        <w:rPr>
          <w:rFonts w:ascii="Times New Roman" w:hAnsi="Times New Roman" w:cs="Times New Roman"/>
          <w:sz w:val="20"/>
          <w:szCs w:val="20"/>
        </w:rPr>
      </w:pPr>
      <w:r w:rsidRPr="00A849A6">
        <w:rPr>
          <w:rFonts w:ascii="Times New Roman" w:hAnsi="Times New Roman" w:cs="Times New Roman"/>
          <w:sz w:val="20"/>
          <w:szCs w:val="20"/>
        </w:rPr>
        <w:t>судовий розгляд в суді першої інстанції;</w:t>
      </w:r>
    </w:p>
    <w:p w:rsidR="00B330BF" w:rsidRPr="00A849A6" w:rsidRDefault="00B330BF" w:rsidP="00A56DCE">
      <w:pPr>
        <w:pStyle w:val="a3"/>
        <w:ind w:left="-142" w:firstLine="284"/>
        <w:rPr>
          <w:rFonts w:ascii="Times New Roman" w:hAnsi="Times New Roman" w:cs="Times New Roman"/>
          <w:sz w:val="20"/>
          <w:szCs w:val="20"/>
        </w:rPr>
      </w:pPr>
      <w:r w:rsidRPr="00A849A6">
        <w:rPr>
          <w:rFonts w:ascii="Times New Roman" w:hAnsi="Times New Roman" w:cs="Times New Roman"/>
          <w:sz w:val="20"/>
          <w:szCs w:val="20"/>
        </w:rPr>
        <w:t>провадження в апеляційній інстанції;</w:t>
      </w:r>
    </w:p>
    <w:p w:rsidR="00B330BF" w:rsidRPr="00A849A6" w:rsidRDefault="00B330BF" w:rsidP="00A56DCE">
      <w:pPr>
        <w:pStyle w:val="a3"/>
        <w:ind w:left="-142" w:firstLine="284"/>
        <w:rPr>
          <w:rFonts w:ascii="Times New Roman" w:hAnsi="Times New Roman" w:cs="Times New Roman"/>
          <w:sz w:val="20"/>
          <w:szCs w:val="20"/>
        </w:rPr>
      </w:pPr>
      <w:r w:rsidRPr="00A849A6">
        <w:rPr>
          <w:rFonts w:ascii="Times New Roman" w:hAnsi="Times New Roman" w:cs="Times New Roman"/>
          <w:sz w:val="20"/>
          <w:szCs w:val="20"/>
        </w:rPr>
        <w:t>провадження в касаційній інстанції;</w:t>
      </w:r>
    </w:p>
    <w:p w:rsidR="00B330BF" w:rsidRPr="00A849A6" w:rsidRDefault="00B330BF" w:rsidP="00A56DCE">
      <w:pPr>
        <w:pStyle w:val="a3"/>
        <w:ind w:left="-142" w:firstLine="284"/>
        <w:rPr>
          <w:rFonts w:ascii="Times New Roman" w:hAnsi="Times New Roman" w:cs="Times New Roman"/>
          <w:sz w:val="20"/>
          <w:szCs w:val="20"/>
        </w:rPr>
      </w:pPr>
      <w:r w:rsidRPr="00A849A6">
        <w:rPr>
          <w:rFonts w:ascii="Times New Roman" w:hAnsi="Times New Roman" w:cs="Times New Roman"/>
          <w:sz w:val="20"/>
          <w:szCs w:val="20"/>
        </w:rPr>
        <w:t>провадження у зв'язку з виключними обставинами;</w:t>
      </w:r>
    </w:p>
    <w:p w:rsidR="00B330BF" w:rsidRPr="00A849A6" w:rsidRDefault="00B330BF" w:rsidP="00A56DCE">
      <w:pPr>
        <w:pStyle w:val="a3"/>
        <w:ind w:left="-142" w:firstLine="284"/>
        <w:rPr>
          <w:rFonts w:ascii="Times New Roman" w:hAnsi="Times New Roman" w:cs="Times New Roman"/>
          <w:sz w:val="20"/>
          <w:szCs w:val="20"/>
        </w:rPr>
      </w:pPr>
      <w:r w:rsidRPr="00A849A6">
        <w:rPr>
          <w:rFonts w:ascii="Times New Roman" w:hAnsi="Times New Roman" w:cs="Times New Roman"/>
          <w:sz w:val="20"/>
          <w:szCs w:val="20"/>
        </w:rPr>
        <w:t xml:space="preserve">провадження у зв'язку з </w:t>
      </w:r>
      <w:proofErr w:type="spellStart"/>
      <w:r w:rsidRPr="00A849A6">
        <w:rPr>
          <w:rFonts w:ascii="Times New Roman" w:hAnsi="Times New Roman" w:cs="Times New Roman"/>
          <w:sz w:val="20"/>
          <w:szCs w:val="20"/>
        </w:rPr>
        <w:t>нововиявленйми</w:t>
      </w:r>
      <w:proofErr w:type="spellEnd"/>
      <w:r w:rsidRPr="00A849A6">
        <w:rPr>
          <w:rFonts w:ascii="Times New Roman" w:hAnsi="Times New Roman" w:cs="Times New Roman"/>
          <w:sz w:val="20"/>
          <w:szCs w:val="20"/>
        </w:rPr>
        <w:t xml:space="preserve"> обставинами;</w:t>
      </w:r>
    </w:p>
    <w:p w:rsidR="00B330BF" w:rsidRPr="00A849A6" w:rsidRDefault="00B330BF" w:rsidP="00A56DCE">
      <w:pPr>
        <w:pStyle w:val="a3"/>
        <w:ind w:left="-142" w:firstLine="284"/>
        <w:rPr>
          <w:rFonts w:ascii="Times New Roman" w:hAnsi="Times New Roman" w:cs="Times New Roman"/>
          <w:sz w:val="20"/>
          <w:szCs w:val="20"/>
        </w:rPr>
      </w:pPr>
      <w:r w:rsidRPr="00A849A6">
        <w:rPr>
          <w:rFonts w:ascii="Times New Roman" w:hAnsi="Times New Roman" w:cs="Times New Roman"/>
          <w:sz w:val="20"/>
          <w:szCs w:val="20"/>
        </w:rPr>
        <w:t>виконавче провадження.</w:t>
      </w:r>
    </w:p>
    <w:p w:rsidR="00B330BF" w:rsidRPr="00A849A6" w:rsidRDefault="00B330BF" w:rsidP="00A56DCE">
      <w:pPr>
        <w:pStyle w:val="a3"/>
        <w:ind w:left="-142" w:firstLine="284"/>
        <w:rPr>
          <w:rFonts w:ascii="Times New Roman" w:hAnsi="Times New Roman" w:cs="Times New Roman"/>
          <w:sz w:val="20"/>
          <w:szCs w:val="20"/>
        </w:rPr>
      </w:pPr>
      <w:r w:rsidRPr="00A849A6">
        <w:rPr>
          <w:rFonts w:ascii="Times New Roman" w:hAnsi="Times New Roman" w:cs="Times New Roman"/>
          <w:sz w:val="20"/>
          <w:szCs w:val="20"/>
        </w:rPr>
        <w:t>Наявність зазначених стадій не означає, що будь-яка цивільна справа обов'язково повинна пройти їх усі. Процес може бути завершений на будь-якій стадії.</w:t>
      </w:r>
    </w:p>
    <w:p w:rsidR="00B330BF" w:rsidRPr="00A849A6" w:rsidRDefault="00B330BF" w:rsidP="00A56DCE">
      <w:pPr>
        <w:pStyle w:val="a3"/>
        <w:ind w:left="-142" w:firstLine="284"/>
        <w:rPr>
          <w:rFonts w:ascii="Times New Roman" w:hAnsi="Times New Roman" w:cs="Times New Roman"/>
          <w:sz w:val="20"/>
          <w:szCs w:val="20"/>
        </w:rPr>
      </w:pPr>
    </w:p>
    <w:p w:rsidR="00B330BF" w:rsidRPr="00A849A6" w:rsidRDefault="00B330BF" w:rsidP="00A56DCE">
      <w:pPr>
        <w:pStyle w:val="a3"/>
        <w:ind w:left="-142" w:firstLine="284"/>
        <w:rPr>
          <w:rFonts w:ascii="Times New Roman" w:hAnsi="Times New Roman" w:cs="Times New Roman"/>
          <w:b/>
          <w:sz w:val="20"/>
          <w:szCs w:val="20"/>
          <w:u w:val="single"/>
        </w:rPr>
      </w:pPr>
      <w:r w:rsidRPr="00A849A6">
        <w:rPr>
          <w:rFonts w:ascii="Times New Roman" w:hAnsi="Times New Roman" w:cs="Times New Roman"/>
          <w:b/>
          <w:sz w:val="20"/>
          <w:szCs w:val="20"/>
          <w:u w:val="single"/>
        </w:rPr>
        <w:t>7. Принципи  цивільного  процесуального  права  України  і  їх  значення.</w:t>
      </w:r>
    </w:p>
    <w:p w:rsidR="00B330BF" w:rsidRPr="00A849A6" w:rsidRDefault="00B330BF" w:rsidP="00A56DCE">
      <w:pPr>
        <w:pStyle w:val="a3"/>
        <w:ind w:left="-142" w:firstLine="284"/>
        <w:rPr>
          <w:rFonts w:ascii="Times New Roman" w:hAnsi="Times New Roman" w:cs="Times New Roman"/>
          <w:sz w:val="20"/>
          <w:szCs w:val="20"/>
        </w:rPr>
      </w:pPr>
      <w:r w:rsidRPr="00A849A6">
        <w:rPr>
          <w:rFonts w:ascii="Times New Roman" w:hAnsi="Times New Roman" w:cs="Times New Roman"/>
          <w:sz w:val="20"/>
          <w:szCs w:val="20"/>
        </w:rPr>
        <w:t>У всіх сферах діяльності держави і її органів завжди лежать певні принципи. Саме принципи права лежать в основі будь-якої галузі права та правової системи в цілому. Ще в Давньому Римі була відома сентенція: «Принцип є найважлив</w:t>
      </w:r>
      <w:r w:rsidRPr="00A849A6">
        <w:rPr>
          <w:rFonts w:ascii="Times New Roman" w:hAnsi="Times New Roman" w:cs="Times New Roman"/>
          <w:sz w:val="20"/>
          <w:szCs w:val="20"/>
        </w:rPr>
        <w:t>і</w:t>
      </w:r>
      <w:r w:rsidRPr="00A849A6">
        <w:rPr>
          <w:rFonts w:ascii="Times New Roman" w:hAnsi="Times New Roman" w:cs="Times New Roman"/>
          <w:sz w:val="20"/>
          <w:szCs w:val="20"/>
        </w:rPr>
        <w:t>ша частина всього» (</w:t>
      </w:r>
      <w:proofErr w:type="spellStart"/>
      <w:r w:rsidRPr="00A849A6">
        <w:rPr>
          <w:rFonts w:ascii="Times New Roman" w:hAnsi="Times New Roman" w:cs="Times New Roman"/>
          <w:sz w:val="20"/>
          <w:szCs w:val="20"/>
        </w:rPr>
        <w:t>Ргіпсіріит</w:t>
      </w:r>
      <w:proofErr w:type="spellEnd"/>
      <w:r w:rsidRPr="00A849A6">
        <w:rPr>
          <w:rFonts w:ascii="Times New Roman" w:hAnsi="Times New Roman" w:cs="Times New Roman"/>
          <w:sz w:val="20"/>
          <w:szCs w:val="20"/>
        </w:rPr>
        <w:t xml:space="preserve"> </w:t>
      </w:r>
      <w:proofErr w:type="spellStart"/>
      <w:r w:rsidRPr="00A849A6">
        <w:rPr>
          <w:rFonts w:ascii="Times New Roman" w:hAnsi="Times New Roman" w:cs="Times New Roman"/>
          <w:sz w:val="20"/>
          <w:szCs w:val="20"/>
        </w:rPr>
        <w:t>езі</w:t>
      </w:r>
      <w:proofErr w:type="spellEnd"/>
      <w:r w:rsidRPr="00A849A6">
        <w:rPr>
          <w:rFonts w:ascii="Times New Roman" w:hAnsi="Times New Roman" w:cs="Times New Roman"/>
          <w:sz w:val="20"/>
          <w:szCs w:val="20"/>
        </w:rPr>
        <w:t xml:space="preserve"> </w:t>
      </w:r>
      <w:proofErr w:type="spellStart"/>
      <w:r w:rsidRPr="00A849A6">
        <w:rPr>
          <w:rFonts w:ascii="Times New Roman" w:hAnsi="Times New Roman" w:cs="Times New Roman"/>
          <w:sz w:val="20"/>
          <w:szCs w:val="20"/>
        </w:rPr>
        <w:t>роїіззіта</w:t>
      </w:r>
      <w:proofErr w:type="spellEnd"/>
      <w:r w:rsidRPr="00A849A6">
        <w:rPr>
          <w:rFonts w:ascii="Times New Roman" w:hAnsi="Times New Roman" w:cs="Times New Roman"/>
          <w:sz w:val="20"/>
          <w:szCs w:val="20"/>
        </w:rPr>
        <w:t>).</w:t>
      </w:r>
    </w:p>
    <w:p w:rsidR="00B330BF" w:rsidRPr="00A849A6" w:rsidRDefault="00B330BF" w:rsidP="00A56DCE">
      <w:pPr>
        <w:pStyle w:val="a3"/>
        <w:ind w:left="-142" w:firstLine="284"/>
        <w:rPr>
          <w:rFonts w:ascii="Times New Roman" w:hAnsi="Times New Roman" w:cs="Times New Roman"/>
          <w:sz w:val="20"/>
          <w:szCs w:val="20"/>
        </w:rPr>
      </w:pPr>
      <w:r w:rsidRPr="00A849A6">
        <w:rPr>
          <w:rFonts w:ascii="Times New Roman" w:hAnsi="Times New Roman" w:cs="Times New Roman"/>
          <w:sz w:val="20"/>
          <w:szCs w:val="20"/>
        </w:rPr>
        <w:t>Більшість вчених визнають значимість принципів цивільного процесуального права, однак є розбіжності в розумінні їх сутності та переліку, їхньої класифікації.</w:t>
      </w:r>
    </w:p>
    <w:p w:rsidR="00B330BF" w:rsidRPr="00A849A6" w:rsidRDefault="00B330BF" w:rsidP="00A56DCE">
      <w:pPr>
        <w:pStyle w:val="a3"/>
        <w:ind w:left="-142" w:firstLine="284"/>
        <w:rPr>
          <w:rFonts w:ascii="Times New Roman" w:hAnsi="Times New Roman" w:cs="Times New Roman"/>
          <w:sz w:val="20"/>
          <w:szCs w:val="20"/>
        </w:rPr>
      </w:pPr>
      <w:r w:rsidRPr="00A849A6">
        <w:rPr>
          <w:rFonts w:ascii="Times New Roman" w:hAnsi="Times New Roman" w:cs="Times New Roman"/>
          <w:sz w:val="20"/>
          <w:szCs w:val="20"/>
        </w:rPr>
        <w:t>Можна виділити дві основні позиції:</w:t>
      </w:r>
    </w:p>
    <w:p w:rsidR="00B330BF" w:rsidRPr="00A849A6" w:rsidRDefault="00B330BF" w:rsidP="00A56DCE">
      <w:pPr>
        <w:pStyle w:val="a3"/>
        <w:ind w:left="-142" w:firstLine="284"/>
        <w:rPr>
          <w:rFonts w:ascii="Times New Roman" w:hAnsi="Times New Roman" w:cs="Times New Roman"/>
          <w:sz w:val="20"/>
          <w:szCs w:val="20"/>
        </w:rPr>
      </w:pPr>
      <w:r w:rsidRPr="00A849A6">
        <w:rPr>
          <w:rFonts w:ascii="Times New Roman" w:hAnsi="Times New Roman" w:cs="Times New Roman"/>
          <w:sz w:val="20"/>
          <w:szCs w:val="20"/>
        </w:rPr>
        <w:t>1) доктринальний підхід. Принципи носять винятково доктринальний характер. Це означає, що вони не мають імпер</w:t>
      </w:r>
      <w:r w:rsidRPr="00A849A6">
        <w:rPr>
          <w:rFonts w:ascii="Times New Roman" w:hAnsi="Times New Roman" w:cs="Times New Roman"/>
          <w:sz w:val="20"/>
          <w:szCs w:val="20"/>
        </w:rPr>
        <w:t>а</w:t>
      </w:r>
      <w:r w:rsidRPr="00A849A6">
        <w:rPr>
          <w:rFonts w:ascii="Times New Roman" w:hAnsi="Times New Roman" w:cs="Times New Roman"/>
          <w:sz w:val="20"/>
          <w:szCs w:val="20"/>
        </w:rPr>
        <w:t>тивності. У цьому випадку істотного значення набуває проблема тлумачення законодавства. До числа доктринальних принципів права відносять: «дозволено усе, що не заборонено», «усе, що не дозволено, заборонено», «суб'єктивному праву завжди відповідає юридичний обов'язок» і «усяке правопорушення припускає юридичну відповідальність». Доктринал</w:t>
      </w:r>
      <w:r w:rsidRPr="00A849A6">
        <w:rPr>
          <w:rFonts w:ascii="Times New Roman" w:hAnsi="Times New Roman" w:cs="Times New Roman"/>
          <w:sz w:val="20"/>
          <w:szCs w:val="20"/>
        </w:rPr>
        <w:t>ь</w:t>
      </w:r>
      <w:r w:rsidRPr="00A849A6">
        <w:rPr>
          <w:rFonts w:ascii="Times New Roman" w:hAnsi="Times New Roman" w:cs="Times New Roman"/>
          <w:sz w:val="20"/>
          <w:szCs w:val="20"/>
        </w:rPr>
        <w:t>ний характер мають наступні принципи цивільного процесу: принцип об'єктивної істини; принцип процесуальної активн</w:t>
      </w:r>
      <w:r w:rsidRPr="00A849A6">
        <w:rPr>
          <w:rFonts w:ascii="Times New Roman" w:hAnsi="Times New Roman" w:cs="Times New Roman"/>
          <w:sz w:val="20"/>
          <w:szCs w:val="20"/>
        </w:rPr>
        <w:t>о</w:t>
      </w:r>
      <w:r w:rsidRPr="00A849A6">
        <w:rPr>
          <w:rFonts w:ascii="Times New Roman" w:hAnsi="Times New Roman" w:cs="Times New Roman"/>
          <w:sz w:val="20"/>
          <w:szCs w:val="20"/>
        </w:rPr>
        <w:t>сті суду; принцип безпосередності й безперервності; принцип процесуальної економії;</w:t>
      </w:r>
    </w:p>
    <w:p w:rsidR="00B330BF" w:rsidRPr="00A849A6" w:rsidRDefault="00B330BF" w:rsidP="00A56DCE">
      <w:pPr>
        <w:pStyle w:val="a3"/>
        <w:ind w:left="-142" w:firstLine="284"/>
        <w:rPr>
          <w:rFonts w:ascii="Times New Roman" w:hAnsi="Times New Roman" w:cs="Times New Roman"/>
          <w:sz w:val="20"/>
          <w:szCs w:val="20"/>
        </w:rPr>
      </w:pPr>
      <w:r w:rsidRPr="00A849A6">
        <w:rPr>
          <w:rFonts w:ascii="Times New Roman" w:hAnsi="Times New Roman" w:cs="Times New Roman"/>
          <w:sz w:val="20"/>
          <w:szCs w:val="20"/>
        </w:rPr>
        <w:t xml:space="preserve">2) позитивістський підхід. У його рамках правом вважається тільки те, що закріплено державою в офіційно визнаних джерелах права. У рамках континентальної системи права мова йде про фіксованість у нормативно-правових актах. З позиції позитивістського підходу принципи — це керівні засади, виражені в нормативних актах і звернені до </w:t>
      </w:r>
      <w:proofErr w:type="spellStart"/>
      <w:r w:rsidRPr="00A849A6">
        <w:rPr>
          <w:rFonts w:ascii="Times New Roman" w:hAnsi="Times New Roman" w:cs="Times New Roman"/>
          <w:sz w:val="20"/>
          <w:szCs w:val="20"/>
        </w:rPr>
        <w:t>правозастос</w:t>
      </w:r>
      <w:r w:rsidRPr="00A849A6">
        <w:rPr>
          <w:rFonts w:ascii="Times New Roman" w:hAnsi="Times New Roman" w:cs="Times New Roman"/>
          <w:sz w:val="20"/>
          <w:szCs w:val="20"/>
        </w:rPr>
        <w:t>о</w:t>
      </w:r>
      <w:r w:rsidRPr="00A849A6">
        <w:rPr>
          <w:rFonts w:ascii="Times New Roman" w:hAnsi="Times New Roman" w:cs="Times New Roman"/>
          <w:sz w:val="20"/>
          <w:szCs w:val="20"/>
        </w:rPr>
        <w:t>вувача</w:t>
      </w:r>
      <w:proofErr w:type="spellEnd"/>
      <w:r w:rsidRPr="00A849A6">
        <w:rPr>
          <w:rFonts w:ascii="Times New Roman" w:hAnsi="Times New Roman" w:cs="Times New Roman"/>
          <w:sz w:val="20"/>
          <w:szCs w:val="20"/>
        </w:rPr>
        <w:t xml:space="preserve"> та інших суб'єктів права. Це означає, що їхня головна риса — імперативність, що проявляється у відсутності мо</w:t>
      </w:r>
      <w:r w:rsidRPr="00A849A6">
        <w:rPr>
          <w:rFonts w:ascii="Times New Roman" w:hAnsi="Times New Roman" w:cs="Times New Roman"/>
          <w:sz w:val="20"/>
          <w:szCs w:val="20"/>
        </w:rPr>
        <w:t>ж</w:t>
      </w:r>
      <w:r w:rsidRPr="00A849A6">
        <w:rPr>
          <w:rFonts w:ascii="Times New Roman" w:hAnsi="Times New Roman" w:cs="Times New Roman"/>
          <w:sz w:val="20"/>
          <w:szCs w:val="20"/>
        </w:rPr>
        <w:t>ливості тлумачення, існує даний принцип чи ні, чіткої закріпленості в тексті нормативно-правових актів.</w:t>
      </w:r>
    </w:p>
    <w:p w:rsidR="00B330BF" w:rsidRPr="00A849A6" w:rsidRDefault="00B330BF" w:rsidP="00A56DCE">
      <w:pPr>
        <w:pStyle w:val="a3"/>
        <w:ind w:left="-142" w:firstLine="284"/>
        <w:rPr>
          <w:rFonts w:ascii="Times New Roman" w:hAnsi="Times New Roman" w:cs="Times New Roman"/>
          <w:sz w:val="20"/>
          <w:szCs w:val="20"/>
        </w:rPr>
      </w:pPr>
      <w:r w:rsidRPr="00A849A6">
        <w:rPr>
          <w:rFonts w:ascii="Times New Roman" w:hAnsi="Times New Roman" w:cs="Times New Roman"/>
          <w:sz w:val="20"/>
          <w:szCs w:val="20"/>
        </w:rPr>
        <w:lastRenderedPageBreak/>
        <w:t>На нашу думку, принципами цивільного процесуального права є ті вихідні положення, які закріплені в законах України. Все інше не є принципами цивільного процесуального права в правовому змісті та носить доктринальний характер, пер</w:t>
      </w:r>
      <w:r w:rsidRPr="00A849A6">
        <w:rPr>
          <w:rFonts w:ascii="Times New Roman" w:hAnsi="Times New Roman" w:cs="Times New Roman"/>
          <w:sz w:val="20"/>
          <w:szCs w:val="20"/>
        </w:rPr>
        <w:t>е</w:t>
      </w:r>
      <w:r w:rsidRPr="00A849A6">
        <w:rPr>
          <w:rFonts w:ascii="Times New Roman" w:hAnsi="Times New Roman" w:cs="Times New Roman"/>
          <w:sz w:val="20"/>
          <w:szCs w:val="20"/>
        </w:rPr>
        <w:t>буває не у сфері права, а у сфері правосвідомості.</w:t>
      </w:r>
    </w:p>
    <w:p w:rsidR="00B330BF" w:rsidRPr="00A849A6" w:rsidRDefault="00B330BF" w:rsidP="00A56DCE">
      <w:pPr>
        <w:pStyle w:val="a3"/>
        <w:ind w:left="-142" w:firstLine="284"/>
        <w:rPr>
          <w:rFonts w:ascii="Times New Roman" w:hAnsi="Times New Roman" w:cs="Times New Roman"/>
          <w:sz w:val="20"/>
          <w:szCs w:val="20"/>
        </w:rPr>
      </w:pPr>
      <w:r w:rsidRPr="00A849A6">
        <w:rPr>
          <w:rFonts w:ascii="Times New Roman" w:hAnsi="Times New Roman" w:cs="Times New Roman"/>
          <w:sz w:val="20"/>
          <w:szCs w:val="20"/>
        </w:rPr>
        <w:t>Принципи цивільного процесуального права — це закріплені в нормах цивільного процесуального права основні кері</w:t>
      </w:r>
      <w:r w:rsidRPr="00A849A6">
        <w:rPr>
          <w:rFonts w:ascii="Times New Roman" w:hAnsi="Times New Roman" w:cs="Times New Roman"/>
          <w:sz w:val="20"/>
          <w:szCs w:val="20"/>
        </w:rPr>
        <w:t>в</w:t>
      </w:r>
      <w:r w:rsidRPr="00A849A6">
        <w:rPr>
          <w:rFonts w:ascii="Times New Roman" w:hAnsi="Times New Roman" w:cs="Times New Roman"/>
          <w:sz w:val="20"/>
          <w:szCs w:val="20"/>
        </w:rPr>
        <w:t>ні положення (засади), що відображають специфіку, сутність і зміст даної галузі права.</w:t>
      </w:r>
    </w:p>
    <w:p w:rsidR="00B330BF" w:rsidRPr="00A849A6" w:rsidRDefault="00B330BF" w:rsidP="00A56DCE">
      <w:pPr>
        <w:pStyle w:val="a3"/>
        <w:ind w:left="-142" w:firstLine="284"/>
        <w:rPr>
          <w:rFonts w:ascii="Times New Roman" w:hAnsi="Times New Roman" w:cs="Times New Roman"/>
          <w:sz w:val="20"/>
          <w:szCs w:val="20"/>
        </w:rPr>
      </w:pPr>
      <w:r w:rsidRPr="00A849A6">
        <w:rPr>
          <w:rFonts w:ascii="Times New Roman" w:hAnsi="Times New Roman" w:cs="Times New Roman"/>
          <w:sz w:val="20"/>
          <w:szCs w:val="20"/>
        </w:rPr>
        <w:t>Зміст цих принципів виражено і закріплено в Конституції України, Законі України «Про судоустрій України» і у відп</w:t>
      </w:r>
      <w:r w:rsidRPr="00A849A6">
        <w:rPr>
          <w:rFonts w:ascii="Times New Roman" w:hAnsi="Times New Roman" w:cs="Times New Roman"/>
          <w:sz w:val="20"/>
          <w:szCs w:val="20"/>
        </w:rPr>
        <w:t>о</w:t>
      </w:r>
      <w:r w:rsidRPr="00A849A6">
        <w:rPr>
          <w:rFonts w:ascii="Times New Roman" w:hAnsi="Times New Roman" w:cs="Times New Roman"/>
          <w:sz w:val="20"/>
          <w:szCs w:val="20"/>
        </w:rPr>
        <w:t>відних нормах Цивільного процесуального кодексу України. Однак кожен із принципів знаходить своє закріплення й вираження, як правило, не в одній якійсь нормі права, а в ряді норм і процесуальних правил, які характеризують зміст даного принципу. Тому для того, щоб правильно зрозуміти зміст того або іншого принципу, потрібно проаналізувати всі правові норми, у яких відображаються основні керівні положення цивільного судочинства.</w:t>
      </w:r>
    </w:p>
    <w:p w:rsidR="00B330BF" w:rsidRPr="00A849A6" w:rsidRDefault="00B330BF" w:rsidP="00A56DCE">
      <w:pPr>
        <w:pStyle w:val="a3"/>
        <w:ind w:left="-142" w:firstLine="284"/>
        <w:rPr>
          <w:rFonts w:ascii="Times New Roman" w:hAnsi="Times New Roman" w:cs="Times New Roman"/>
          <w:sz w:val="20"/>
          <w:szCs w:val="20"/>
        </w:rPr>
      </w:pPr>
      <w:r w:rsidRPr="00A849A6">
        <w:rPr>
          <w:rFonts w:ascii="Times New Roman" w:hAnsi="Times New Roman" w:cs="Times New Roman"/>
          <w:sz w:val="20"/>
          <w:szCs w:val="20"/>
        </w:rPr>
        <w:t>Значення принципів цивільного процесуального права багатоманітне. По-перше, вони служать відправними положе</w:t>
      </w:r>
      <w:r w:rsidRPr="00A849A6">
        <w:rPr>
          <w:rFonts w:ascii="Times New Roman" w:hAnsi="Times New Roman" w:cs="Times New Roman"/>
          <w:sz w:val="20"/>
          <w:szCs w:val="20"/>
        </w:rPr>
        <w:t>н</w:t>
      </w:r>
      <w:r w:rsidRPr="00A849A6">
        <w:rPr>
          <w:rFonts w:ascii="Times New Roman" w:hAnsi="Times New Roman" w:cs="Times New Roman"/>
          <w:sz w:val="20"/>
          <w:szCs w:val="20"/>
        </w:rPr>
        <w:t>нями при тлумаченні процесуальних норм із недостатньо визначеним змістом, при подоланні прогалин у праві, дозволяють знайти правильне рішення того або іншого процесуального питання, якщо в чинному законодавстві немає відповідної норми. По-друге, принципи є орієнтиром у нормотворчій діяльності. Вони визначають основні напрямки, перспективи розвитку цивільного процесу, служать головним критерієм оцінки обґрунтованості пропозицій про зміну й доповнення цивільного процесуального законодавства.</w:t>
      </w:r>
    </w:p>
    <w:p w:rsidR="00B330BF" w:rsidRPr="00A849A6" w:rsidRDefault="00B330BF" w:rsidP="00A56DCE">
      <w:pPr>
        <w:pStyle w:val="a3"/>
        <w:ind w:left="-142" w:firstLine="284"/>
        <w:rPr>
          <w:rFonts w:ascii="Times New Roman" w:hAnsi="Times New Roman" w:cs="Times New Roman"/>
          <w:sz w:val="20"/>
          <w:szCs w:val="20"/>
        </w:rPr>
      </w:pPr>
      <w:r w:rsidRPr="00A849A6">
        <w:rPr>
          <w:rFonts w:ascii="Times New Roman" w:hAnsi="Times New Roman" w:cs="Times New Roman"/>
          <w:sz w:val="20"/>
          <w:szCs w:val="20"/>
        </w:rPr>
        <w:t>До критеріїв встановлення принципів цивільного процесу варто залучити наступні ознаки, які повинні проявлятися с</w:t>
      </w:r>
      <w:r w:rsidRPr="00A849A6">
        <w:rPr>
          <w:rFonts w:ascii="Times New Roman" w:hAnsi="Times New Roman" w:cs="Times New Roman"/>
          <w:sz w:val="20"/>
          <w:szCs w:val="20"/>
        </w:rPr>
        <w:t>у</w:t>
      </w:r>
      <w:r w:rsidRPr="00A849A6">
        <w:rPr>
          <w:rFonts w:ascii="Times New Roman" w:hAnsi="Times New Roman" w:cs="Times New Roman"/>
          <w:sz w:val="20"/>
          <w:szCs w:val="20"/>
        </w:rPr>
        <w:t>купно:</w:t>
      </w:r>
    </w:p>
    <w:p w:rsidR="00B330BF" w:rsidRPr="00A849A6" w:rsidRDefault="00B330BF" w:rsidP="00A56DCE">
      <w:pPr>
        <w:pStyle w:val="a3"/>
        <w:ind w:left="-142" w:firstLine="284"/>
        <w:rPr>
          <w:rFonts w:ascii="Times New Roman" w:hAnsi="Times New Roman" w:cs="Times New Roman"/>
          <w:sz w:val="20"/>
          <w:szCs w:val="20"/>
        </w:rPr>
      </w:pPr>
      <w:r w:rsidRPr="00A849A6">
        <w:rPr>
          <w:rFonts w:ascii="Times New Roman" w:hAnsi="Times New Roman" w:cs="Times New Roman"/>
          <w:sz w:val="20"/>
          <w:szCs w:val="20"/>
        </w:rPr>
        <w:t>а)  принцип виражено у нормах (одноособових або ряді норм) діючого права;</w:t>
      </w:r>
    </w:p>
    <w:p w:rsidR="00B330BF" w:rsidRPr="00A849A6" w:rsidRDefault="00B330BF" w:rsidP="00A56DCE">
      <w:pPr>
        <w:pStyle w:val="a3"/>
        <w:ind w:left="-142" w:firstLine="284"/>
        <w:rPr>
          <w:rFonts w:ascii="Times New Roman" w:hAnsi="Times New Roman" w:cs="Times New Roman"/>
          <w:sz w:val="20"/>
          <w:szCs w:val="20"/>
        </w:rPr>
      </w:pPr>
      <w:r w:rsidRPr="00A849A6">
        <w:rPr>
          <w:rFonts w:ascii="Times New Roman" w:hAnsi="Times New Roman" w:cs="Times New Roman"/>
          <w:sz w:val="20"/>
          <w:szCs w:val="20"/>
        </w:rPr>
        <w:t>б)  принцип має основне значення для цивільного процесу, визначає його першорядні риси;</w:t>
      </w:r>
    </w:p>
    <w:p w:rsidR="00B330BF" w:rsidRPr="00A849A6" w:rsidRDefault="00B330BF" w:rsidP="00A56DCE">
      <w:pPr>
        <w:pStyle w:val="a3"/>
        <w:ind w:left="-142" w:firstLine="284"/>
        <w:rPr>
          <w:rFonts w:ascii="Times New Roman" w:hAnsi="Times New Roman" w:cs="Times New Roman"/>
          <w:sz w:val="20"/>
          <w:szCs w:val="20"/>
        </w:rPr>
      </w:pPr>
      <w:r w:rsidRPr="00A849A6">
        <w:rPr>
          <w:rFonts w:ascii="Times New Roman" w:hAnsi="Times New Roman" w:cs="Times New Roman"/>
          <w:sz w:val="20"/>
          <w:szCs w:val="20"/>
        </w:rPr>
        <w:t>в)  принцип повинен мати пряме відношення до цивільно-про</w:t>
      </w:r>
    </w:p>
    <w:p w:rsidR="00B330BF" w:rsidRPr="00A849A6" w:rsidRDefault="00B330BF" w:rsidP="00A56DCE">
      <w:pPr>
        <w:pStyle w:val="a3"/>
        <w:ind w:left="-142" w:firstLine="284"/>
        <w:rPr>
          <w:rFonts w:ascii="Times New Roman" w:hAnsi="Times New Roman" w:cs="Times New Roman"/>
          <w:sz w:val="20"/>
          <w:szCs w:val="20"/>
        </w:rPr>
      </w:pPr>
      <w:proofErr w:type="spellStart"/>
      <w:r w:rsidRPr="00A849A6">
        <w:rPr>
          <w:rFonts w:ascii="Times New Roman" w:hAnsi="Times New Roman" w:cs="Times New Roman"/>
          <w:sz w:val="20"/>
          <w:szCs w:val="20"/>
        </w:rPr>
        <w:t>цесуальної</w:t>
      </w:r>
      <w:proofErr w:type="spellEnd"/>
      <w:r w:rsidRPr="00A849A6">
        <w:rPr>
          <w:rFonts w:ascii="Times New Roman" w:hAnsi="Times New Roman" w:cs="Times New Roman"/>
          <w:sz w:val="20"/>
          <w:szCs w:val="20"/>
        </w:rPr>
        <w:t xml:space="preserve"> діяльності;</w:t>
      </w:r>
    </w:p>
    <w:p w:rsidR="00B330BF" w:rsidRPr="00A849A6" w:rsidRDefault="00B330BF" w:rsidP="00A56DCE">
      <w:pPr>
        <w:pStyle w:val="a3"/>
        <w:ind w:left="-142" w:firstLine="284"/>
        <w:rPr>
          <w:rFonts w:ascii="Times New Roman" w:hAnsi="Times New Roman" w:cs="Times New Roman"/>
          <w:sz w:val="20"/>
          <w:szCs w:val="20"/>
        </w:rPr>
      </w:pPr>
      <w:r w:rsidRPr="00A849A6">
        <w:rPr>
          <w:rFonts w:ascii="Times New Roman" w:hAnsi="Times New Roman" w:cs="Times New Roman"/>
          <w:sz w:val="20"/>
          <w:szCs w:val="20"/>
        </w:rPr>
        <w:t xml:space="preserve">г)   принцип повинен мати </w:t>
      </w:r>
      <w:proofErr w:type="spellStart"/>
      <w:r w:rsidRPr="00A849A6">
        <w:rPr>
          <w:rFonts w:ascii="Times New Roman" w:hAnsi="Times New Roman" w:cs="Times New Roman"/>
          <w:sz w:val="20"/>
          <w:szCs w:val="20"/>
        </w:rPr>
        <w:t>загальнопроцесуальний</w:t>
      </w:r>
      <w:proofErr w:type="spellEnd"/>
      <w:r w:rsidRPr="00A849A6">
        <w:rPr>
          <w:rFonts w:ascii="Times New Roman" w:hAnsi="Times New Roman" w:cs="Times New Roman"/>
          <w:sz w:val="20"/>
          <w:szCs w:val="20"/>
        </w:rPr>
        <w:t xml:space="preserve"> характер,</w:t>
      </w:r>
    </w:p>
    <w:p w:rsidR="00B330BF" w:rsidRPr="00A849A6" w:rsidRDefault="00B330BF" w:rsidP="00A56DCE">
      <w:pPr>
        <w:pStyle w:val="a3"/>
        <w:ind w:left="-142" w:firstLine="284"/>
        <w:rPr>
          <w:rFonts w:ascii="Times New Roman" w:hAnsi="Times New Roman" w:cs="Times New Roman"/>
          <w:sz w:val="20"/>
          <w:szCs w:val="20"/>
        </w:rPr>
      </w:pPr>
      <w:r w:rsidRPr="00A849A6">
        <w:rPr>
          <w:rFonts w:ascii="Times New Roman" w:hAnsi="Times New Roman" w:cs="Times New Roman"/>
          <w:sz w:val="20"/>
          <w:szCs w:val="20"/>
        </w:rPr>
        <w:t>тобто містити директиви поведінки у всіх стадіях і формах цивільного процесу;</w:t>
      </w:r>
    </w:p>
    <w:p w:rsidR="00B330BF" w:rsidRPr="00A849A6" w:rsidRDefault="00B330BF" w:rsidP="00A56DCE">
      <w:pPr>
        <w:pStyle w:val="a3"/>
        <w:ind w:left="-142" w:firstLine="284"/>
        <w:rPr>
          <w:rFonts w:ascii="Times New Roman" w:hAnsi="Times New Roman" w:cs="Times New Roman"/>
          <w:sz w:val="20"/>
          <w:szCs w:val="20"/>
        </w:rPr>
      </w:pPr>
      <w:r w:rsidRPr="00A849A6">
        <w:rPr>
          <w:rFonts w:ascii="Times New Roman" w:hAnsi="Times New Roman" w:cs="Times New Roman"/>
          <w:sz w:val="20"/>
          <w:szCs w:val="20"/>
        </w:rPr>
        <w:t>ґ) принцип завжди містить у собі певний політичний зміст, виражаючи ідеї держави у сфері здійснення правосуддя по цивільних справах;</w:t>
      </w:r>
    </w:p>
    <w:p w:rsidR="00B330BF" w:rsidRPr="00A849A6" w:rsidRDefault="00B330BF" w:rsidP="00A56DCE">
      <w:pPr>
        <w:pStyle w:val="a3"/>
        <w:ind w:left="-142" w:firstLine="284"/>
        <w:rPr>
          <w:rFonts w:ascii="Times New Roman" w:hAnsi="Times New Roman" w:cs="Times New Roman"/>
          <w:sz w:val="20"/>
          <w:szCs w:val="20"/>
        </w:rPr>
      </w:pPr>
      <w:r w:rsidRPr="00A849A6">
        <w:rPr>
          <w:rFonts w:ascii="Times New Roman" w:hAnsi="Times New Roman" w:cs="Times New Roman"/>
          <w:sz w:val="20"/>
          <w:szCs w:val="20"/>
        </w:rPr>
        <w:t>д)  принцип завжди визначає типові та переважні риси цивільного судочинства, допускаючи деякі виключення, які вже не можуть бути названі принципом;</w:t>
      </w:r>
    </w:p>
    <w:p w:rsidR="00B330BF" w:rsidRPr="00A849A6" w:rsidRDefault="00B330BF" w:rsidP="00A56DCE">
      <w:pPr>
        <w:pStyle w:val="a3"/>
        <w:ind w:left="-142" w:firstLine="284"/>
        <w:rPr>
          <w:rFonts w:ascii="Times New Roman" w:hAnsi="Times New Roman" w:cs="Times New Roman"/>
          <w:sz w:val="20"/>
          <w:szCs w:val="20"/>
        </w:rPr>
      </w:pPr>
      <w:r w:rsidRPr="00A849A6">
        <w:rPr>
          <w:rFonts w:ascii="Times New Roman" w:hAnsi="Times New Roman" w:cs="Times New Roman"/>
          <w:sz w:val="20"/>
          <w:szCs w:val="20"/>
        </w:rPr>
        <w:t>є) принципи повинні визначити такі риси цивільного судочинства, які не мають очевидного, банального характеру, але являють собою альтернативу можливим і відомим з історії рішенням;</w:t>
      </w:r>
    </w:p>
    <w:p w:rsidR="00B330BF" w:rsidRPr="00A849A6" w:rsidRDefault="00B330BF" w:rsidP="00A56DCE">
      <w:pPr>
        <w:pStyle w:val="a3"/>
        <w:ind w:left="-142" w:firstLine="284"/>
        <w:rPr>
          <w:rFonts w:ascii="Times New Roman" w:hAnsi="Times New Roman" w:cs="Times New Roman"/>
          <w:sz w:val="20"/>
          <w:szCs w:val="20"/>
        </w:rPr>
      </w:pPr>
      <w:r w:rsidRPr="00A849A6">
        <w:rPr>
          <w:rFonts w:ascii="Times New Roman" w:hAnsi="Times New Roman" w:cs="Times New Roman"/>
          <w:sz w:val="20"/>
          <w:szCs w:val="20"/>
        </w:rPr>
        <w:t>є) зміст принципів становить ступінь спільності, характер логічного зв'язку з одиничними нормами цивільного процесу.</w:t>
      </w:r>
    </w:p>
    <w:p w:rsidR="00B330BF" w:rsidRPr="00A849A6" w:rsidRDefault="00B330BF" w:rsidP="00A56DCE">
      <w:pPr>
        <w:pStyle w:val="a3"/>
        <w:ind w:left="-142" w:firstLine="284"/>
        <w:rPr>
          <w:rFonts w:ascii="Times New Roman" w:hAnsi="Times New Roman" w:cs="Times New Roman"/>
          <w:sz w:val="20"/>
          <w:szCs w:val="20"/>
        </w:rPr>
      </w:pPr>
      <w:r w:rsidRPr="00A849A6">
        <w:rPr>
          <w:rFonts w:ascii="Times New Roman" w:hAnsi="Times New Roman" w:cs="Times New Roman"/>
          <w:sz w:val="20"/>
          <w:szCs w:val="20"/>
        </w:rPr>
        <w:t>В силу особливого значення принципи цивільного процесу підлягають обов'язковому точному дотриманню при розгл</w:t>
      </w:r>
      <w:r w:rsidRPr="00A849A6">
        <w:rPr>
          <w:rFonts w:ascii="Times New Roman" w:hAnsi="Times New Roman" w:cs="Times New Roman"/>
          <w:sz w:val="20"/>
          <w:szCs w:val="20"/>
        </w:rPr>
        <w:t>я</w:t>
      </w:r>
      <w:r w:rsidRPr="00A849A6">
        <w:rPr>
          <w:rFonts w:ascii="Times New Roman" w:hAnsi="Times New Roman" w:cs="Times New Roman"/>
          <w:sz w:val="20"/>
          <w:szCs w:val="20"/>
        </w:rPr>
        <w:t>ді конкретної справи. Всякий відступ від принципів розглядається як істотне порушення закону.</w:t>
      </w:r>
    </w:p>
    <w:p w:rsidR="00B330BF" w:rsidRPr="00A849A6" w:rsidRDefault="00B330BF" w:rsidP="00A56DCE">
      <w:pPr>
        <w:pStyle w:val="a3"/>
        <w:ind w:left="-142" w:firstLine="284"/>
        <w:rPr>
          <w:rFonts w:ascii="Times New Roman" w:hAnsi="Times New Roman" w:cs="Times New Roman"/>
          <w:sz w:val="20"/>
          <w:szCs w:val="20"/>
        </w:rPr>
      </w:pPr>
      <w:r w:rsidRPr="00A849A6">
        <w:rPr>
          <w:rFonts w:ascii="Times New Roman" w:hAnsi="Times New Roman" w:cs="Times New Roman"/>
          <w:sz w:val="20"/>
          <w:szCs w:val="20"/>
        </w:rPr>
        <w:t>З розвитком і становленням цивільного процесуального права в нових політичних і соціально-економічних умовах принципи як правові ідеї будуть набувати нового значення. Принципи — це не застиглі аксіоми, а основи, що виражають найбільш загальні риси цивільного процесу.</w:t>
      </w:r>
    </w:p>
    <w:p w:rsidR="00B330BF" w:rsidRPr="00A849A6" w:rsidRDefault="00B330BF" w:rsidP="00A56DCE">
      <w:pPr>
        <w:pStyle w:val="a3"/>
        <w:ind w:left="-142" w:firstLine="284"/>
        <w:rPr>
          <w:rFonts w:ascii="Times New Roman" w:hAnsi="Times New Roman" w:cs="Times New Roman"/>
          <w:sz w:val="20"/>
          <w:szCs w:val="20"/>
        </w:rPr>
      </w:pPr>
      <w:r w:rsidRPr="00A849A6">
        <w:rPr>
          <w:rFonts w:ascii="Times New Roman" w:hAnsi="Times New Roman" w:cs="Times New Roman"/>
          <w:sz w:val="20"/>
          <w:szCs w:val="20"/>
        </w:rPr>
        <w:t>Як справедливо відзначав Ф. Енгельс: «Принципи — не вихідний пункт дослідження, а його заключний результат; принципи не застосовуються до природи та до людської історії, а абстрагуються від них, не природа та людство погодж</w:t>
      </w:r>
      <w:r w:rsidRPr="00A849A6">
        <w:rPr>
          <w:rFonts w:ascii="Times New Roman" w:hAnsi="Times New Roman" w:cs="Times New Roman"/>
          <w:sz w:val="20"/>
          <w:szCs w:val="20"/>
        </w:rPr>
        <w:t>у</w:t>
      </w:r>
      <w:r w:rsidRPr="00A849A6">
        <w:rPr>
          <w:rFonts w:ascii="Times New Roman" w:hAnsi="Times New Roman" w:cs="Times New Roman"/>
          <w:sz w:val="20"/>
          <w:szCs w:val="20"/>
        </w:rPr>
        <w:t>ються із принципами, а навпаки, принципи вірні лише остільки, оскільки вони відповідають природі та історії»'.</w:t>
      </w:r>
    </w:p>
    <w:p w:rsidR="00B330BF" w:rsidRPr="00A849A6" w:rsidRDefault="00B330BF" w:rsidP="00A56DCE">
      <w:pPr>
        <w:pStyle w:val="a3"/>
        <w:ind w:left="-142" w:firstLine="284"/>
        <w:rPr>
          <w:rFonts w:ascii="Times New Roman" w:hAnsi="Times New Roman" w:cs="Times New Roman"/>
          <w:sz w:val="20"/>
          <w:szCs w:val="20"/>
        </w:rPr>
      </w:pPr>
      <w:r w:rsidRPr="00A849A6">
        <w:rPr>
          <w:rFonts w:ascii="Times New Roman" w:hAnsi="Times New Roman" w:cs="Times New Roman"/>
          <w:sz w:val="20"/>
          <w:szCs w:val="20"/>
        </w:rPr>
        <w:t>Класифікація принципів цивільного процесуального права можлива на різних підставах. Як критерії такого роду клас</w:t>
      </w:r>
      <w:r w:rsidRPr="00A849A6">
        <w:rPr>
          <w:rFonts w:ascii="Times New Roman" w:hAnsi="Times New Roman" w:cs="Times New Roman"/>
          <w:sz w:val="20"/>
          <w:szCs w:val="20"/>
        </w:rPr>
        <w:t>и</w:t>
      </w:r>
      <w:r w:rsidRPr="00A849A6">
        <w:rPr>
          <w:rFonts w:ascii="Times New Roman" w:hAnsi="Times New Roman" w:cs="Times New Roman"/>
          <w:sz w:val="20"/>
          <w:szCs w:val="20"/>
        </w:rPr>
        <w:t>фікації в науці називають різні ознаки.</w:t>
      </w:r>
    </w:p>
    <w:p w:rsidR="00B330BF" w:rsidRPr="00A849A6" w:rsidRDefault="00B330BF" w:rsidP="00A56DCE">
      <w:pPr>
        <w:pStyle w:val="a3"/>
        <w:ind w:left="-142" w:firstLine="284"/>
        <w:rPr>
          <w:rFonts w:ascii="Times New Roman" w:hAnsi="Times New Roman" w:cs="Times New Roman"/>
          <w:sz w:val="20"/>
          <w:szCs w:val="20"/>
        </w:rPr>
      </w:pPr>
      <w:r w:rsidRPr="00A849A6">
        <w:rPr>
          <w:rFonts w:ascii="Times New Roman" w:hAnsi="Times New Roman" w:cs="Times New Roman"/>
          <w:sz w:val="20"/>
          <w:szCs w:val="20"/>
        </w:rPr>
        <w:t>Так, за характером нормативного джерела, у якому закріплений конкретний принцип, можна виділити конституційні принципи цивільного процесуального права й принципи цивільного судочинства, які закріплені галузевим законодавством.</w:t>
      </w:r>
    </w:p>
    <w:p w:rsidR="00B330BF" w:rsidRPr="00A849A6" w:rsidRDefault="00B330BF" w:rsidP="00A56DCE">
      <w:pPr>
        <w:pStyle w:val="a3"/>
        <w:ind w:left="-142" w:firstLine="284"/>
        <w:rPr>
          <w:rFonts w:ascii="Times New Roman" w:hAnsi="Times New Roman" w:cs="Times New Roman"/>
          <w:sz w:val="20"/>
          <w:szCs w:val="20"/>
        </w:rPr>
      </w:pPr>
      <w:r w:rsidRPr="00A849A6">
        <w:rPr>
          <w:rFonts w:ascii="Times New Roman" w:hAnsi="Times New Roman" w:cs="Times New Roman"/>
          <w:sz w:val="20"/>
          <w:szCs w:val="20"/>
        </w:rPr>
        <w:t>Використовуючи як критерій джерело закріплення, деякі автори виділяють три групи принципів:</w:t>
      </w:r>
    </w:p>
    <w:p w:rsidR="00B330BF" w:rsidRPr="00A849A6" w:rsidRDefault="00B330BF" w:rsidP="00A56DCE">
      <w:pPr>
        <w:pStyle w:val="a3"/>
        <w:ind w:left="-142" w:firstLine="284"/>
        <w:rPr>
          <w:rFonts w:ascii="Times New Roman" w:hAnsi="Times New Roman" w:cs="Times New Roman"/>
          <w:sz w:val="20"/>
          <w:szCs w:val="20"/>
        </w:rPr>
      </w:pPr>
      <w:r w:rsidRPr="00A849A6">
        <w:rPr>
          <w:rFonts w:ascii="Times New Roman" w:hAnsi="Times New Roman" w:cs="Times New Roman"/>
          <w:sz w:val="20"/>
          <w:szCs w:val="20"/>
        </w:rPr>
        <w:t xml:space="preserve">1) конституційні принципи, </w:t>
      </w:r>
      <w:proofErr w:type="spellStart"/>
      <w:r w:rsidRPr="00A849A6">
        <w:rPr>
          <w:rFonts w:ascii="Times New Roman" w:hAnsi="Times New Roman" w:cs="Times New Roman"/>
          <w:sz w:val="20"/>
          <w:szCs w:val="20"/>
        </w:rPr>
        <w:t>продубльовані</w:t>
      </w:r>
      <w:proofErr w:type="spellEnd"/>
      <w:r w:rsidRPr="00A849A6">
        <w:rPr>
          <w:rFonts w:ascii="Times New Roman" w:hAnsi="Times New Roman" w:cs="Times New Roman"/>
          <w:sz w:val="20"/>
          <w:szCs w:val="20"/>
        </w:rPr>
        <w:t xml:space="preserve"> в ЦПК (принцип здійснення правосуддя тільки судом; принцип рівності всіх перед законом і судом; принцип незалежності суддів; принцип державної мови судочинства та ін.);</w:t>
      </w:r>
    </w:p>
    <w:p w:rsidR="00B330BF" w:rsidRPr="00A849A6" w:rsidRDefault="00B330BF" w:rsidP="00A56DCE">
      <w:pPr>
        <w:pStyle w:val="a3"/>
        <w:ind w:left="-142" w:firstLine="284"/>
        <w:rPr>
          <w:rFonts w:ascii="Times New Roman" w:hAnsi="Times New Roman" w:cs="Times New Roman"/>
          <w:sz w:val="20"/>
          <w:szCs w:val="20"/>
        </w:rPr>
      </w:pPr>
      <w:r w:rsidRPr="00A849A6">
        <w:rPr>
          <w:rFonts w:ascii="Times New Roman" w:hAnsi="Times New Roman" w:cs="Times New Roman"/>
          <w:sz w:val="20"/>
          <w:szCs w:val="20"/>
        </w:rPr>
        <w:t xml:space="preserve">конституційні принципи, не </w:t>
      </w:r>
      <w:proofErr w:type="spellStart"/>
      <w:r w:rsidRPr="00A849A6">
        <w:rPr>
          <w:rFonts w:ascii="Times New Roman" w:hAnsi="Times New Roman" w:cs="Times New Roman"/>
          <w:sz w:val="20"/>
          <w:szCs w:val="20"/>
        </w:rPr>
        <w:t>продубльовані</w:t>
      </w:r>
      <w:proofErr w:type="spellEnd"/>
      <w:r w:rsidRPr="00A849A6">
        <w:rPr>
          <w:rFonts w:ascii="Times New Roman" w:hAnsi="Times New Roman" w:cs="Times New Roman"/>
          <w:sz w:val="20"/>
          <w:szCs w:val="20"/>
        </w:rPr>
        <w:t xml:space="preserve"> в ЦПК (принцип недоторканності приватного життя; принцип гарантован</w:t>
      </w:r>
      <w:r w:rsidRPr="00A849A6">
        <w:rPr>
          <w:rFonts w:ascii="Times New Roman" w:hAnsi="Times New Roman" w:cs="Times New Roman"/>
          <w:sz w:val="20"/>
          <w:szCs w:val="20"/>
        </w:rPr>
        <w:t>о</w:t>
      </w:r>
      <w:r w:rsidRPr="00A849A6">
        <w:rPr>
          <w:rFonts w:ascii="Times New Roman" w:hAnsi="Times New Roman" w:cs="Times New Roman"/>
          <w:sz w:val="20"/>
          <w:szCs w:val="20"/>
        </w:rPr>
        <w:t>сті судового захисту прав і свобод; принцип доступності кваліфікованої юридичної допомоги та ін.);</w:t>
      </w:r>
    </w:p>
    <w:p w:rsidR="00B330BF" w:rsidRPr="00A849A6" w:rsidRDefault="00B330BF" w:rsidP="00A56DCE">
      <w:pPr>
        <w:pStyle w:val="a3"/>
        <w:ind w:left="-142" w:firstLine="284"/>
        <w:rPr>
          <w:rFonts w:ascii="Times New Roman" w:hAnsi="Times New Roman" w:cs="Times New Roman"/>
          <w:sz w:val="20"/>
          <w:szCs w:val="20"/>
        </w:rPr>
      </w:pPr>
      <w:r w:rsidRPr="00A849A6">
        <w:rPr>
          <w:rFonts w:ascii="Times New Roman" w:hAnsi="Times New Roman" w:cs="Times New Roman"/>
          <w:sz w:val="20"/>
          <w:szCs w:val="20"/>
        </w:rPr>
        <w:t>галузеві принципи цивільного процесуального права, що знайшли відбиття в ЦПК (принцип поєднання одноособового й колегіального розгляду цивільних справ; принцип процесуальної рівності сторін; принцип застосування аналогії закону та аналогії права; принцип обов'язковості судових ухвал).</w:t>
      </w:r>
    </w:p>
    <w:p w:rsidR="00B330BF" w:rsidRPr="00A849A6" w:rsidRDefault="00B330BF" w:rsidP="00A56DCE">
      <w:pPr>
        <w:pStyle w:val="a3"/>
        <w:ind w:left="-142" w:firstLine="284"/>
        <w:rPr>
          <w:rFonts w:ascii="Times New Roman" w:hAnsi="Times New Roman" w:cs="Times New Roman"/>
          <w:sz w:val="20"/>
          <w:szCs w:val="20"/>
        </w:rPr>
      </w:pPr>
      <w:r w:rsidRPr="00A849A6">
        <w:rPr>
          <w:rFonts w:ascii="Times New Roman" w:hAnsi="Times New Roman" w:cs="Times New Roman"/>
          <w:sz w:val="20"/>
          <w:szCs w:val="20"/>
        </w:rPr>
        <w:t>Залежно від того, відповідні принципи діють в одній або декількох галузях права, існує їх розподіл на:</w:t>
      </w:r>
    </w:p>
    <w:p w:rsidR="00B330BF" w:rsidRPr="00A849A6" w:rsidRDefault="00B330BF" w:rsidP="00A56DCE">
      <w:pPr>
        <w:pStyle w:val="a3"/>
        <w:ind w:left="-142" w:firstLine="284"/>
        <w:rPr>
          <w:rFonts w:ascii="Times New Roman" w:hAnsi="Times New Roman" w:cs="Times New Roman"/>
          <w:sz w:val="20"/>
          <w:szCs w:val="20"/>
        </w:rPr>
      </w:pPr>
      <w:proofErr w:type="spellStart"/>
      <w:r w:rsidRPr="00A849A6">
        <w:rPr>
          <w:rFonts w:ascii="Times New Roman" w:hAnsi="Times New Roman" w:cs="Times New Roman"/>
          <w:sz w:val="20"/>
          <w:szCs w:val="20"/>
        </w:rPr>
        <w:t>загальноправові</w:t>
      </w:r>
      <w:proofErr w:type="spellEnd"/>
      <w:r w:rsidRPr="00A849A6">
        <w:rPr>
          <w:rFonts w:ascii="Times New Roman" w:hAnsi="Times New Roman" w:cs="Times New Roman"/>
          <w:sz w:val="20"/>
          <w:szCs w:val="20"/>
        </w:rPr>
        <w:t xml:space="preserve"> — діють в усіх без винятку галузях права, наприклад законність;</w:t>
      </w:r>
    </w:p>
    <w:p w:rsidR="00B330BF" w:rsidRPr="00A849A6" w:rsidRDefault="00B330BF" w:rsidP="00A56DCE">
      <w:pPr>
        <w:pStyle w:val="a3"/>
        <w:ind w:left="-142" w:firstLine="284"/>
        <w:rPr>
          <w:rFonts w:ascii="Times New Roman" w:hAnsi="Times New Roman" w:cs="Times New Roman"/>
          <w:sz w:val="20"/>
          <w:szCs w:val="20"/>
        </w:rPr>
      </w:pPr>
      <w:r w:rsidRPr="00A849A6">
        <w:rPr>
          <w:rFonts w:ascii="Times New Roman" w:hAnsi="Times New Roman" w:cs="Times New Roman"/>
          <w:sz w:val="20"/>
          <w:szCs w:val="20"/>
        </w:rPr>
        <w:t>міжгалузеві — закріплені в нормах декількох галузей права, як правило, близьких за характером. Сюди відносять пра</w:t>
      </w:r>
      <w:r w:rsidRPr="00A849A6">
        <w:rPr>
          <w:rFonts w:ascii="Times New Roman" w:hAnsi="Times New Roman" w:cs="Times New Roman"/>
          <w:sz w:val="20"/>
          <w:szCs w:val="20"/>
        </w:rPr>
        <w:t>к</w:t>
      </w:r>
      <w:r w:rsidRPr="00A849A6">
        <w:rPr>
          <w:rFonts w:ascii="Times New Roman" w:hAnsi="Times New Roman" w:cs="Times New Roman"/>
          <w:sz w:val="20"/>
          <w:szCs w:val="20"/>
        </w:rPr>
        <w:t>тично всі принципи судоустрою, які закріплені в ЦПК і ГПК, наприклад, гласність судового розгляду;</w:t>
      </w:r>
    </w:p>
    <w:p w:rsidR="00B330BF" w:rsidRPr="00A849A6" w:rsidRDefault="00B330BF" w:rsidP="00A56DCE">
      <w:pPr>
        <w:pStyle w:val="a3"/>
        <w:ind w:left="-142" w:firstLine="284"/>
        <w:rPr>
          <w:rFonts w:ascii="Times New Roman" w:hAnsi="Times New Roman" w:cs="Times New Roman"/>
          <w:sz w:val="20"/>
          <w:szCs w:val="20"/>
        </w:rPr>
      </w:pPr>
      <w:r w:rsidRPr="00A849A6">
        <w:rPr>
          <w:rFonts w:ascii="Times New Roman" w:hAnsi="Times New Roman" w:cs="Times New Roman"/>
          <w:sz w:val="20"/>
          <w:szCs w:val="20"/>
        </w:rPr>
        <w:t>галузеві — закріплені в нормах тільки однієї конкретної галузі права;</w:t>
      </w:r>
    </w:p>
    <w:p w:rsidR="00B330BF" w:rsidRPr="00A849A6" w:rsidRDefault="00B330BF" w:rsidP="00A56DCE">
      <w:pPr>
        <w:pStyle w:val="a3"/>
        <w:ind w:left="-142" w:firstLine="284"/>
        <w:rPr>
          <w:rFonts w:ascii="Times New Roman" w:hAnsi="Times New Roman" w:cs="Times New Roman"/>
          <w:sz w:val="20"/>
          <w:szCs w:val="20"/>
        </w:rPr>
      </w:pPr>
      <w:r w:rsidRPr="00A849A6">
        <w:rPr>
          <w:rFonts w:ascii="Times New Roman" w:hAnsi="Times New Roman" w:cs="Times New Roman"/>
          <w:sz w:val="20"/>
          <w:szCs w:val="20"/>
        </w:rPr>
        <w:t>принципи окремих інститутів цивільного процесуального права, наприклад принципи інституту доказів.</w:t>
      </w:r>
    </w:p>
    <w:p w:rsidR="00B330BF" w:rsidRPr="00A849A6" w:rsidRDefault="00B330BF" w:rsidP="00A56DCE">
      <w:pPr>
        <w:pStyle w:val="a3"/>
        <w:ind w:left="-142" w:firstLine="284"/>
        <w:rPr>
          <w:rFonts w:ascii="Times New Roman" w:hAnsi="Times New Roman" w:cs="Times New Roman"/>
          <w:sz w:val="20"/>
          <w:szCs w:val="20"/>
        </w:rPr>
      </w:pPr>
      <w:r w:rsidRPr="00A849A6">
        <w:rPr>
          <w:rFonts w:ascii="Times New Roman" w:hAnsi="Times New Roman" w:cs="Times New Roman"/>
          <w:sz w:val="20"/>
          <w:szCs w:val="20"/>
        </w:rPr>
        <w:t>За об'єктом регулювання принципи цивільного процесу можна розбити на наступні дві групи: а) принципи організації правосуддя (судоустрою); б) принципи, що визначають процесуальну діяльність суду (функціональні або судочинства).</w:t>
      </w:r>
    </w:p>
    <w:p w:rsidR="00B330BF" w:rsidRPr="00A849A6" w:rsidRDefault="00B330BF" w:rsidP="00A56DCE">
      <w:pPr>
        <w:pStyle w:val="a3"/>
        <w:ind w:left="-142" w:firstLine="284"/>
        <w:rPr>
          <w:rFonts w:ascii="Times New Roman" w:hAnsi="Times New Roman" w:cs="Times New Roman"/>
          <w:sz w:val="20"/>
          <w:szCs w:val="20"/>
        </w:rPr>
      </w:pPr>
      <w:r w:rsidRPr="00A849A6">
        <w:rPr>
          <w:rFonts w:ascii="Times New Roman" w:hAnsi="Times New Roman" w:cs="Times New Roman"/>
          <w:sz w:val="20"/>
          <w:szCs w:val="20"/>
        </w:rPr>
        <w:t>У першу групу входять: принцип здійснення правосуддя тільки судом, одноособовий і колегіальний розгляд справ, н</w:t>
      </w:r>
      <w:r w:rsidRPr="00A849A6">
        <w:rPr>
          <w:rFonts w:ascii="Times New Roman" w:hAnsi="Times New Roman" w:cs="Times New Roman"/>
          <w:sz w:val="20"/>
          <w:szCs w:val="20"/>
        </w:rPr>
        <w:t>е</w:t>
      </w:r>
      <w:r w:rsidRPr="00A849A6">
        <w:rPr>
          <w:rFonts w:ascii="Times New Roman" w:hAnsi="Times New Roman" w:cs="Times New Roman"/>
          <w:sz w:val="20"/>
          <w:szCs w:val="20"/>
        </w:rPr>
        <w:t>залежність суддів і підпорядкування їх тільки закону, національна мова судочинства, рівність учасників господарського процесу перед законом і судом, гласність судового розгляду.</w:t>
      </w:r>
    </w:p>
    <w:p w:rsidR="00B330BF" w:rsidRPr="00A849A6" w:rsidRDefault="00B330BF" w:rsidP="00A56DCE">
      <w:pPr>
        <w:pStyle w:val="a3"/>
        <w:ind w:left="-142" w:firstLine="284"/>
        <w:rPr>
          <w:rFonts w:ascii="Times New Roman" w:hAnsi="Times New Roman" w:cs="Times New Roman"/>
          <w:sz w:val="20"/>
          <w:szCs w:val="20"/>
        </w:rPr>
      </w:pPr>
      <w:r w:rsidRPr="00A849A6">
        <w:rPr>
          <w:rFonts w:ascii="Times New Roman" w:hAnsi="Times New Roman" w:cs="Times New Roman"/>
          <w:sz w:val="20"/>
          <w:szCs w:val="20"/>
        </w:rPr>
        <w:t xml:space="preserve">Другу групу становлять принципи: </w:t>
      </w:r>
      <w:proofErr w:type="spellStart"/>
      <w:r w:rsidRPr="00A849A6">
        <w:rPr>
          <w:rFonts w:ascii="Times New Roman" w:hAnsi="Times New Roman" w:cs="Times New Roman"/>
          <w:sz w:val="20"/>
          <w:szCs w:val="20"/>
        </w:rPr>
        <w:t>диспозитивності</w:t>
      </w:r>
      <w:proofErr w:type="spellEnd"/>
      <w:r w:rsidRPr="00A849A6">
        <w:rPr>
          <w:rFonts w:ascii="Times New Roman" w:hAnsi="Times New Roman" w:cs="Times New Roman"/>
          <w:sz w:val="20"/>
          <w:szCs w:val="20"/>
        </w:rPr>
        <w:t>, змагальності, процесуальної рівності сторін, усності, безпосере</w:t>
      </w:r>
      <w:r w:rsidRPr="00A849A6">
        <w:rPr>
          <w:rFonts w:ascii="Times New Roman" w:hAnsi="Times New Roman" w:cs="Times New Roman"/>
          <w:sz w:val="20"/>
          <w:szCs w:val="20"/>
        </w:rPr>
        <w:t>д</w:t>
      </w:r>
      <w:r w:rsidRPr="00A849A6">
        <w:rPr>
          <w:rFonts w:ascii="Times New Roman" w:hAnsi="Times New Roman" w:cs="Times New Roman"/>
          <w:sz w:val="20"/>
          <w:szCs w:val="20"/>
        </w:rPr>
        <w:t>ності й безперервності, принцип оперативності.</w:t>
      </w:r>
    </w:p>
    <w:p w:rsidR="00B330BF" w:rsidRPr="00A849A6" w:rsidRDefault="00B330BF" w:rsidP="00A56DCE">
      <w:pPr>
        <w:pStyle w:val="a3"/>
        <w:ind w:left="-142" w:firstLine="284"/>
        <w:rPr>
          <w:rFonts w:ascii="Times New Roman" w:hAnsi="Times New Roman" w:cs="Times New Roman"/>
          <w:sz w:val="20"/>
          <w:szCs w:val="20"/>
        </w:rPr>
      </w:pPr>
      <w:r w:rsidRPr="00A849A6">
        <w:rPr>
          <w:rFonts w:ascii="Times New Roman" w:hAnsi="Times New Roman" w:cs="Times New Roman"/>
          <w:sz w:val="20"/>
          <w:szCs w:val="20"/>
        </w:rPr>
        <w:t xml:space="preserve">Відповідно до глави 2 Закону України «Про судоустрій України», суд здійснює правосуддя на принципах: 1) здійснення правосуддя винятково судами; 2) права на судовий захист; 3) рівності перед законом і судом; 4) правової допомоги при </w:t>
      </w:r>
      <w:r w:rsidRPr="00A849A6">
        <w:rPr>
          <w:rFonts w:ascii="Times New Roman" w:hAnsi="Times New Roman" w:cs="Times New Roman"/>
          <w:sz w:val="20"/>
          <w:szCs w:val="20"/>
        </w:rPr>
        <w:lastRenderedPageBreak/>
        <w:t>вирішенні справ у судах; 5) гласності судового процесу; 6) мови судочинства; 7) обов'язковості судових рішень; 8) права на оскарження судового рішення; 9) колегіального й одноособового розгляду справ; 10) самостійності судів і незалежності суддів; 11) недоторканності суддів; 12) незмінюваності суддів; 13) суддівського самоврядування.</w:t>
      </w:r>
    </w:p>
    <w:p w:rsidR="00B330BF" w:rsidRPr="00A849A6" w:rsidRDefault="00B330BF" w:rsidP="00A56DCE">
      <w:pPr>
        <w:pStyle w:val="a3"/>
        <w:ind w:left="-142" w:firstLine="284"/>
        <w:rPr>
          <w:rFonts w:ascii="Times New Roman" w:hAnsi="Times New Roman" w:cs="Times New Roman"/>
          <w:sz w:val="20"/>
          <w:szCs w:val="20"/>
        </w:rPr>
      </w:pPr>
      <w:r w:rsidRPr="00A849A6">
        <w:rPr>
          <w:rFonts w:ascii="Times New Roman" w:hAnsi="Times New Roman" w:cs="Times New Roman"/>
          <w:sz w:val="20"/>
          <w:szCs w:val="20"/>
        </w:rPr>
        <w:t>Всі принципи цивільного процесуального права у своїй сукупності становлять взаємозалежну й взаємообумовлену си</w:t>
      </w:r>
      <w:r w:rsidRPr="00A849A6">
        <w:rPr>
          <w:rFonts w:ascii="Times New Roman" w:hAnsi="Times New Roman" w:cs="Times New Roman"/>
          <w:sz w:val="20"/>
          <w:szCs w:val="20"/>
        </w:rPr>
        <w:t>с</w:t>
      </w:r>
      <w:r w:rsidRPr="00A849A6">
        <w:rPr>
          <w:rFonts w:ascii="Times New Roman" w:hAnsi="Times New Roman" w:cs="Times New Roman"/>
          <w:sz w:val="20"/>
          <w:szCs w:val="20"/>
        </w:rPr>
        <w:t>тему, що являє собою певне цілісне утворення, при цьому кожний із принципів послідовно розкриває зміст галузі права в цілому. У той же час варто зазначити, що будь-яка класифікація носить умовний характер і має скоріше не практичне, а науково-пізнавальне значення.</w:t>
      </w:r>
    </w:p>
    <w:p w:rsidR="00B330BF" w:rsidRPr="00A849A6" w:rsidRDefault="00B330BF" w:rsidP="00A56DCE">
      <w:pPr>
        <w:pStyle w:val="a3"/>
        <w:ind w:left="-142" w:firstLine="284"/>
        <w:rPr>
          <w:rFonts w:ascii="Times New Roman" w:hAnsi="Times New Roman" w:cs="Times New Roman"/>
          <w:sz w:val="20"/>
          <w:szCs w:val="20"/>
        </w:rPr>
      </w:pPr>
    </w:p>
    <w:p w:rsidR="000C4EE6" w:rsidRPr="00A849A6" w:rsidRDefault="000C4EE6" w:rsidP="00A56DCE">
      <w:pPr>
        <w:pStyle w:val="a3"/>
        <w:ind w:left="-142" w:firstLine="284"/>
        <w:rPr>
          <w:rFonts w:ascii="Times New Roman" w:hAnsi="Times New Roman" w:cs="Times New Roman"/>
          <w:b/>
          <w:sz w:val="20"/>
          <w:szCs w:val="20"/>
          <w:u w:val="single"/>
        </w:rPr>
      </w:pPr>
      <w:r w:rsidRPr="00A849A6">
        <w:rPr>
          <w:rFonts w:ascii="Times New Roman" w:hAnsi="Times New Roman" w:cs="Times New Roman"/>
          <w:b/>
          <w:sz w:val="20"/>
          <w:szCs w:val="20"/>
          <w:u w:val="single"/>
        </w:rPr>
        <w:t>8. Поняття  і ознаки  цивільних  правовідносин.</w:t>
      </w:r>
    </w:p>
    <w:p w:rsidR="000C4EE6" w:rsidRPr="00A849A6" w:rsidRDefault="000C4EE6" w:rsidP="00A56DCE">
      <w:pPr>
        <w:pStyle w:val="a3"/>
        <w:ind w:left="-142" w:firstLine="284"/>
        <w:rPr>
          <w:rFonts w:ascii="Times New Roman" w:hAnsi="Times New Roman" w:cs="Times New Roman"/>
          <w:sz w:val="20"/>
          <w:szCs w:val="20"/>
        </w:rPr>
      </w:pPr>
      <w:r w:rsidRPr="00A849A6">
        <w:rPr>
          <w:rFonts w:ascii="Times New Roman" w:hAnsi="Times New Roman" w:cs="Times New Roman"/>
          <w:i/>
          <w:iCs/>
          <w:sz w:val="20"/>
          <w:szCs w:val="20"/>
        </w:rPr>
        <w:t>Цивільні процесуальні правовідносини </w:t>
      </w:r>
      <w:r w:rsidRPr="00A849A6">
        <w:rPr>
          <w:rFonts w:ascii="Times New Roman" w:hAnsi="Times New Roman" w:cs="Times New Roman"/>
          <w:sz w:val="20"/>
          <w:szCs w:val="20"/>
        </w:rPr>
        <w:t>— це врегульовані цивільним процесуальним правом відносини, що складаються між судом і іншими суб'єктами із приводу розгляду і вирішення цивільної справи.</w:t>
      </w:r>
    </w:p>
    <w:p w:rsidR="000C4EE6" w:rsidRPr="00A849A6" w:rsidRDefault="000C4EE6" w:rsidP="00A56DCE">
      <w:pPr>
        <w:pStyle w:val="a3"/>
        <w:ind w:left="-142" w:firstLine="284"/>
        <w:rPr>
          <w:rFonts w:ascii="Times New Roman" w:hAnsi="Times New Roman" w:cs="Times New Roman"/>
          <w:sz w:val="20"/>
          <w:szCs w:val="20"/>
        </w:rPr>
      </w:pPr>
      <w:r w:rsidRPr="00A849A6">
        <w:rPr>
          <w:rFonts w:ascii="Times New Roman" w:hAnsi="Times New Roman" w:cs="Times New Roman"/>
          <w:i/>
          <w:iCs/>
          <w:sz w:val="20"/>
          <w:szCs w:val="20"/>
        </w:rPr>
        <w:t>Риси цивільних процесуальних правовідносин:</w:t>
      </w:r>
    </w:p>
    <w:p w:rsidR="000C4EE6" w:rsidRPr="00A849A6" w:rsidRDefault="000C4EE6" w:rsidP="00A56DCE">
      <w:pPr>
        <w:pStyle w:val="a3"/>
        <w:ind w:left="-142" w:firstLine="284"/>
        <w:rPr>
          <w:rFonts w:ascii="Times New Roman" w:hAnsi="Times New Roman" w:cs="Times New Roman"/>
          <w:sz w:val="20"/>
          <w:szCs w:val="20"/>
        </w:rPr>
      </w:pPr>
      <w:r w:rsidRPr="00A849A6">
        <w:rPr>
          <w:rFonts w:ascii="Times New Roman" w:hAnsi="Times New Roman" w:cs="Times New Roman"/>
          <w:sz w:val="20"/>
          <w:szCs w:val="20"/>
        </w:rPr>
        <w:t>ці правовідносини виникають на основі норм цивільного про</w:t>
      </w:r>
      <w:r w:rsidRPr="00A849A6">
        <w:rPr>
          <w:rFonts w:ascii="Times New Roman" w:hAnsi="Times New Roman" w:cs="Times New Roman"/>
          <w:sz w:val="20"/>
          <w:szCs w:val="20"/>
        </w:rPr>
        <w:softHyphen/>
        <w:t>цесуального права і носять правовий характер;</w:t>
      </w:r>
    </w:p>
    <w:p w:rsidR="000C4EE6" w:rsidRPr="00A849A6" w:rsidRDefault="000C4EE6" w:rsidP="00A56DCE">
      <w:pPr>
        <w:pStyle w:val="a3"/>
        <w:ind w:left="-142" w:firstLine="284"/>
        <w:rPr>
          <w:rFonts w:ascii="Times New Roman" w:hAnsi="Times New Roman" w:cs="Times New Roman"/>
          <w:sz w:val="20"/>
          <w:szCs w:val="20"/>
        </w:rPr>
      </w:pPr>
      <w:r w:rsidRPr="00A849A6">
        <w:rPr>
          <w:rFonts w:ascii="Times New Roman" w:hAnsi="Times New Roman" w:cs="Times New Roman"/>
          <w:sz w:val="20"/>
          <w:szCs w:val="20"/>
        </w:rPr>
        <w:t>це вольові відносини, тому що для їхнього виникнення потрібна ініціатива певних суб'єктів (подача позову, виклик св</w:t>
      </w:r>
      <w:r w:rsidRPr="00A849A6">
        <w:rPr>
          <w:rFonts w:ascii="Times New Roman" w:hAnsi="Times New Roman" w:cs="Times New Roman"/>
          <w:sz w:val="20"/>
          <w:szCs w:val="20"/>
        </w:rPr>
        <w:t>і</w:t>
      </w:r>
      <w:r w:rsidRPr="00A849A6">
        <w:rPr>
          <w:rFonts w:ascii="Times New Roman" w:hAnsi="Times New Roman" w:cs="Times New Roman"/>
          <w:sz w:val="20"/>
          <w:szCs w:val="20"/>
        </w:rPr>
        <w:t>дка й т.д.);</w:t>
      </w:r>
    </w:p>
    <w:p w:rsidR="000C4EE6" w:rsidRPr="00A849A6" w:rsidRDefault="000C4EE6" w:rsidP="00A56DCE">
      <w:pPr>
        <w:pStyle w:val="a3"/>
        <w:ind w:left="-142" w:firstLine="284"/>
        <w:rPr>
          <w:rFonts w:ascii="Times New Roman" w:hAnsi="Times New Roman" w:cs="Times New Roman"/>
          <w:sz w:val="20"/>
          <w:szCs w:val="20"/>
        </w:rPr>
      </w:pPr>
      <w:r w:rsidRPr="00A849A6">
        <w:rPr>
          <w:rFonts w:ascii="Times New Roman" w:hAnsi="Times New Roman" w:cs="Times New Roman"/>
          <w:sz w:val="20"/>
          <w:szCs w:val="20"/>
        </w:rPr>
        <w:t>суд є обов'язковим учасником цивільних процесуальних пра</w:t>
      </w:r>
      <w:r w:rsidRPr="00A849A6">
        <w:rPr>
          <w:rFonts w:ascii="Times New Roman" w:hAnsi="Times New Roman" w:cs="Times New Roman"/>
          <w:sz w:val="20"/>
          <w:szCs w:val="20"/>
        </w:rPr>
        <w:softHyphen/>
        <w:t>вовідносин;</w:t>
      </w:r>
    </w:p>
    <w:p w:rsidR="000C4EE6" w:rsidRPr="00A849A6" w:rsidRDefault="000C4EE6" w:rsidP="00A56DCE">
      <w:pPr>
        <w:pStyle w:val="a3"/>
        <w:ind w:left="-142" w:firstLine="284"/>
        <w:rPr>
          <w:rFonts w:ascii="Times New Roman" w:hAnsi="Times New Roman" w:cs="Times New Roman"/>
          <w:sz w:val="20"/>
          <w:szCs w:val="20"/>
        </w:rPr>
      </w:pPr>
      <w:r w:rsidRPr="00A849A6">
        <w:rPr>
          <w:rFonts w:ascii="Times New Roman" w:hAnsi="Times New Roman" w:cs="Times New Roman"/>
          <w:sz w:val="20"/>
          <w:szCs w:val="20"/>
        </w:rPr>
        <w:t>цивільні процесуальні правовідносини характеризуються як владні. Між їхніми суб'єктами немає рівності, тому що суд — орган держави, отже, це відносини влади і підпорядкування;</w:t>
      </w:r>
    </w:p>
    <w:p w:rsidR="000C4EE6" w:rsidRPr="00A849A6" w:rsidRDefault="000C4EE6" w:rsidP="00A56DCE">
      <w:pPr>
        <w:pStyle w:val="a3"/>
        <w:ind w:left="-142" w:firstLine="284"/>
        <w:rPr>
          <w:rFonts w:ascii="Times New Roman" w:hAnsi="Times New Roman" w:cs="Times New Roman"/>
          <w:sz w:val="20"/>
          <w:szCs w:val="20"/>
        </w:rPr>
      </w:pPr>
      <w:r w:rsidRPr="00A849A6">
        <w:rPr>
          <w:rFonts w:ascii="Times New Roman" w:hAnsi="Times New Roman" w:cs="Times New Roman"/>
          <w:sz w:val="20"/>
          <w:szCs w:val="20"/>
        </w:rPr>
        <w:t>взаємність і множинність прав і обов'язків у суб'єктів право</w:t>
      </w:r>
      <w:r w:rsidRPr="00A849A6">
        <w:rPr>
          <w:rFonts w:ascii="Times New Roman" w:hAnsi="Times New Roman" w:cs="Times New Roman"/>
          <w:sz w:val="20"/>
          <w:szCs w:val="20"/>
        </w:rPr>
        <w:softHyphen/>
        <w:t>відносин. Кожна процесуальна дія тягне наслідки та впливає на процесуальне положення інших суб'єктів цивільних процесуальних правовідносин;</w:t>
      </w:r>
    </w:p>
    <w:p w:rsidR="000C4EE6" w:rsidRPr="00A849A6" w:rsidRDefault="000C4EE6" w:rsidP="00A56DCE">
      <w:pPr>
        <w:pStyle w:val="a3"/>
        <w:ind w:left="-142" w:firstLine="284"/>
        <w:rPr>
          <w:rFonts w:ascii="Times New Roman" w:hAnsi="Times New Roman" w:cs="Times New Roman"/>
          <w:sz w:val="20"/>
          <w:szCs w:val="20"/>
        </w:rPr>
      </w:pPr>
      <w:r w:rsidRPr="00A849A6">
        <w:rPr>
          <w:rFonts w:ascii="Times New Roman" w:hAnsi="Times New Roman" w:cs="Times New Roman"/>
          <w:sz w:val="20"/>
          <w:szCs w:val="20"/>
        </w:rPr>
        <w:t xml:space="preserve">процесуальні правовідносини виникають тільки у зв'язку з розглядом і вирішенням цивільної справи та носять </w:t>
      </w:r>
      <w:proofErr w:type="spellStart"/>
      <w:r w:rsidRPr="00A849A6">
        <w:rPr>
          <w:rFonts w:ascii="Times New Roman" w:hAnsi="Times New Roman" w:cs="Times New Roman"/>
          <w:sz w:val="20"/>
          <w:szCs w:val="20"/>
        </w:rPr>
        <w:t>правоз</w:t>
      </w:r>
      <w:r w:rsidRPr="00A849A6">
        <w:rPr>
          <w:rFonts w:ascii="Times New Roman" w:hAnsi="Times New Roman" w:cs="Times New Roman"/>
          <w:sz w:val="20"/>
          <w:szCs w:val="20"/>
        </w:rPr>
        <w:t>а</w:t>
      </w:r>
      <w:r w:rsidRPr="00A849A6">
        <w:rPr>
          <w:rFonts w:ascii="Times New Roman" w:hAnsi="Times New Roman" w:cs="Times New Roman"/>
          <w:sz w:val="20"/>
          <w:szCs w:val="20"/>
        </w:rPr>
        <w:t>сто-совний</w:t>
      </w:r>
      <w:proofErr w:type="spellEnd"/>
      <w:r w:rsidRPr="00A849A6">
        <w:rPr>
          <w:rFonts w:ascii="Times New Roman" w:hAnsi="Times New Roman" w:cs="Times New Roman"/>
          <w:sz w:val="20"/>
          <w:szCs w:val="20"/>
        </w:rPr>
        <w:t xml:space="preserve"> характер;</w:t>
      </w:r>
    </w:p>
    <w:p w:rsidR="000C4EE6" w:rsidRPr="00A849A6" w:rsidRDefault="000C4EE6" w:rsidP="00A56DCE">
      <w:pPr>
        <w:pStyle w:val="a3"/>
        <w:ind w:left="-142" w:firstLine="284"/>
        <w:rPr>
          <w:rFonts w:ascii="Times New Roman" w:hAnsi="Times New Roman" w:cs="Times New Roman"/>
          <w:sz w:val="20"/>
          <w:szCs w:val="20"/>
        </w:rPr>
      </w:pPr>
      <w:r w:rsidRPr="00A849A6">
        <w:rPr>
          <w:rFonts w:ascii="Times New Roman" w:hAnsi="Times New Roman" w:cs="Times New Roman"/>
          <w:sz w:val="20"/>
          <w:szCs w:val="20"/>
        </w:rPr>
        <w:t>процесуальні правовідносини забезпечені цивільно-процесу</w:t>
      </w:r>
      <w:r w:rsidRPr="00A849A6">
        <w:rPr>
          <w:rFonts w:ascii="Times New Roman" w:hAnsi="Times New Roman" w:cs="Times New Roman"/>
          <w:sz w:val="20"/>
          <w:szCs w:val="20"/>
        </w:rPr>
        <w:softHyphen/>
        <w:t>альними, цивільно-правовими, адміністративно-правовими і кримінально-правовими санкціями;</w:t>
      </w:r>
    </w:p>
    <w:p w:rsidR="000C4EE6" w:rsidRPr="00A849A6" w:rsidRDefault="000C4EE6" w:rsidP="00A56DCE">
      <w:pPr>
        <w:pStyle w:val="a3"/>
        <w:ind w:left="-142" w:firstLine="284"/>
        <w:rPr>
          <w:rFonts w:ascii="Times New Roman" w:hAnsi="Times New Roman" w:cs="Times New Roman"/>
          <w:sz w:val="20"/>
          <w:szCs w:val="20"/>
        </w:rPr>
      </w:pPr>
      <w:r w:rsidRPr="00A849A6">
        <w:rPr>
          <w:rFonts w:ascii="Times New Roman" w:hAnsi="Times New Roman" w:cs="Times New Roman"/>
          <w:sz w:val="20"/>
          <w:szCs w:val="20"/>
        </w:rPr>
        <w:t>дані правовідносини носять системний характер (наявність стадій цивільного судочинства);</w:t>
      </w:r>
    </w:p>
    <w:p w:rsidR="000C4EE6" w:rsidRPr="00A849A6" w:rsidRDefault="000C4EE6" w:rsidP="00A56DCE">
      <w:pPr>
        <w:pStyle w:val="a3"/>
        <w:ind w:left="-142" w:firstLine="284"/>
        <w:rPr>
          <w:rFonts w:ascii="Times New Roman" w:hAnsi="Times New Roman" w:cs="Times New Roman"/>
          <w:sz w:val="20"/>
          <w:szCs w:val="20"/>
        </w:rPr>
      </w:pPr>
      <w:r w:rsidRPr="00A849A6">
        <w:rPr>
          <w:rFonts w:ascii="Times New Roman" w:hAnsi="Times New Roman" w:cs="Times New Roman"/>
          <w:sz w:val="20"/>
          <w:szCs w:val="20"/>
        </w:rPr>
        <w:t>цивільні процесуальні правовідносини перебувають у постійному русі, тому що можливість виникнення кожного ві</w:t>
      </w:r>
      <w:r w:rsidRPr="00A849A6">
        <w:rPr>
          <w:rFonts w:ascii="Times New Roman" w:hAnsi="Times New Roman" w:cs="Times New Roman"/>
          <w:sz w:val="20"/>
          <w:szCs w:val="20"/>
        </w:rPr>
        <w:t>д</w:t>
      </w:r>
      <w:r w:rsidRPr="00A849A6">
        <w:rPr>
          <w:rFonts w:ascii="Times New Roman" w:hAnsi="Times New Roman" w:cs="Times New Roman"/>
          <w:sz w:val="20"/>
          <w:szCs w:val="20"/>
        </w:rPr>
        <w:t>ношення обумовлена виникненням, існуванням або припиненням іншого, попереднього за часом відношення, і саме це відношення, у свою чергу, визначає можливість виникнення, розвитку або припинення інших самостійних процесуальних правовідносин.</w:t>
      </w:r>
    </w:p>
    <w:p w:rsidR="000C4EE6" w:rsidRPr="00A849A6" w:rsidRDefault="000C4EE6" w:rsidP="00A56DCE">
      <w:pPr>
        <w:pStyle w:val="a3"/>
        <w:ind w:left="-142" w:firstLine="284"/>
        <w:rPr>
          <w:rFonts w:ascii="Times New Roman" w:hAnsi="Times New Roman" w:cs="Times New Roman"/>
          <w:sz w:val="20"/>
          <w:szCs w:val="20"/>
        </w:rPr>
      </w:pPr>
    </w:p>
    <w:p w:rsidR="000C4EE6" w:rsidRPr="00A849A6" w:rsidRDefault="000C4EE6" w:rsidP="00A56DCE">
      <w:pPr>
        <w:pStyle w:val="a3"/>
        <w:ind w:left="-142" w:firstLine="284"/>
        <w:rPr>
          <w:rFonts w:ascii="Times New Roman" w:hAnsi="Times New Roman" w:cs="Times New Roman"/>
          <w:b/>
          <w:iCs/>
          <w:sz w:val="20"/>
          <w:szCs w:val="20"/>
          <w:u w:val="single"/>
        </w:rPr>
      </w:pPr>
      <w:r w:rsidRPr="00A849A6">
        <w:rPr>
          <w:rFonts w:ascii="Times New Roman" w:hAnsi="Times New Roman" w:cs="Times New Roman"/>
          <w:b/>
          <w:iCs/>
          <w:sz w:val="20"/>
          <w:szCs w:val="20"/>
          <w:u w:val="single"/>
        </w:rPr>
        <w:t>9. Підстави  виникнення, зміни  і  припинення  цивільних  процесуальних  правовідносин.</w:t>
      </w:r>
    </w:p>
    <w:p w:rsidR="000C4EE6" w:rsidRPr="00A849A6" w:rsidRDefault="000C4EE6" w:rsidP="00A56DCE">
      <w:pPr>
        <w:pStyle w:val="a3"/>
        <w:ind w:left="-142" w:firstLine="284"/>
        <w:rPr>
          <w:rFonts w:ascii="Times New Roman" w:hAnsi="Times New Roman" w:cs="Times New Roman"/>
          <w:sz w:val="20"/>
          <w:szCs w:val="20"/>
        </w:rPr>
      </w:pPr>
      <w:r w:rsidRPr="00A849A6">
        <w:rPr>
          <w:rFonts w:ascii="Times New Roman" w:hAnsi="Times New Roman" w:cs="Times New Roman"/>
          <w:i/>
          <w:iCs/>
          <w:sz w:val="20"/>
          <w:szCs w:val="20"/>
        </w:rPr>
        <w:t>Підстави виникнення цивільних правовідносин:</w:t>
      </w:r>
    </w:p>
    <w:p w:rsidR="000C4EE6" w:rsidRPr="00A849A6" w:rsidRDefault="000C4EE6" w:rsidP="00A56DCE">
      <w:pPr>
        <w:pStyle w:val="a3"/>
        <w:ind w:left="-142" w:firstLine="284"/>
        <w:rPr>
          <w:rFonts w:ascii="Times New Roman" w:hAnsi="Times New Roman" w:cs="Times New Roman"/>
          <w:sz w:val="20"/>
          <w:szCs w:val="20"/>
        </w:rPr>
      </w:pPr>
      <w:r w:rsidRPr="00A849A6">
        <w:rPr>
          <w:rFonts w:ascii="Times New Roman" w:hAnsi="Times New Roman" w:cs="Times New Roman"/>
          <w:sz w:val="20"/>
          <w:szCs w:val="20"/>
        </w:rPr>
        <w:t>1)  </w:t>
      </w:r>
      <w:r w:rsidRPr="00A849A6">
        <w:rPr>
          <w:rFonts w:ascii="Times New Roman" w:hAnsi="Times New Roman" w:cs="Times New Roman"/>
          <w:i/>
          <w:iCs/>
          <w:sz w:val="20"/>
          <w:szCs w:val="20"/>
        </w:rPr>
        <w:t>наявність норми,  на основі якої виникають цивільні процесуальні правовідносини.</w:t>
      </w:r>
    </w:p>
    <w:p w:rsidR="000C4EE6" w:rsidRPr="00A849A6" w:rsidRDefault="000C4EE6" w:rsidP="00A56DCE">
      <w:pPr>
        <w:pStyle w:val="a3"/>
        <w:ind w:left="-142" w:firstLine="284"/>
        <w:rPr>
          <w:rFonts w:ascii="Times New Roman" w:hAnsi="Times New Roman" w:cs="Times New Roman"/>
          <w:sz w:val="20"/>
          <w:szCs w:val="20"/>
        </w:rPr>
      </w:pPr>
      <w:r w:rsidRPr="00A849A6">
        <w:rPr>
          <w:rFonts w:ascii="Times New Roman" w:hAnsi="Times New Roman" w:cs="Times New Roman"/>
          <w:sz w:val="20"/>
          <w:szCs w:val="20"/>
        </w:rPr>
        <w:t>Норми цивільного процесуального права — це закріплені в законі загальнообов'язкові правила поведінки, які регул</w:t>
      </w:r>
      <w:r w:rsidRPr="00A849A6">
        <w:rPr>
          <w:rFonts w:ascii="Times New Roman" w:hAnsi="Times New Roman" w:cs="Times New Roman"/>
          <w:sz w:val="20"/>
          <w:szCs w:val="20"/>
        </w:rPr>
        <w:t>ю</w:t>
      </w:r>
      <w:r w:rsidRPr="00A849A6">
        <w:rPr>
          <w:rFonts w:ascii="Times New Roman" w:hAnsi="Times New Roman" w:cs="Times New Roman"/>
          <w:sz w:val="20"/>
          <w:szCs w:val="20"/>
        </w:rPr>
        <w:t>ють відносини, що складаються у зв'язку із судовою діяльністю з розгляду та вирішення цивільних справ.</w:t>
      </w:r>
    </w:p>
    <w:p w:rsidR="000C4EE6" w:rsidRPr="00A849A6" w:rsidRDefault="000C4EE6" w:rsidP="00A56DCE">
      <w:pPr>
        <w:pStyle w:val="a3"/>
        <w:ind w:left="-142" w:firstLine="284"/>
        <w:rPr>
          <w:rFonts w:ascii="Times New Roman" w:hAnsi="Times New Roman" w:cs="Times New Roman"/>
          <w:sz w:val="20"/>
          <w:szCs w:val="20"/>
        </w:rPr>
      </w:pPr>
      <w:r w:rsidRPr="00A849A6">
        <w:rPr>
          <w:rFonts w:ascii="Times New Roman" w:hAnsi="Times New Roman" w:cs="Times New Roman"/>
          <w:sz w:val="20"/>
          <w:szCs w:val="20"/>
        </w:rPr>
        <w:t>Цивільні процесуальні правовідносини не можуть виникнути та існувати за відсутності норм процесуального права, тобто не може бути цивільних процесуальних правовідносин, не врегульованих процесуальними нормам</w:t>
      </w:r>
      <w:r w:rsidR="0081275F" w:rsidRPr="00A849A6">
        <w:rPr>
          <w:rFonts w:ascii="Times New Roman" w:hAnsi="Times New Roman" w:cs="Times New Roman"/>
          <w:sz w:val="20"/>
          <w:szCs w:val="20"/>
        </w:rPr>
        <w:t>и. Одні процесу</w:t>
      </w:r>
      <w:r w:rsidR="0081275F" w:rsidRPr="00A849A6">
        <w:rPr>
          <w:rFonts w:ascii="Times New Roman" w:hAnsi="Times New Roman" w:cs="Times New Roman"/>
          <w:sz w:val="20"/>
          <w:szCs w:val="20"/>
        </w:rPr>
        <w:t>а</w:t>
      </w:r>
      <w:r w:rsidR="0081275F" w:rsidRPr="00A849A6">
        <w:rPr>
          <w:rFonts w:ascii="Times New Roman" w:hAnsi="Times New Roman" w:cs="Times New Roman"/>
          <w:sz w:val="20"/>
          <w:szCs w:val="20"/>
        </w:rPr>
        <w:t>льні норми регу</w:t>
      </w:r>
      <w:r w:rsidRPr="00A849A6">
        <w:rPr>
          <w:rFonts w:ascii="Times New Roman" w:hAnsi="Times New Roman" w:cs="Times New Roman"/>
          <w:sz w:val="20"/>
          <w:szCs w:val="20"/>
        </w:rPr>
        <w:t>люють відносини між судом і позивачем, інші — між судом і відповідачем, треті — між судом і свідком і т.д.</w:t>
      </w:r>
    </w:p>
    <w:p w:rsidR="000C4EE6" w:rsidRPr="00A849A6" w:rsidRDefault="000C4EE6" w:rsidP="00A56DCE">
      <w:pPr>
        <w:pStyle w:val="a3"/>
        <w:ind w:left="-142" w:firstLine="284"/>
        <w:rPr>
          <w:rFonts w:ascii="Times New Roman" w:hAnsi="Times New Roman" w:cs="Times New Roman"/>
          <w:sz w:val="20"/>
          <w:szCs w:val="20"/>
        </w:rPr>
      </w:pPr>
      <w:r w:rsidRPr="00A849A6">
        <w:rPr>
          <w:rFonts w:ascii="Times New Roman" w:hAnsi="Times New Roman" w:cs="Times New Roman"/>
          <w:sz w:val="20"/>
          <w:szCs w:val="20"/>
        </w:rPr>
        <w:t>Норми цивільного процесуального права передбачають межі дозволеного поводження для суду й всіх учасників цив</w:t>
      </w:r>
      <w:r w:rsidRPr="00A849A6">
        <w:rPr>
          <w:rFonts w:ascii="Times New Roman" w:hAnsi="Times New Roman" w:cs="Times New Roman"/>
          <w:sz w:val="20"/>
          <w:szCs w:val="20"/>
        </w:rPr>
        <w:t>і</w:t>
      </w:r>
      <w:r w:rsidRPr="00A849A6">
        <w:rPr>
          <w:rFonts w:ascii="Times New Roman" w:hAnsi="Times New Roman" w:cs="Times New Roman"/>
          <w:sz w:val="20"/>
          <w:szCs w:val="20"/>
        </w:rPr>
        <w:t>льного су</w:t>
      </w:r>
      <w:r w:rsidRPr="00A849A6">
        <w:rPr>
          <w:rFonts w:ascii="Times New Roman" w:hAnsi="Times New Roman" w:cs="Times New Roman"/>
          <w:sz w:val="20"/>
          <w:szCs w:val="20"/>
        </w:rPr>
        <w:softHyphen/>
        <w:t>дочинства;</w:t>
      </w:r>
    </w:p>
    <w:p w:rsidR="000C4EE6" w:rsidRPr="00A849A6" w:rsidRDefault="000C4EE6" w:rsidP="00A56DCE">
      <w:pPr>
        <w:pStyle w:val="a3"/>
        <w:ind w:left="-142" w:firstLine="284"/>
        <w:rPr>
          <w:rFonts w:ascii="Times New Roman" w:hAnsi="Times New Roman" w:cs="Times New Roman"/>
          <w:sz w:val="20"/>
          <w:szCs w:val="20"/>
        </w:rPr>
      </w:pPr>
      <w:r w:rsidRPr="00A849A6">
        <w:rPr>
          <w:rFonts w:ascii="Times New Roman" w:hAnsi="Times New Roman" w:cs="Times New Roman"/>
          <w:i/>
          <w:iCs/>
          <w:sz w:val="20"/>
          <w:szCs w:val="20"/>
        </w:rPr>
        <w:t>2)  наявність юридичних фактів, </w:t>
      </w:r>
      <w:r w:rsidRPr="00A849A6">
        <w:rPr>
          <w:rFonts w:ascii="Times New Roman" w:hAnsi="Times New Roman" w:cs="Times New Roman"/>
          <w:sz w:val="20"/>
          <w:szCs w:val="20"/>
        </w:rPr>
        <w:t>тобто фактів, з наявністю або відсутністю яких відповідна правова норма пов'язує в</w:t>
      </w:r>
      <w:r w:rsidRPr="00A849A6">
        <w:rPr>
          <w:rFonts w:ascii="Times New Roman" w:hAnsi="Times New Roman" w:cs="Times New Roman"/>
          <w:sz w:val="20"/>
          <w:szCs w:val="20"/>
        </w:rPr>
        <w:t>и</w:t>
      </w:r>
      <w:r w:rsidRPr="00A849A6">
        <w:rPr>
          <w:rFonts w:ascii="Times New Roman" w:hAnsi="Times New Roman" w:cs="Times New Roman"/>
          <w:sz w:val="20"/>
          <w:szCs w:val="20"/>
        </w:rPr>
        <w:t>никнення, зміну або припинення процесуальних прав і обов'язків.</w:t>
      </w:r>
    </w:p>
    <w:p w:rsidR="000C4EE6" w:rsidRPr="00A849A6" w:rsidRDefault="000C4EE6" w:rsidP="00A56DCE">
      <w:pPr>
        <w:pStyle w:val="a3"/>
        <w:ind w:left="-142" w:firstLine="284"/>
        <w:rPr>
          <w:rFonts w:ascii="Times New Roman" w:hAnsi="Times New Roman" w:cs="Times New Roman"/>
          <w:sz w:val="20"/>
          <w:szCs w:val="20"/>
        </w:rPr>
      </w:pPr>
      <w:r w:rsidRPr="00A849A6">
        <w:rPr>
          <w:rFonts w:ascii="Times New Roman" w:hAnsi="Times New Roman" w:cs="Times New Roman"/>
          <w:sz w:val="20"/>
          <w:szCs w:val="20"/>
        </w:rPr>
        <w:t>Юридичні факти, що породжують цивільні процесуальні право</w:t>
      </w:r>
      <w:r w:rsidRPr="00A849A6">
        <w:rPr>
          <w:rFonts w:ascii="Times New Roman" w:hAnsi="Times New Roman" w:cs="Times New Roman"/>
          <w:sz w:val="20"/>
          <w:szCs w:val="20"/>
        </w:rPr>
        <w:softHyphen/>
        <w:t>відносини, існують, в основному, у вигляді процесуал</w:t>
      </w:r>
      <w:r w:rsidRPr="00A849A6">
        <w:rPr>
          <w:rFonts w:ascii="Times New Roman" w:hAnsi="Times New Roman" w:cs="Times New Roman"/>
          <w:sz w:val="20"/>
          <w:szCs w:val="20"/>
        </w:rPr>
        <w:t>ь</w:t>
      </w:r>
      <w:r w:rsidRPr="00A849A6">
        <w:rPr>
          <w:rFonts w:ascii="Times New Roman" w:hAnsi="Times New Roman" w:cs="Times New Roman"/>
          <w:sz w:val="20"/>
          <w:szCs w:val="20"/>
        </w:rPr>
        <w:t>ної дії (пре</w:t>
      </w:r>
      <w:r w:rsidRPr="00A849A6">
        <w:rPr>
          <w:rFonts w:ascii="Times New Roman" w:hAnsi="Times New Roman" w:cs="Times New Roman"/>
          <w:sz w:val="20"/>
          <w:szCs w:val="20"/>
        </w:rPr>
        <w:softHyphen/>
        <w:t>д'явлення позову, відмова від позову, мирова угода сторін і ін.).</w:t>
      </w:r>
    </w:p>
    <w:p w:rsidR="000C4EE6" w:rsidRPr="00A849A6" w:rsidRDefault="000C4EE6" w:rsidP="00A56DCE">
      <w:pPr>
        <w:pStyle w:val="a3"/>
        <w:ind w:left="-142" w:firstLine="284"/>
        <w:rPr>
          <w:rFonts w:ascii="Times New Roman" w:hAnsi="Times New Roman" w:cs="Times New Roman"/>
          <w:sz w:val="20"/>
          <w:szCs w:val="20"/>
        </w:rPr>
      </w:pPr>
      <w:r w:rsidRPr="00A849A6">
        <w:rPr>
          <w:rFonts w:ascii="Times New Roman" w:hAnsi="Times New Roman" w:cs="Times New Roman"/>
          <w:sz w:val="20"/>
          <w:szCs w:val="20"/>
        </w:rPr>
        <w:t>Юридичні факти у вигляді події (наприклад, смерть або важка хвороба позивача або відповідача, ліквідація юридичної особи, за</w:t>
      </w:r>
      <w:r w:rsidRPr="00A849A6">
        <w:rPr>
          <w:rFonts w:ascii="Times New Roman" w:hAnsi="Times New Roman" w:cs="Times New Roman"/>
          <w:sz w:val="20"/>
          <w:szCs w:val="20"/>
        </w:rPr>
        <w:softHyphen/>
        <w:t>кінчення строку) тягнуть зупинення або припинення провадження в справі, а також можуть породжувати інші правові наслідки.</w:t>
      </w:r>
    </w:p>
    <w:p w:rsidR="000C4EE6" w:rsidRPr="00A849A6" w:rsidRDefault="000C4EE6" w:rsidP="00A56DCE">
      <w:pPr>
        <w:pStyle w:val="a3"/>
        <w:ind w:left="-142" w:firstLine="284"/>
        <w:rPr>
          <w:rFonts w:ascii="Times New Roman" w:hAnsi="Times New Roman" w:cs="Times New Roman"/>
          <w:sz w:val="20"/>
          <w:szCs w:val="20"/>
        </w:rPr>
      </w:pPr>
      <w:r w:rsidRPr="00A849A6">
        <w:rPr>
          <w:rFonts w:ascii="Times New Roman" w:hAnsi="Times New Roman" w:cs="Times New Roman"/>
          <w:sz w:val="20"/>
          <w:szCs w:val="20"/>
        </w:rPr>
        <w:t>Цивільні процесуальні правовідносини виникають, як правило, тільки за наявності певної сукупності юридичних фа</w:t>
      </w:r>
      <w:r w:rsidRPr="00A849A6">
        <w:rPr>
          <w:rFonts w:ascii="Times New Roman" w:hAnsi="Times New Roman" w:cs="Times New Roman"/>
          <w:sz w:val="20"/>
          <w:szCs w:val="20"/>
        </w:rPr>
        <w:t>к</w:t>
      </w:r>
      <w:r w:rsidRPr="00A849A6">
        <w:rPr>
          <w:rFonts w:ascii="Times New Roman" w:hAnsi="Times New Roman" w:cs="Times New Roman"/>
          <w:sz w:val="20"/>
          <w:szCs w:val="20"/>
        </w:rPr>
        <w:t>тів, серед яких повинна бути дія суду. Так, для порушення цивільної справи в суді необхідна не тільки дія позивача (подача заяви до суду), але й дія судді (прийняття заяви). Суд є обов'язковим суб'єктом всіх цивільних процесуальних правовідн</w:t>
      </w:r>
      <w:r w:rsidRPr="00A849A6">
        <w:rPr>
          <w:rFonts w:ascii="Times New Roman" w:hAnsi="Times New Roman" w:cs="Times New Roman"/>
          <w:sz w:val="20"/>
          <w:szCs w:val="20"/>
        </w:rPr>
        <w:t>о</w:t>
      </w:r>
      <w:r w:rsidRPr="00A849A6">
        <w:rPr>
          <w:rFonts w:ascii="Times New Roman" w:hAnsi="Times New Roman" w:cs="Times New Roman"/>
          <w:sz w:val="20"/>
          <w:szCs w:val="20"/>
        </w:rPr>
        <w:t>син, тому без відповідної дії суду не можуть виникнути жодні цивільні процесуальні правовідносини.</w:t>
      </w:r>
    </w:p>
    <w:p w:rsidR="000C4EE6" w:rsidRPr="00A849A6" w:rsidRDefault="000C4EE6" w:rsidP="00A56DCE">
      <w:pPr>
        <w:pStyle w:val="a3"/>
        <w:ind w:left="-142" w:firstLine="284"/>
        <w:rPr>
          <w:rFonts w:ascii="Times New Roman" w:hAnsi="Times New Roman" w:cs="Times New Roman"/>
          <w:sz w:val="20"/>
          <w:szCs w:val="20"/>
        </w:rPr>
      </w:pPr>
      <w:r w:rsidRPr="00A849A6">
        <w:rPr>
          <w:rFonts w:ascii="Times New Roman" w:hAnsi="Times New Roman" w:cs="Times New Roman"/>
          <w:sz w:val="20"/>
          <w:szCs w:val="20"/>
        </w:rPr>
        <w:t>У передбачених законом випадках процесуальні дії, які вчиняються по цивільній справі, повинні бути оформлені у в</w:t>
      </w:r>
      <w:r w:rsidRPr="00A849A6">
        <w:rPr>
          <w:rFonts w:ascii="Times New Roman" w:hAnsi="Times New Roman" w:cs="Times New Roman"/>
          <w:sz w:val="20"/>
          <w:szCs w:val="20"/>
        </w:rPr>
        <w:t>и</w:t>
      </w:r>
      <w:r w:rsidRPr="00A849A6">
        <w:rPr>
          <w:rFonts w:ascii="Times New Roman" w:hAnsi="Times New Roman" w:cs="Times New Roman"/>
          <w:sz w:val="20"/>
          <w:szCs w:val="20"/>
        </w:rPr>
        <w:t>гляді процесуального документа (зокрема, у формі позовної заяви, апеляційної скарги й т.п.)</w:t>
      </w:r>
      <w:proofErr w:type="spellStart"/>
      <w:r w:rsidRPr="00A849A6">
        <w:rPr>
          <w:rFonts w:ascii="Times New Roman" w:hAnsi="Times New Roman" w:cs="Times New Roman"/>
          <w:sz w:val="20"/>
          <w:szCs w:val="20"/>
        </w:rPr>
        <w:t>-Поза</w:t>
      </w:r>
      <w:proofErr w:type="spellEnd"/>
      <w:r w:rsidRPr="00A849A6">
        <w:rPr>
          <w:rFonts w:ascii="Times New Roman" w:hAnsi="Times New Roman" w:cs="Times New Roman"/>
          <w:sz w:val="20"/>
          <w:szCs w:val="20"/>
        </w:rPr>
        <w:t xml:space="preserve"> встановленою формою такі процесуальні дії існувати не можуть;</w:t>
      </w:r>
    </w:p>
    <w:p w:rsidR="000C4EE6" w:rsidRPr="00A849A6" w:rsidRDefault="000C4EE6" w:rsidP="00A56DCE">
      <w:pPr>
        <w:pStyle w:val="a3"/>
        <w:ind w:left="-142" w:firstLine="284"/>
        <w:rPr>
          <w:rFonts w:ascii="Times New Roman" w:hAnsi="Times New Roman" w:cs="Times New Roman"/>
          <w:sz w:val="20"/>
          <w:szCs w:val="20"/>
        </w:rPr>
      </w:pPr>
      <w:r w:rsidRPr="00A849A6">
        <w:rPr>
          <w:rFonts w:ascii="Times New Roman" w:hAnsi="Times New Roman" w:cs="Times New Roman"/>
          <w:sz w:val="20"/>
          <w:szCs w:val="20"/>
        </w:rPr>
        <w:t>3) </w:t>
      </w:r>
      <w:r w:rsidRPr="00A849A6">
        <w:rPr>
          <w:rFonts w:ascii="Times New Roman" w:hAnsi="Times New Roman" w:cs="Times New Roman"/>
          <w:i/>
          <w:iCs/>
          <w:sz w:val="20"/>
          <w:szCs w:val="20"/>
        </w:rPr>
        <w:t>наявність цивільної процесуальної правосуб'єктності, </w:t>
      </w:r>
      <w:r w:rsidRPr="00A849A6">
        <w:rPr>
          <w:rFonts w:ascii="Times New Roman" w:hAnsi="Times New Roman" w:cs="Times New Roman"/>
          <w:sz w:val="20"/>
          <w:szCs w:val="20"/>
        </w:rPr>
        <w:t>що містить у собі цивільну процесуальну правоздатність і ц</w:t>
      </w:r>
      <w:r w:rsidRPr="00A849A6">
        <w:rPr>
          <w:rFonts w:ascii="Times New Roman" w:hAnsi="Times New Roman" w:cs="Times New Roman"/>
          <w:sz w:val="20"/>
          <w:szCs w:val="20"/>
        </w:rPr>
        <w:t>и</w:t>
      </w:r>
      <w:r w:rsidRPr="00A849A6">
        <w:rPr>
          <w:rFonts w:ascii="Times New Roman" w:hAnsi="Times New Roman" w:cs="Times New Roman"/>
          <w:sz w:val="20"/>
          <w:szCs w:val="20"/>
        </w:rPr>
        <w:t>вільну процесуальну дієздатність.</w:t>
      </w:r>
    </w:p>
    <w:p w:rsidR="000C4EE6" w:rsidRPr="00A849A6" w:rsidRDefault="000C4EE6" w:rsidP="00A56DCE">
      <w:pPr>
        <w:pStyle w:val="a3"/>
        <w:ind w:left="-142" w:firstLine="284"/>
        <w:rPr>
          <w:rFonts w:ascii="Times New Roman" w:hAnsi="Times New Roman" w:cs="Times New Roman"/>
          <w:sz w:val="20"/>
          <w:szCs w:val="20"/>
        </w:rPr>
      </w:pPr>
      <w:r w:rsidRPr="00A849A6">
        <w:rPr>
          <w:rFonts w:ascii="Times New Roman" w:hAnsi="Times New Roman" w:cs="Times New Roman"/>
          <w:i/>
          <w:iCs/>
          <w:sz w:val="20"/>
          <w:szCs w:val="20"/>
        </w:rPr>
        <w:t>Об'єктом </w:t>
      </w:r>
      <w:r w:rsidRPr="00A849A6">
        <w:rPr>
          <w:rFonts w:ascii="Times New Roman" w:hAnsi="Times New Roman" w:cs="Times New Roman"/>
          <w:sz w:val="20"/>
          <w:szCs w:val="20"/>
        </w:rPr>
        <w:t>цивільних процесуальних правовідносин є те, на що спрямовано ці правовідносини.</w:t>
      </w:r>
    </w:p>
    <w:p w:rsidR="000C4EE6" w:rsidRPr="00A849A6" w:rsidRDefault="000C4EE6" w:rsidP="00A56DCE">
      <w:pPr>
        <w:pStyle w:val="a3"/>
        <w:ind w:left="-142" w:firstLine="284"/>
        <w:rPr>
          <w:rFonts w:ascii="Times New Roman" w:hAnsi="Times New Roman" w:cs="Times New Roman"/>
          <w:sz w:val="20"/>
          <w:szCs w:val="20"/>
        </w:rPr>
      </w:pPr>
      <w:r w:rsidRPr="00A849A6">
        <w:rPr>
          <w:rFonts w:ascii="Times New Roman" w:hAnsi="Times New Roman" w:cs="Times New Roman"/>
          <w:sz w:val="20"/>
          <w:szCs w:val="20"/>
        </w:rPr>
        <w:t>Розглядаючи питання про об'єкт цивільних процесуальних правовідносин, варто розрізняти загальний об'єкт всієї си</w:t>
      </w:r>
      <w:r w:rsidRPr="00A849A6">
        <w:rPr>
          <w:rFonts w:ascii="Times New Roman" w:hAnsi="Times New Roman" w:cs="Times New Roman"/>
          <w:sz w:val="20"/>
          <w:szCs w:val="20"/>
        </w:rPr>
        <w:t>с</w:t>
      </w:r>
      <w:r w:rsidRPr="00A849A6">
        <w:rPr>
          <w:rFonts w:ascii="Times New Roman" w:hAnsi="Times New Roman" w:cs="Times New Roman"/>
          <w:sz w:val="20"/>
          <w:szCs w:val="20"/>
        </w:rPr>
        <w:t>теми процесуальних відносин по конкретній цивільній справі й спеціальні об'єкти кожних елементарних правовідносин окремо.</w:t>
      </w:r>
    </w:p>
    <w:p w:rsidR="000C4EE6" w:rsidRPr="00A849A6" w:rsidRDefault="000C4EE6" w:rsidP="00A56DCE">
      <w:pPr>
        <w:pStyle w:val="a3"/>
        <w:ind w:left="-142" w:firstLine="284"/>
        <w:rPr>
          <w:rFonts w:ascii="Times New Roman" w:hAnsi="Times New Roman" w:cs="Times New Roman"/>
          <w:sz w:val="20"/>
          <w:szCs w:val="20"/>
        </w:rPr>
      </w:pPr>
      <w:r w:rsidRPr="00A849A6">
        <w:rPr>
          <w:rFonts w:ascii="Times New Roman" w:hAnsi="Times New Roman" w:cs="Times New Roman"/>
          <w:sz w:val="20"/>
          <w:szCs w:val="20"/>
        </w:rPr>
        <w:t>Загальним об'єктом всієї системи процесуальних правовідносин по тій або іншій конкретній справі є матеріально-правовий спір або охоронюваний законом інтерес, який суд повинен вирішити або захистити.</w:t>
      </w:r>
    </w:p>
    <w:p w:rsidR="000C4EE6" w:rsidRPr="00A849A6" w:rsidRDefault="000C4EE6" w:rsidP="00A56DCE">
      <w:pPr>
        <w:pStyle w:val="a3"/>
        <w:ind w:left="-142" w:firstLine="284"/>
        <w:rPr>
          <w:rFonts w:ascii="Times New Roman" w:hAnsi="Times New Roman" w:cs="Times New Roman"/>
          <w:sz w:val="20"/>
          <w:szCs w:val="20"/>
        </w:rPr>
      </w:pPr>
      <w:r w:rsidRPr="00A849A6">
        <w:rPr>
          <w:rFonts w:ascii="Times New Roman" w:hAnsi="Times New Roman" w:cs="Times New Roman"/>
          <w:sz w:val="20"/>
          <w:szCs w:val="20"/>
        </w:rPr>
        <w:t xml:space="preserve">Спеціальний об'єкт елементарних правовідносин — це результат, який досягається в процесі здійснення конкретних правовідносин. Наприклад, процесуальні правовідносини, що пов'язують </w:t>
      </w:r>
      <w:proofErr w:type="spellStart"/>
      <w:r w:rsidRPr="00A849A6">
        <w:rPr>
          <w:rFonts w:ascii="Times New Roman" w:hAnsi="Times New Roman" w:cs="Times New Roman"/>
          <w:sz w:val="20"/>
          <w:szCs w:val="20"/>
        </w:rPr>
        <w:t>еуд</w:t>
      </w:r>
      <w:proofErr w:type="spellEnd"/>
      <w:r w:rsidRPr="00A849A6">
        <w:rPr>
          <w:rFonts w:ascii="Times New Roman" w:hAnsi="Times New Roman" w:cs="Times New Roman"/>
          <w:sz w:val="20"/>
          <w:szCs w:val="20"/>
        </w:rPr>
        <w:t xml:space="preserve"> зі свідком, спрямовані на одержання від </w:t>
      </w:r>
      <w:r w:rsidRPr="00A849A6">
        <w:rPr>
          <w:rFonts w:ascii="Times New Roman" w:hAnsi="Times New Roman" w:cs="Times New Roman"/>
          <w:sz w:val="20"/>
          <w:szCs w:val="20"/>
        </w:rPr>
        <w:lastRenderedPageBreak/>
        <w:t>свідка відомостей про факти, які мають значення по справі. Процесуальні правовідносини між судом і позивачем спрям</w:t>
      </w:r>
      <w:r w:rsidRPr="00A849A6">
        <w:rPr>
          <w:rFonts w:ascii="Times New Roman" w:hAnsi="Times New Roman" w:cs="Times New Roman"/>
          <w:sz w:val="20"/>
          <w:szCs w:val="20"/>
        </w:rPr>
        <w:t>о</w:t>
      </w:r>
      <w:r w:rsidRPr="00A849A6">
        <w:rPr>
          <w:rFonts w:ascii="Times New Roman" w:hAnsi="Times New Roman" w:cs="Times New Roman"/>
          <w:sz w:val="20"/>
          <w:szCs w:val="20"/>
        </w:rPr>
        <w:t>вані на одержання пояснення в справі щодо позовної вимоги і її обґрунтування.</w:t>
      </w:r>
    </w:p>
    <w:p w:rsidR="000C4EE6" w:rsidRPr="00A849A6" w:rsidRDefault="000C4EE6" w:rsidP="00A56DCE">
      <w:pPr>
        <w:pStyle w:val="a3"/>
        <w:ind w:left="-142" w:firstLine="284"/>
        <w:rPr>
          <w:rFonts w:ascii="Times New Roman" w:hAnsi="Times New Roman" w:cs="Times New Roman"/>
          <w:vanish/>
          <w:sz w:val="20"/>
          <w:szCs w:val="20"/>
        </w:rPr>
      </w:pPr>
      <w:r w:rsidRPr="00A849A6">
        <w:rPr>
          <w:rFonts w:ascii="Times New Roman" w:hAnsi="Times New Roman" w:cs="Times New Roman"/>
          <w:vanish/>
          <w:sz w:val="20"/>
          <w:szCs w:val="20"/>
        </w:rPr>
        <w:t>Начало формы</w:t>
      </w:r>
    </w:p>
    <w:p w:rsidR="000C4EE6" w:rsidRPr="00A849A6" w:rsidRDefault="000C4EE6" w:rsidP="00A56DCE">
      <w:pPr>
        <w:pStyle w:val="a3"/>
        <w:ind w:left="-142" w:firstLine="284"/>
        <w:rPr>
          <w:rFonts w:ascii="Times New Roman" w:hAnsi="Times New Roman" w:cs="Times New Roman"/>
          <w:sz w:val="20"/>
          <w:szCs w:val="20"/>
        </w:rPr>
      </w:pPr>
      <w:r w:rsidRPr="00A849A6">
        <w:rPr>
          <w:rFonts w:ascii="Times New Roman" w:hAnsi="Times New Roman" w:cs="Times New Roman"/>
          <w:i/>
          <w:iCs/>
          <w:sz w:val="20"/>
          <w:szCs w:val="20"/>
        </w:rPr>
        <w:t>Зміст </w:t>
      </w:r>
      <w:r w:rsidRPr="00A849A6">
        <w:rPr>
          <w:rFonts w:ascii="Times New Roman" w:hAnsi="Times New Roman" w:cs="Times New Roman"/>
          <w:sz w:val="20"/>
          <w:szCs w:val="20"/>
        </w:rPr>
        <w:t>цивільних процесуальних правовідносин складається із прав і обов'язків суб'єктів, процесуальних дій по реаліз</w:t>
      </w:r>
      <w:r w:rsidRPr="00A849A6">
        <w:rPr>
          <w:rFonts w:ascii="Times New Roman" w:hAnsi="Times New Roman" w:cs="Times New Roman"/>
          <w:sz w:val="20"/>
          <w:szCs w:val="20"/>
        </w:rPr>
        <w:t>а</w:t>
      </w:r>
      <w:r w:rsidRPr="00A849A6">
        <w:rPr>
          <w:rFonts w:ascii="Times New Roman" w:hAnsi="Times New Roman" w:cs="Times New Roman"/>
          <w:sz w:val="20"/>
          <w:szCs w:val="20"/>
        </w:rPr>
        <w:t>ції цих прав і обов'язків.</w:t>
      </w:r>
    </w:p>
    <w:p w:rsidR="000C4EE6" w:rsidRPr="00A849A6" w:rsidRDefault="000C4EE6" w:rsidP="00A56DCE">
      <w:pPr>
        <w:pStyle w:val="a3"/>
        <w:ind w:left="-142" w:firstLine="284"/>
        <w:rPr>
          <w:rFonts w:ascii="Times New Roman" w:hAnsi="Times New Roman" w:cs="Times New Roman"/>
          <w:sz w:val="20"/>
          <w:szCs w:val="20"/>
        </w:rPr>
      </w:pPr>
      <w:r w:rsidRPr="00A849A6">
        <w:rPr>
          <w:rFonts w:ascii="Times New Roman" w:hAnsi="Times New Roman" w:cs="Times New Roman"/>
          <w:sz w:val="20"/>
          <w:szCs w:val="20"/>
        </w:rPr>
        <w:t xml:space="preserve">Процесуальні повноваження не можна в «чистому» вигляді віднести ні до процесуальних прав, ні до процесуальних обов'язків. За своїм призначенням це до певної міри продукт синтезу тих і інших1. </w:t>
      </w:r>
      <w:proofErr w:type="spellStart"/>
      <w:r w:rsidRPr="00A849A6">
        <w:rPr>
          <w:rFonts w:ascii="Times New Roman" w:hAnsi="Times New Roman" w:cs="Times New Roman"/>
          <w:sz w:val="20"/>
          <w:szCs w:val="20"/>
        </w:rPr>
        <w:t>Правозобов'язуючий</w:t>
      </w:r>
      <w:proofErr w:type="spellEnd"/>
      <w:r w:rsidRPr="00A849A6">
        <w:rPr>
          <w:rFonts w:ascii="Times New Roman" w:hAnsi="Times New Roman" w:cs="Times New Roman"/>
          <w:sz w:val="20"/>
          <w:szCs w:val="20"/>
        </w:rPr>
        <w:t xml:space="preserve"> характер повнов</w:t>
      </w:r>
      <w:r w:rsidRPr="00A849A6">
        <w:rPr>
          <w:rFonts w:ascii="Times New Roman" w:hAnsi="Times New Roman" w:cs="Times New Roman"/>
          <w:sz w:val="20"/>
          <w:szCs w:val="20"/>
        </w:rPr>
        <w:t>а</w:t>
      </w:r>
      <w:r w:rsidRPr="00A849A6">
        <w:rPr>
          <w:rFonts w:ascii="Times New Roman" w:hAnsi="Times New Roman" w:cs="Times New Roman"/>
          <w:sz w:val="20"/>
          <w:szCs w:val="20"/>
        </w:rPr>
        <w:t xml:space="preserve">жень виражається в тому, що для посадових осіб визначаються межі їхніх прав щодо інших осіб і органів і одночасно покладається обов'язок використати надані права для досягнення встановлених цілей. І тому варто враховувати поєднання процесуальних прав і обов'язків у межах процесуальних повноважень, їхні різні композиції в конкретних процесуальних правовідносинах, беручи до уваги динамічність і </w:t>
      </w:r>
      <w:proofErr w:type="spellStart"/>
      <w:r w:rsidRPr="00A849A6">
        <w:rPr>
          <w:rFonts w:ascii="Times New Roman" w:hAnsi="Times New Roman" w:cs="Times New Roman"/>
          <w:sz w:val="20"/>
          <w:szCs w:val="20"/>
        </w:rPr>
        <w:t>багатосуб'єктність</w:t>
      </w:r>
      <w:proofErr w:type="spellEnd"/>
      <w:r w:rsidRPr="00A849A6">
        <w:rPr>
          <w:rFonts w:ascii="Times New Roman" w:hAnsi="Times New Roman" w:cs="Times New Roman"/>
          <w:sz w:val="20"/>
          <w:szCs w:val="20"/>
        </w:rPr>
        <w:t xml:space="preserve"> останніх.</w:t>
      </w:r>
    </w:p>
    <w:p w:rsidR="000C4EE6" w:rsidRPr="00A849A6" w:rsidRDefault="000C4EE6" w:rsidP="00A56DCE">
      <w:pPr>
        <w:pStyle w:val="a3"/>
        <w:ind w:left="-142" w:firstLine="284"/>
        <w:rPr>
          <w:rFonts w:ascii="Times New Roman" w:hAnsi="Times New Roman" w:cs="Times New Roman"/>
          <w:sz w:val="20"/>
          <w:szCs w:val="20"/>
        </w:rPr>
      </w:pPr>
      <w:r w:rsidRPr="00A849A6">
        <w:rPr>
          <w:rFonts w:ascii="Times New Roman" w:hAnsi="Times New Roman" w:cs="Times New Roman"/>
          <w:sz w:val="20"/>
          <w:szCs w:val="20"/>
        </w:rPr>
        <w:t>У літературі є точка зору, відповідно до якої структура змісту процесуальних охоронних правовідносин включає</w:t>
      </w:r>
      <w:r w:rsidR="0081275F" w:rsidRPr="00A849A6">
        <w:rPr>
          <w:rFonts w:ascii="Times New Roman" w:hAnsi="Times New Roman" w:cs="Times New Roman"/>
          <w:sz w:val="20"/>
          <w:szCs w:val="20"/>
        </w:rPr>
        <w:t xml:space="preserve"> </w:t>
      </w:r>
      <w:r w:rsidRPr="00A849A6">
        <w:rPr>
          <w:rFonts w:ascii="Times New Roman" w:hAnsi="Times New Roman" w:cs="Times New Roman"/>
          <w:i/>
          <w:iCs/>
          <w:sz w:val="20"/>
          <w:szCs w:val="20"/>
        </w:rPr>
        <w:t>проц</w:t>
      </w:r>
      <w:r w:rsidRPr="00A849A6">
        <w:rPr>
          <w:rFonts w:ascii="Times New Roman" w:hAnsi="Times New Roman" w:cs="Times New Roman"/>
          <w:i/>
          <w:iCs/>
          <w:sz w:val="20"/>
          <w:szCs w:val="20"/>
        </w:rPr>
        <w:t>е</w:t>
      </w:r>
      <w:r w:rsidRPr="00A849A6">
        <w:rPr>
          <w:rFonts w:ascii="Times New Roman" w:hAnsi="Times New Roman" w:cs="Times New Roman"/>
          <w:i/>
          <w:iCs/>
          <w:sz w:val="20"/>
          <w:szCs w:val="20"/>
        </w:rPr>
        <w:t>суальну юридичну відповідальність, </w:t>
      </w:r>
      <w:r w:rsidRPr="00A849A6">
        <w:rPr>
          <w:rFonts w:ascii="Times New Roman" w:hAnsi="Times New Roman" w:cs="Times New Roman"/>
          <w:sz w:val="20"/>
          <w:szCs w:val="20"/>
        </w:rPr>
        <w:t>під якою розуміють погіршення процесуального становища суб'єкта процесуальних відносин внаслідок застосування до нього засобів припинення. Ця концепція одержала широку підтримку в юридичній науці й продовжує плідно розвиватися.</w:t>
      </w:r>
    </w:p>
    <w:p w:rsidR="000C4EE6" w:rsidRPr="00A849A6" w:rsidRDefault="000C4EE6" w:rsidP="00A56DCE">
      <w:pPr>
        <w:pStyle w:val="a3"/>
        <w:ind w:left="-142" w:firstLine="284"/>
        <w:rPr>
          <w:rFonts w:ascii="Times New Roman" w:hAnsi="Times New Roman" w:cs="Times New Roman"/>
          <w:sz w:val="20"/>
          <w:szCs w:val="20"/>
        </w:rPr>
      </w:pPr>
      <w:r w:rsidRPr="00A849A6">
        <w:rPr>
          <w:rFonts w:ascii="Times New Roman" w:hAnsi="Times New Roman" w:cs="Times New Roman"/>
          <w:sz w:val="20"/>
          <w:szCs w:val="20"/>
        </w:rPr>
        <w:t>Процесуальні правовідносини необхідно відрізняти від матеріальних:</w:t>
      </w:r>
    </w:p>
    <w:p w:rsidR="000C4EE6" w:rsidRPr="00A849A6" w:rsidRDefault="000C4EE6" w:rsidP="00A56DCE">
      <w:pPr>
        <w:pStyle w:val="a3"/>
        <w:ind w:left="-142" w:firstLine="284"/>
        <w:rPr>
          <w:rFonts w:ascii="Times New Roman" w:hAnsi="Times New Roman" w:cs="Times New Roman"/>
          <w:sz w:val="20"/>
          <w:szCs w:val="20"/>
        </w:rPr>
      </w:pPr>
      <w:r w:rsidRPr="00A849A6">
        <w:rPr>
          <w:rFonts w:ascii="Times New Roman" w:hAnsi="Times New Roman" w:cs="Times New Roman"/>
          <w:sz w:val="20"/>
          <w:szCs w:val="20"/>
        </w:rPr>
        <w:t xml:space="preserve">за суб'єктом. Так, матеріальні правовідносини виникають між рівними суб'єктами, і суд у них не бере участі. Крім того, рівність суб'єктів матеріальних правовідносин визначає і певна дія принципів </w:t>
      </w:r>
      <w:proofErr w:type="spellStart"/>
      <w:r w:rsidRPr="00A849A6">
        <w:rPr>
          <w:rFonts w:ascii="Times New Roman" w:hAnsi="Times New Roman" w:cs="Times New Roman"/>
          <w:sz w:val="20"/>
          <w:szCs w:val="20"/>
        </w:rPr>
        <w:t>диспозитивності</w:t>
      </w:r>
      <w:proofErr w:type="spellEnd"/>
      <w:r w:rsidRPr="00A849A6">
        <w:rPr>
          <w:rFonts w:ascii="Times New Roman" w:hAnsi="Times New Roman" w:cs="Times New Roman"/>
          <w:sz w:val="20"/>
          <w:szCs w:val="20"/>
        </w:rPr>
        <w:t xml:space="preserve"> та змагальності в судовому процесі;</w:t>
      </w:r>
    </w:p>
    <w:p w:rsidR="000C4EE6" w:rsidRPr="00A849A6" w:rsidRDefault="000C4EE6" w:rsidP="00A56DCE">
      <w:pPr>
        <w:pStyle w:val="a3"/>
        <w:ind w:left="-142" w:firstLine="284"/>
        <w:rPr>
          <w:rFonts w:ascii="Times New Roman" w:hAnsi="Times New Roman" w:cs="Times New Roman"/>
          <w:sz w:val="20"/>
          <w:szCs w:val="20"/>
        </w:rPr>
      </w:pPr>
      <w:r w:rsidRPr="00A849A6">
        <w:rPr>
          <w:rFonts w:ascii="Times New Roman" w:hAnsi="Times New Roman" w:cs="Times New Roman"/>
          <w:sz w:val="20"/>
          <w:szCs w:val="20"/>
        </w:rPr>
        <w:t>за предметом регулювання. Якщо матеріальні правовідносини регулюють дії сторін у сфері цивільного обороту, труд</w:t>
      </w:r>
      <w:r w:rsidRPr="00A849A6">
        <w:rPr>
          <w:rFonts w:ascii="Times New Roman" w:hAnsi="Times New Roman" w:cs="Times New Roman"/>
          <w:sz w:val="20"/>
          <w:szCs w:val="20"/>
        </w:rPr>
        <w:t>о</w:t>
      </w:r>
      <w:r w:rsidRPr="00A849A6">
        <w:rPr>
          <w:rFonts w:ascii="Times New Roman" w:hAnsi="Times New Roman" w:cs="Times New Roman"/>
          <w:sz w:val="20"/>
          <w:szCs w:val="20"/>
        </w:rPr>
        <w:t>вих, сімейних і інших відносин, то процесуальні правовідносини регулюють здійснення правосуддя по цивільних справах;</w:t>
      </w:r>
    </w:p>
    <w:p w:rsidR="000C4EE6" w:rsidRPr="00A849A6" w:rsidRDefault="000C4EE6" w:rsidP="00A56DCE">
      <w:pPr>
        <w:pStyle w:val="a3"/>
        <w:ind w:left="-142" w:firstLine="284"/>
        <w:rPr>
          <w:rFonts w:ascii="Times New Roman" w:hAnsi="Times New Roman" w:cs="Times New Roman"/>
          <w:sz w:val="20"/>
          <w:szCs w:val="20"/>
        </w:rPr>
      </w:pPr>
      <w:r w:rsidRPr="00A849A6">
        <w:rPr>
          <w:rFonts w:ascii="Times New Roman" w:hAnsi="Times New Roman" w:cs="Times New Roman"/>
          <w:sz w:val="20"/>
          <w:szCs w:val="20"/>
        </w:rPr>
        <w:t>за юридичними фактами (підставами виникнення, розвитку і закінчення правовідносин). Якщо для матеріальних прав</w:t>
      </w:r>
      <w:r w:rsidRPr="00A849A6">
        <w:rPr>
          <w:rFonts w:ascii="Times New Roman" w:hAnsi="Times New Roman" w:cs="Times New Roman"/>
          <w:sz w:val="20"/>
          <w:szCs w:val="20"/>
        </w:rPr>
        <w:t>о</w:t>
      </w:r>
      <w:r w:rsidRPr="00A849A6">
        <w:rPr>
          <w:rFonts w:ascii="Times New Roman" w:hAnsi="Times New Roman" w:cs="Times New Roman"/>
          <w:sz w:val="20"/>
          <w:szCs w:val="20"/>
        </w:rPr>
        <w:t>відносин ними є факти, передбачені нормами відповідних галузей матеріального права (наприклад, з договорів, внаслідок заподіяння шкоди іншій особі тощо), то для процесуальних відносин — процесуальні дії.</w:t>
      </w:r>
    </w:p>
    <w:p w:rsidR="000C4EE6" w:rsidRPr="00A849A6" w:rsidRDefault="000C4EE6" w:rsidP="00A56DCE">
      <w:pPr>
        <w:pStyle w:val="a3"/>
        <w:ind w:left="-142" w:firstLine="284"/>
        <w:rPr>
          <w:rFonts w:ascii="Times New Roman" w:hAnsi="Times New Roman" w:cs="Times New Roman"/>
          <w:sz w:val="20"/>
          <w:szCs w:val="20"/>
        </w:rPr>
      </w:pPr>
      <w:r w:rsidRPr="00A849A6">
        <w:rPr>
          <w:rFonts w:ascii="Times New Roman" w:hAnsi="Times New Roman" w:cs="Times New Roman"/>
          <w:i/>
          <w:iCs/>
          <w:sz w:val="20"/>
          <w:szCs w:val="20"/>
        </w:rPr>
        <w:t>Види цивільних процесуальних правовідносин:</w:t>
      </w:r>
    </w:p>
    <w:p w:rsidR="000C4EE6" w:rsidRPr="00A849A6" w:rsidRDefault="000C4EE6" w:rsidP="00A56DCE">
      <w:pPr>
        <w:pStyle w:val="a3"/>
        <w:ind w:left="-142" w:firstLine="284"/>
        <w:rPr>
          <w:rFonts w:ascii="Times New Roman" w:hAnsi="Times New Roman" w:cs="Times New Roman"/>
          <w:sz w:val="20"/>
          <w:szCs w:val="20"/>
        </w:rPr>
      </w:pPr>
      <w:r w:rsidRPr="00A849A6">
        <w:rPr>
          <w:rFonts w:ascii="Times New Roman" w:hAnsi="Times New Roman" w:cs="Times New Roman"/>
          <w:sz w:val="20"/>
          <w:szCs w:val="20"/>
        </w:rPr>
        <w:t>1)  за обов'язковим суб'єктом:</w:t>
      </w:r>
    </w:p>
    <w:p w:rsidR="000C4EE6" w:rsidRPr="00A849A6" w:rsidRDefault="000C4EE6" w:rsidP="00A56DCE">
      <w:pPr>
        <w:pStyle w:val="a3"/>
        <w:ind w:left="-142" w:firstLine="284"/>
        <w:rPr>
          <w:rFonts w:ascii="Times New Roman" w:hAnsi="Times New Roman" w:cs="Times New Roman"/>
          <w:sz w:val="20"/>
          <w:szCs w:val="20"/>
        </w:rPr>
      </w:pPr>
      <w:r w:rsidRPr="00A849A6">
        <w:rPr>
          <w:rFonts w:ascii="Times New Roman" w:hAnsi="Times New Roman" w:cs="Times New Roman"/>
          <w:sz w:val="20"/>
          <w:szCs w:val="20"/>
        </w:rPr>
        <w:t>—</w:t>
      </w:r>
      <w:r w:rsidR="0081275F" w:rsidRPr="00A849A6">
        <w:rPr>
          <w:rFonts w:ascii="Times New Roman" w:hAnsi="Times New Roman" w:cs="Times New Roman"/>
          <w:sz w:val="20"/>
          <w:szCs w:val="20"/>
        </w:rPr>
        <w:t xml:space="preserve"> </w:t>
      </w:r>
      <w:r w:rsidRPr="00A849A6">
        <w:rPr>
          <w:rFonts w:ascii="Times New Roman" w:hAnsi="Times New Roman" w:cs="Times New Roman"/>
          <w:sz w:val="20"/>
          <w:szCs w:val="20"/>
        </w:rPr>
        <w:t>відносини між судом першої інстанції і всіма особами, які беруть участь у розгляді справи;</w:t>
      </w:r>
    </w:p>
    <w:p w:rsidR="000C4EE6" w:rsidRPr="00A849A6" w:rsidRDefault="000C4EE6" w:rsidP="00A56DCE">
      <w:pPr>
        <w:pStyle w:val="a3"/>
        <w:ind w:left="-142" w:firstLine="284"/>
        <w:rPr>
          <w:rFonts w:ascii="Times New Roman" w:hAnsi="Times New Roman" w:cs="Times New Roman"/>
          <w:sz w:val="20"/>
          <w:szCs w:val="20"/>
        </w:rPr>
      </w:pPr>
      <w:r w:rsidRPr="00A849A6">
        <w:rPr>
          <w:rFonts w:ascii="Times New Roman" w:hAnsi="Times New Roman" w:cs="Times New Roman"/>
          <w:sz w:val="20"/>
          <w:szCs w:val="20"/>
        </w:rPr>
        <w:t>відносини між судом другої інстанції і зацікавленими особами;</w:t>
      </w:r>
    </w:p>
    <w:p w:rsidR="000C4EE6" w:rsidRPr="00A849A6" w:rsidRDefault="000C4EE6" w:rsidP="00A56DCE">
      <w:pPr>
        <w:pStyle w:val="a3"/>
        <w:ind w:left="-142" w:firstLine="284"/>
        <w:rPr>
          <w:rFonts w:ascii="Times New Roman" w:hAnsi="Times New Roman" w:cs="Times New Roman"/>
          <w:sz w:val="20"/>
          <w:szCs w:val="20"/>
        </w:rPr>
      </w:pPr>
      <w:r w:rsidRPr="00A849A6">
        <w:rPr>
          <w:rFonts w:ascii="Times New Roman" w:hAnsi="Times New Roman" w:cs="Times New Roman"/>
          <w:sz w:val="20"/>
          <w:szCs w:val="20"/>
        </w:rPr>
        <w:t>відносини між судом касаційної інстанції і зацікавленими особами;</w:t>
      </w:r>
    </w:p>
    <w:p w:rsidR="000C4EE6" w:rsidRPr="00A849A6" w:rsidRDefault="000C4EE6" w:rsidP="00A56DCE">
      <w:pPr>
        <w:pStyle w:val="a3"/>
        <w:ind w:left="-142" w:firstLine="284"/>
        <w:rPr>
          <w:rFonts w:ascii="Times New Roman" w:hAnsi="Times New Roman" w:cs="Times New Roman"/>
          <w:sz w:val="20"/>
          <w:szCs w:val="20"/>
        </w:rPr>
      </w:pPr>
      <w:r w:rsidRPr="00A849A6">
        <w:rPr>
          <w:rFonts w:ascii="Times New Roman" w:hAnsi="Times New Roman" w:cs="Times New Roman"/>
          <w:sz w:val="20"/>
          <w:szCs w:val="20"/>
        </w:rPr>
        <w:t>—</w:t>
      </w:r>
      <w:r w:rsidR="0081275F" w:rsidRPr="00A849A6">
        <w:rPr>
          <w:rFonts w:ascii="Times New Roman" w:hAnsi="Times New Roman" w:cs="Times New Roman"/>
          <w:sz w:val="20"/>
          <w:szCs w:val="20"/>
        </w:rPr>
        <w:t xml:space="preserve"> </w:t>
      </w:r>
      <w:r w:rsidRPr="00A849A6">
        <w:rPr>
          <w:rFonts w:ascii="Times New Roman" w:hAnsi="Times New Roman" w:cs="Times New Roman"/>
          <w:sz w:val="20"/>
          <w:szCs w:val="20"/>
        </w:rPr>
        <w:t>відносини між вищестоящими і нижчестоящими судовими органами.</w:t>
      </w:r>
    </w:p>
    <w:p w:rsidR="000C4EE6" w:rsidRPr="00A849A6" w:rsidRDefault="000C4EE6" w:rsidP="00A56DCE">
      <w:pPr>
        <w:pStyle w:val="a3"/>
        <w:ind w:left="-142" w:firstLine="284"/>
        <w:rPr>
          <w:rFonts w:ascii="Times New Roman" w:hAnsi="Times New Roman" w:cs="Times New Roman"/>
          <w:sz w:val="20"/>
          <w:szCs w:val="20"/>
        </w:rPr>
      </w:pPr>
      <w:r w:rsidRPr="00A849A6">
        <w:rPr>
          <w:rFonts w:ascii="Times New Roman" w:hAnsi="Times New Roman" w:cs="Times New Roman"/>
          <w:sz w:val="20"/>
          <w:szCs w:val="20"/>
        </w:rPr>
        <w:t>2)  підрозділ на головні, додаткові і службово-допоміжні.</w:t>
      </w:r>
    </w:p>
    <w:p w:rsidR="000C4EE6" w:rsidRPr="00A849A6" w:rsidRDefault="000C4EE6" w:rsidP="00A56DCE">
      <w:pPr>
        <w:pStyle w:val="a3"/>
        <w:ind w:left="-142" w:firstLine="284"/>
        <w:rPr>
          <w:rFonts w:ascii="Times New Roman" w:hAnsi="Times New Roman" w:cs="Times New Roman"/>
          <w:sz w:val="20"/>
          <w:szCs w:val="20"/>
        </w:rPr>
      </w:pPr>
      <w:r w:rsidRPr="00A849A6">
        <w:rPr>
          <w:rFonts w:ascii="Times New Roman" w:hAnsi="Times New Roman" w:cs="Times New Roman"/>
          <w:sz w:val="20"/>
          <w:szCs w:val="20"/>
        </w:rPr>
        <w:t>головні (основні) складаються між судом і стороною, судом і заявником;</w:t>
      </w:r>
    </w:p>
    <w:p w:rsidR="000C4EE6" w:rsidRPr="00A849A6" w:rsidRDefault="000C4EE6" w:rsidP="00A56DCE">
      <w:pPr>
        <w:pStyle w:val="a3"/>
        <w:ind w:left="-142" w:firstLine="284"/>
        <w:rPr>
          <w:rFonts w:ascii="Times New Roman" w:hAnsi="Times New Roman" w:cs="Times New Roman"/>
          <w:sz w:val="20"/>
          <w:szCs w:val="20"/>
        </w:rPr>
      </w:pPr>
      <w:r w:rsidRPr="00A849A6">
        <w:rPr>
          <w:rFonts w:ascii="Times New Roman" w:hAnsi="Times New Roman" w:cs="Times New Roman"/>
          <w:sz w:val="20"/>
          <w:szCs w:val="20"/>
        </w:rPr>
        <w:t>додаткові складаються між судом і третьою особою, прокурором, органами державного управління;</w:t>
      </w:r>
    </w:p>
    <w:p w:rsidR="000C4EE6" w:rsidRPr="00A849A6" w:rsidRDefault="000C4EE6" w:rsidP="00A56DCE">
      <w:pPr>
        <w:pStyle w:val="a3"/>
        <w:ind w:left="-142" w:firstLine="284"/>
        <w:rPr>
          <w:rFonts w:ascii="Times New Roman" w:hAnsi="Times New Roman" w:cs="Times New Roman"/>
          <w:sz w:val="20"/>
          <w:szCs w:val="20"/>
        </w:rPr>
      </w:pPr>
      <w:r w:rsidRPr="00A849A6">
        <w:rPr>
          <w:rFonts w:ascii="Times New Roman" w:hAnsi="Times New Roman" w:cs="Times New Roman"/>
          <w:sz w:val="20"/>
          <w:szCs w:val="20"/>
        </w:rPr>
        <w:t>службово-допоміжні складаються між судом і свідком, експертом, перекладачем.</w:t>
      </w:r>
    </w:p>
    <w:p w:rsidR="000C4EE6" w:rsidRPr="00A849A6" w:rsidRDefault="000C4EE6" w:rsidP="00A56DCE">
      <w:pPr>
        <w:pStyle w:val="a3"/>
        <w:ind w:left="-142" w:firstLine="284"/>
        <w:rPr>
          <w:rFonts w:ascii="Times New Roman" w:hAnsi="Times New Roman" w:cs="Times New Roman"/>
          <w:sz w:val="20"/>
          <w:szCs w:val="20"/>
        </w:rPr>
      </w:pPr>
    </w:p>
    <w:p w:rsidR="000C4EE6" w:rsidRPr="00A849A6" w:rsidRDefault="000C4EE6" w:rsidP="00A56DCE">
      <w:pPr>
        <w:pStyle w:val="a3"/>
        <w:ind w:left="-142" w:firstLine="284"/>
        <w:rPr>
          <w:rFonts w:ascii="Times New Roman" w:hAnsi="Times New Roman" w:cs="Times New Roman"/>
          <w:b/>
          <w:sz w:val="20"/>
          <w:szCs w:val="20"/>
          <w:u w:val="single"/>
        </w:rPr>
      </w:pPr>
      <w:r w:rsidRPr="00A849A6">
        <w:rPr>
          <w:rFonts w:ascii="Times New Roman" w:hAnsi="Times New Roman" w:cs="Times New Roman"/>
          <w:b/>
          <w:sz w:val="20"/>
          <w:szCs w:val="20"/>
          <w:u w:val="single"/>
        </w:rPr>
        <w:t>10. Цивільно-процесуальна  правоздатність  та  дієздатність</w:t>
      </w:r>
    </w:p>
    <w:p w:rsidR="000C4EE6" w:rsidRPr="00A849A6" w:rsidRDefault="000C4EE6" w:rsidP="00A56DCE">
      <w:pPr>
        <w:pStyle w:val="a3"/>
        <w:ind w:left="-142" w:firstLine="284"/>
        <w:rPr>
          <w:rFonts w:ascii="Times New Roman" w:hAnsi="Times New Roman" w:cs="Times New Roman"/>
          <w:sz w:val="20"/>
          <w:szCs w:val="20"/>
        </w:rPr>
      </w:pPr>
      <w:r w:rsidRPr="00A849A6">
        <w:rPr>
          <w:rFonts w:ascii="Times New Roman" w:hAnsi="Times New Roman" w:cs="Times New Roman"/>
          <w:sz w:val="20"/>
          <w:szCs w:val="20"/>
        </w:rPr>
        <w:t>Поняття суб'єкта цивільного процесуального відношення нерозривно пов'язано з такою його юридичною властивістю як процесуальна правоздатність. Цивільна процесуальна правоздатність виступає як передумова виникнення цивільного процесуального відношення в тому розумінні, що якщо той або інший індивід не здатний мати права та обов'язки, що пов'язують їх між собою, то не можуть виникнути і цивільні процесуальні відносини.</w:t>
      </w:r>
    </w:p>
    <w:p w:rsidR="000C4EE6" w:rsidRPr="00A849A6" w:rsidRDefault="000C4EE6" w:rsidP="00A56DCE">
      <w:pPr>
        <w:pStyle w:val="a3"/>
        <w:ind w:left="-142" w:firstLine="284"/>
        <w:rPr>
          <w:rFonts w:ascii="Times New Roman" w:hAnsi="Times New Roman" w:cs="Times New Roman"/>
          <w:sz w:val="20"/>
          <w:szCs w:val="20"/>
        </w:rPr>
      </w:pPr>
      <w:r w:rsidRPr="00A849A6">
        <w:rPr>
          <w:rFonts w:ascii="Times New Roman" w:hAnsi="Times New Roman" w:cs="Times New Roman"/>
          <w:i/>
          <w:iCs/>
          <w:sz w:val="20"/>
          <w:szCs w:val="20"/>
        </w:rPr>
        <w:t>Цивільна процесуальна правоздатність </w:t>
      </w:r>
      <w:r w:rsidRPr="00A849A6">
        <w:rPr>
          <w:rFonts w:ascii="Times New Roman" w:hAnsi="Times New Roman" w:cs="Times New Roman"/>
          <w:sz w:val="20"/>
          <w:szCs w:val="20"/>
        </w:rPr>
        <w:t>— це встановлена законом здатність мати цивільні процесуальні права та об</w:t>
      </w:r>
      <w:r w:rsidRPr="00A849A6">
        <w:rPr>
          <w:rFonts w:ascii="Times New Roman" w:hAnsi="Times New Roman" w:cs="Times New Roman"/>
          <w:sz w:val="20"/>
          <w:szCs w:val="20"/>
        </w:rPr>
        <w:t>о</w:t>
      </w:r>
      <w:r w:rsidRPr="00A849A6">
        <w:rPr>
          <w:rFonts w:ascii="Times New Roman" w:hAnsi="Times New Roman" w:cs="Times New Roman"/>
          <w:sz w:val="20"/>
          <w:szCs w:val="20"/>
        </w:rPr>
        <w:t xml:space="preserve">в'язки сторони, третьої особи, заявника, зацікавленої особи (ст. 28 ЦПК). Цивільну процесуальну </w:t>
      </w:r>
      <w:r w:rsidR="00FF1173" w:rsidRPr="00A849A6">
        <w:rPr>
          <w:rFonts w:ascii="Times New Roman" w:hAnsi="Times New Roman" w:cs="Times New Roman"/>
          <w:sz w:val="20"/>
          <w:szCs w:val="20"/>
        </w:rPr>
        <w:t>правоздатність мають усі фізичн</w:t>
      </w:r>
      <w:r w:rsidRPr="00A849A6">
        <w:rPr>
          <w:rFonts w:ascii="Times New Roman" w:hAnsi="Times New Roman" w:cs="Times New Roman"/>
          <w:sz w:val="20"/>
          <w:szCs w:val="20"/>
        </w:rPr>
        <w:t>і і юридичні особи.</w:t>
      </w:r>
    </w:p>
    <w:p w:rsidR="000C4EE6" w:rsidRPr="00A849A6" w:rsidRDefault="000C4EE6" w:rsidP="00A56DCE">
      <w:pPr>
        <w:pStyle w:val="a3"/>
        <w:ind w:left="-142" w:firstLine="284"/>
        <w:rPr>
          <w:rFonts w:ascii="Times New Roman" w:hAnsi="Times New Roman" w:cs="Times New Roman"/>
          <w:sz w:val="20"/>
          <w:szCs w:val="20"/>
        </w:rPr>
      </w:pPr>
      <w:r w:rsidRPr="00A849A6">
        <w:rPr>
          <w:rFonts w:ascii="Times New Roman" w:hAnsi="Times New Roman" w:cs="Times New Roman"/>
          <w:sz w:val="20"/>
          <w:szCs w:val="20"/>
        </w:rPr>
        <w:t>Цивільна процесуальна правоздатність пов'язана із правоздатністю в матеріальному праві (цивільному, трудовому, с</w:t>
      </w:r>
      <w:r w:rsidRPr="00A849A6">
        <w:rPr>
          <w:rFonts w:ascii="Times New Roman" w:hAnsi="Times New Roman" w:cs="Times New Roman"/>
          <w:sz w:val="20"/>
          <w:szCs w:val="20"/>
        </w:rPr>
        <w:t>і</w:t>
      </w:r>
      <w:r w:rsidRPr="00A849A6">
        <w:rPr>
          <w:rFonts w:ascii="Times New Roman" w:hAnsi="Times New Roman" w:cs="Times New Roman"/>
          <w:sz w:val="20"/>
          <w:szCs w:val="20"/>
        </w:rPr>
        <w:t>мейному), коли визначається можливість бути стороною або третьою особою. Судовий захист припускає, що</w:t>
      </w:r>
      <w:r w:rsidR="00FF1173" w:rsidRPr="00A849A6">
        <w:rPr>
          <w:rFonts w:ascii="Times New Roman" w:hAnsi="Times New Roman" w:cs="Times New Roman"/>
          <w:sz w:val="20"/>
          <w:szCs w:val="20"/>
        </w:rPr>
        <w:t xml:space="preserve"> </w:t>
      </w:r>
      <w:r w:rsidRPr="00A849A6">
        <w:rPr>
          <w:rFonts w:ascii="Times New Roman" w:hAnsi="Times New Roman" w:cs="Times New Roman"/>
          <w:i/>
          <w:iCs/>
          <w:sz w:val="20"/>
          <w:szCs w:val="20"/>
        </w:rPr>
        <w:t>особа, </w:t>
      </w:r>
      <w:r w:rsidRPr="00A849A6">
        <w:rPr>
          <w:rFonts w:ascii="Times New Roman" w:hAnsi="Times New Roman" w:cs="Times New Roman"/>
          <w:sz w:val="20"/>
          <w:szCs w:val="20"/>
        </w:rPr>
        <w:t xml:space="preserve">яка звертається за ним, здатна мати </w:t>
      </w:r>
      <w:proofErr w:type="spellStart"/>
      <w:r w:rsidRPr="00A849A6">
        <w:rPr>
          <w:rFonts w:ascii="Times New Roman" w:hAnsi="Times New Roman" w:cs="Times New Roman"/>
          <w:sz w:val="20"/>
          <w:szCs w:val="20"/>
        </w:rPr>
        <w:t>оспорюване</w:t>
      </w:r>
      <w:proofErr w:type="spellEnd"/>
      <w:r w:rsidRPr="00A849A6">
        <w:rPr>
          <w:rFonts w:ascii="Times New Roman" w:hAnsi="Times New Roman" w:cs="Times New Roman"/>
          <w:sz w:val="20"/>
          <w:szCs w:val="20"/>
        </w:rPr>
        <w:t xml:space="preserve"> право. Тому цивільна процесуальна правоздатність виникає одночасно із правоздатністю в матеріальному праві. Процесуальна правоздатність фізичних осіб виникає з моменту народження й пр</w:t>
      </w:r>
      <w:r w:rsidRPr="00A849A6">
        <w:rPr>
          <w:rFonts w:ascii="Times New Roman" w:hAnsi="Times New Roman" w:cs="Times New Roman"/>
          <w:sz w:val="20"/>
          <w:szCs w:val="20"/>
        </w:rPr>
        <w:t>и</w:t>
      </w:r>
      <w:r w:rsidRPr="00A849A6">
        <w:rPr>
          <w:rFonts w:ascii="Times New Roman" w:hAnsi="Times New Roman" w:cs="Times New Roman"/>
          <w:sz w:val="20"/>
          <w:szCs w:val="20"/>
        </w:rPr>
        <w:t>пиняється зі смертю. Але якщо правоздатність у матеріальному праві виникає з певного віку (наприклад, трудова, шлю</w:t>
      </w:r>
      <w:r w:rsidRPr="00A849A6">
        <w:rPr>
          <w:rFonts w:ascii="Times New Roman" w:hAnsi="Times New Roman" w:cs="Times New Roman"/>
          <w:sz w:val="20"/>
          <w:szCs w:val="20"/>
        </w:rPr>
        <w:t>б</w:t>
      </w:r>
      <w:r w:rsidRPr="00A849A6">
        <w:rPr>
          <w:rFonts w:ascii="Times New Roman" w:hAnsi="Times New Roman" w:cs="Times New Roman"/>
          <w:sz w:val="20"/>
          <w:szCs w:val="20"/>
        </w:rPr>
        <w:t>на), </w:t>
      </w:r>
      <w:r w:rsidRPr="00A849A6">
        <w:rPr>
          <w:rFonts w:ascii="Times New Roman" w:hAnsi="Times New Roman" w:cs="Times New Roman"/>
          <w:i/>
          <w:iCs/>
          <w:sz w:val="20"/>
          <w:szCs w:val="20"/>
        </w:rPr>
        <w:t>то </w:t>
      </w:r>
      <w:r w:rsidRPr="00A849A6">
        <w:rPr>
          <w:rFonts w:ascii="Times New Roman" w:hAnsi="Times New Roman" w:cs="Times New Roman"/>
          <w:sz w:val="20"/>
          <w:szCs w:val="20"/>
        </w:rPr>
        <w:t>відповідно і процесуальна правоздатність наступає із цього моменту.</w:t>
      </w:r>
    </w:p>
    <w:p w:rsidR="000C4EE6" w:rsidRPr="00A849A6" w:rsidRDefault="000C4EE6" w:rsidP="00A56DCE">
      <w:pPr>
        <w:pStyle w:val="a3"/>
        <w:ind w:left="-142" w:firstLine="284"/>
        <w:rPr>
          <w:rFonts w:ascii="Times New Roman" w:hAnsi="Times New Roman" w:cs="Times New Roman"/>
          <w:sz w:val="20"/>
          <w:szCs w:val="20"/>
        </w:rPr>
      </w:pPr>
      <w:r w:rsidRPr="00A849A6">
        <w:rPr>
          <w:rFonts w:ascii="Times New Roman" w:hAnsi="Times New Roman" w:cs="Times New Roman"/>
          <w:sz w:val="20"/>
          <w:szCs w:val="20"/>
        </w:rPr>
        <w:t>Юридичні особи мають процесуальну правоздатність із моменту виникнення. Припинення юридичної особи веде до припинення її процесуальної правоздатності.</w:t>
      </w:r>
    </w:p>
    <w:p w:rsidR="000C4EE6" w:rsidRPr="00A849A6" w:rsidRDefault="000C4EE6" w:rsidP="00A56DCE">
      <w:pPr>
        <w:pStyle w:val="a3"/>
        <w:ind w:left="-142" w:firstLine="284"/>
        <w:rPr>
          <w:rFonts w:ascii="Times New Roman" w:hAnsi="Times New Roman" w:cs="Times New Roman"/>
          <w:sz w:val="20"/>
          <w:szCs w:val="20"/>
        </w:rPr>
      </w:pPr>
      <w:r w:rsidRPr="00A849A6">
        <w:rPr>
          <w:rFonts w:ascii="Times New Roman" w:hAnsi="Times New Roman" w:cs="Times New Roman"/>
          <w:sz w:val="20"/>
          <w:szCs w:val="20"/>
        </w:rPr>
        <w:t>Всі фізичні і юридичні особи наділяються законом однаковою процесуальною правоздатністю на відміну від цивільн</w:t>
      </w:r>
      <w:r w:rsidRPr="00A849A6">
        <w:rPr>
          <w:rFonts w:ascii="Times New Roman" w:hAnsi="Times New Roman" w:cs="Times New Roman"/>
          <w:sz w:val="20"/>
          <w:szCs w:val="20"/>
        </w:rPr>
        <w:t>о</w:t>
      </w:r>
      <w:r w:rsidRPr="00A849A6">
        <w:rPr>
          <w:rFonts w:ascii="Times New Roman" w:hAnsi="Times New Roman" w:cs="Times New Roman"/>
          <w:sz w:val="20"/>
          <w:szCs w:val="20"/>
        </w:rPr>
        <w:t>го права, що встановлює, як правило, спеціальну правоздатність юридичних осіб.</w:t>
      </w:r>
    </w:p>
    <w:p w:rsidR="000C4EE6" w:rsidRPr="00A849A6" w:rsidRDefault="000C4EE6" w:rsidP="00A56DCE">
      <w:pPr>
        <w:pStyle w:val="a3"/>
        <w:ind w:left="-142" w:firstLine="284"/>
        <w:rPr>
          <w:rFonts w:ascii="Times New Roman" w:hAnsi="Times New Roman" w:cs="Times New Roman"/>
          <w:sz w:val="20"/>
          <w:szCs w:val="20"/>
        </w:rPr>
      </w:pPr>
      <w:r w:rsidRPr="00A849A6">
        <w:rPr>
          <w:rFonts w:ascii="Times New Roman" w:hAnsi="Times New Roman" w:cs="Times New Roman"/>
          <w:i/>
          <w:iCs/>
          <w:sz w:val="20"/>
          <w:szCs w:val="20"/>
        </w:rPr>
        <w:t>Цивільна процесуальна дієздатність </w:t>
      </w:r>
      <w:r w:rsidRPr="00A849A6">
        <w:rPr>
          <w:rFonts w:ascii="Times New Roman" w:hAnsi="Times New Roman" w:cs="Times New Roman"/>
          <w:sz w:val="20"/>
          <w:szCs w:val="20"/>
        </w:rPr>
        <w:t xml:space="preserve">— здатність особисто </w:t>
      </w:r>
      <w:proofErr w:type="spellStart"/>
      <w:r w:rsidRPr="00A849A6">
        <w:rPr>
          <w:rFonts w:ascii="Times New Roman" w:hAnsi="Times New Roman" w:cs="Times New Roman"/>
          <w:sz w:val="20"/>
          <w:szCs w:val="20"/>
        </w:rPr>
        <w:t>здійснювати </w:t>
      </w:r>
      <w:r w:rsidRPr="00A849A6">
        <w:rPr>
          <w:rFonts w:ascii="Times New Roman" w:hAnsi="Times New Roman" w:cs="Times New Roman"/>
          <w:i/>
          <w:iCs/>
          <w:sz w:val="20"/>
          <w:szCs w:val="20"/>
        </w:rPr>
        <w:t>цивільні </w:t>
      </w:r>
      <w:proofErr w:type="spellEnd"/>
      <w:r w:rsidRPr="00A849A6">
        <w:rPr>
          <w:rFonts w:ascii="Times New Roman" w:hAnsi="Times New Roman" w:cs="Times New Roman"/>
          <w:sz w:val="20"/>
          <w:szCs w:val="20"/>
        </w:rPr>
        <w:t>процесуальні права та виконувати свої обов'язки в суді (ст. 29 ЦПК).</w:t>
      </w:r>
    </w:p>
    <w:p w:rsidR="000C4EE6" w:rsidRPr="00A849A6" w:rsidRDefault="000C4EE6" w:rsidP="00A56DCE">
      <w:pPr>
        <w:pStyle w:val="a3"/>
        <w:ind w:left="-142" w:firstLine="284"/>
        <w:rPr>
          <w:rFonts w:ascii="Times New Roman" w:hAnsi="Times New Roman" w:cs="Times New Roman"/>
          <w:sz w:val="20"/>
          <w:szCs w:val="20"/>
        </w:rPr>
      </w:pPr>
      <w:r w:rsidRPr="00A849A6">
        <w:rPr>
          <w:rFonts w:ascii="Times New Roman" w:hAnsi="Times New Roman" w:cs="Times New Roman"/>
          <w:sz w:val="20"/>
          <w:szCs w:val="20"/>
        </w:rPr>
        <w:t>На наш погляд, дане поняття складається із двох самостійних елементів: зі здатності своїми діями здійснювати проц</w:t>
      </w:r>
      <w:r w:rsidRPr="00A849A6">
        <w:rPr>
          <w:rFonts w:ascii="Times New Roman" w:hAnsi="Times New Roman" w:cs="Times New Roman"/>
          <w:sz w:val="20"/>
          <w:szCs w:val="20"/>
        </w:rPr>
        <w:t>е</w:t>
      </w:r>
      <w:r w:rsidRPr="00A849A6">
        <w:rPr>
          <w:rFonts w:ascii="Times New Roman" w:hAnsi="Times New Roman" w:cs="Times New Roman"/>
          <w:sz w:val="20"/>
          <w:szCs w:val="20"/>
        </w:rPr>
        <w:t>суальні права та виконувати процесуальні обов'язки і здатності доручати ведення справи представникові (особисто уклад</w:t>
      </w:r>
      <w:r w:rsidRPr="00A849A6">
        <w:rPr>
          <w:rFonts w:ascii="Times New Roman" w:hAnsi="Times New Roman" w:cs="Times New Roman"/>
          <w:sz w:val="20"/>
          <w:szCs w:val="20"/>
        </w:rPr>
        <w:t>а</w:t>
      </w:r>
      <w:r w:rsidRPr="00A849A6">
        <w:rPr>
          <w:rFonts w:ascii="Times New Roman" w:hAnsi="Times New Roman" w:cs="Times New Roman"/>
          <w:sz w:val="20"/>
          <w:szCs w:val="20"/>
        </w:rPr>
        <w:t>ти договір доручення, видавати доручення). Оскільки цивільну процесуальна дієздатність являє собою здатність громад</w:t>
      </w:r>
      <w:r w:rsidRPr="00A849A6">
        <w:rPr>
          <w:rFonts w:ascii="Times New Roman" w:hAnsi="Times New Roman" w:cs="Times New Roman"/>
          <w:sz w:val="20"/>
          <w:szCs w:val="20"/>
        </w:rPr>
        <w:t>я</w:t>
      </w:r>
      <w:r w:rsidRPr="00A849A6">
        <w:rPr>
          <w:rFonts w:ascii="Times New Roman" w:hAnsi="Times New Roman" w:cs="Times New Roman"/>
          <w:sz w:val="20"/>
          <w:szCs w:val="20"/>
        </w:rPr>
        <w:t>нина — суб'єкта судового процесу — самостійно вчиняти юридично значущі дії, то основним питанням при аналізі даної категорії є питання про момент виникнення цивільної процесуальної дієздатності і правових наслідків її відсутності в суб'єкта цивільного процесуального відношення.</w:t>
      </w:r>
    </w:p>
    <w:p w:rsidR="000C4EE6" w:rsidRPr="00A849A6" w:rsidRDefault="000C4EE6" w:rsidP="00A56DCE">
      <w:pPr>
        <w:pStyle w:val="a3"/>
        <w:ind w:left="-142" w:firstLine="284"/>
        <w:rPr>
          <w:rFonts w:ascii="Times New Roman" w:hAnsi="Times New Roman" w:cs="Times New Roman"/>
          <w:sz w:val="20"/>
          <w:szCs w:val="20"/>
        </w:rPr>
      </w:pPr>
      <w:r w:rsidRPr="00A849A6">
        <w:rPr>
          <w:rFonts w:ascii="Times New Roman" w:hAnsi="Times New Roman" w:cs="Times New Roman"/>
          <w:sz w:val="20"/>
          <w:szCs w:val="20"/>
        </w:rPr>
        <w:t>Залежно від віку і стану здоров'я ст. 29 ЦПК виділяє наступні види цивільної процесуальної дієздатності:</w:t>
      </w:r>
    </w:p>
    <w:p w:rsidR="000C4EE6" w:rsidRPr="00A849A6" w:rsidRDefault="000C4EE6" w:rsidP="00A56DCE">
      <w:pPr>
        <w:pStyle w:val="a3"/>
        <w:ind w:left="-142" w:firstLine="284"/>
        <w:rPr>
          <w:rFonts w:ascii="Times New Roman" w:hAnsi="Times New Roman" w:cs="Times New Roman"/>
          <w:sz w:val="20"/>
          <w:szCs w:val="20"/>
        </w:rPr>
      </w:pPr>
      <w:r w:rsidRPr="00A849A6">
        <w:rPr>
          <w:rFonts w:ascii="Times New Roman" w:hAnsi="Times New Roman" w:cs="Times New Roman"/>
          <w:sz w:val="20"/>
          <w:szCs w:val="20"/>
        </w:rPr>
        <w:t>повна цивільна процесуальна дієздатність, що належить фізичним особам, які досягли повноліття (</w:t>
      </w:r>
      <w:proofErr w:type="spellStart"/>
      <w:r w:rsidRPr="00A849A6">
        <w:rPr>
          <w:rFonts w:ascii="Times New Roman" w:hAnsi="Times New Roman" w:cs="Times New Roman"/>
          <w:sz w:val="20"/>
          <w:szCs w:val="20"/>
        </w:rPr>
        <w:t>ч.І</w:t>
      </w:r>
      <w:proofErr w:type="spellEnd"/>
      <w:r w:rsidRPr="00A849A6">
        <w:rPr>
          <w:rFonts w:ascii="Times New Roman" w:hAnsi="Times New Roman" w:cs="Times New Roman"/>
          <w:sz w:val="20"/>
          <w:szCs w:val="20"/>
        </w:rPr>
        <w:t xml:space="preserve"> ст.29 ЦПК);</w:t>
      </w:r>
    </w:p>
    <w:p w:rsidR="000C4EE6" w:rsidRPr="00A849A6" w:rsidRDefault="000C4EE6" w:rsidP="00A56DCE">
      <w:pPr>
        <w:pStyle w:val="a3"/>
        <w:ind w:left="-142" w:firstLine="284"/>
        <w:rPr>
          <w:rFonts w:ascii="Times New Roman" w:hAnsi="Times New Roman" w:cs="Times New Roman"/>
          <w:sz w:val="20"/>
          <w:szCs w:val="20"/>
        </w:rPr>
      </w:pPr>
      <w:r w:rsidRPr="00A849A6">
        <w:rPr>
          <w:rFonts w:ascii="Times New Roman" w:hAnsi="Times New Roman" w:cs="Times New Roman"/>
          <w:sz w:val="20"/>
          <w:szCs w:val="20"/>
        </w:rPr>
        <w:t>неповнолітні особи віком від чотирнадцяти до вісімнадцяти років можуть особисто здійснювати цивільні процесуальні права та виконувати свої обов'язки в суді у справах, що виникають з відносин, у яких вони особисто беруть участь, якщо інше не встановлено законом. Суд може залучити до участі в таких справах законного представника неповнолітньої особи (ч.2 ст.29 ЦПК);</w:t>
      </w:r>
    </w:p>
    <w:p w:rsidR="000C4EE6" w:rsidRPr="00A849A6" w:rsidRDefault="000C4EE6" w:rsidP="00A56DCE">
      <w:pPr>
        <w:pStyle w:val="a3"/>
        <w:ind w:left="-142" w:firstLine="284"/>
        <w:rPr>
          <w:rFonts w:ascii="Times New Roman" w:hAnsi="Times New Roman" w:cs="Times New Roman"/>
          <w:sz w:val="20"/>
          <w:szCs w:val="20"/>
        </w:rPr>
      </w:pPr>
      <w:r w:rsidRPr="00A849A6">
        <w:rPr>
          <w:rFonts w:ascii="Times New Roman" w:hAnsi="Times New Roman" w:cs="Times New Roman"/>
          <w:sz w:val="20"/>
          <w:szCs w:val="20"/>
        </w:rPr>
        <w:lastRenderedPageBreak/>
        <w:t>особи, цивільна дієздатність яких обмежена, можуть особисто здійснювати цивільні процесуальні права та виконувати свої обов'язки в суді у справах, що виникають з відносин, у яких вони особисто беруть участь, якщо інше не встановлено законом. Суд може залучити до участі в таких справах законного представника особи, цивільна дієздатність якої обмежена (ч.2 ст.29 ЦПК);</w:t>
      </w:r>
    </w:p>
    <w:p w:rsidR="000C4EE6" w:rsidRPr="00A849A6" w:rsidRDefault="000C4EE6" w:rsidP="00A56DCE">
      <w:pPr>
        <w:pStyle w:val="a3"/>
        <w:ind w:left="-142" w:firstLine="284"/>
        <w:rPr>
          <w:rFonts w:ascii="Times New Roman" w:hAnsi="Times New Roman" w:cs="Times New Roman"/>
          <w:sz w:val="20"/>
          <w:szCs w:val="20"/>
        </w:rPr>
      </w:pPr>
      <w:r w:rsidRPr="00A849A6">
        <w:rPr>
          <w:rFonts w:ascii="Times New Roman" w:hAnsi="Times New Roman" w:cs="Times New Roman"/>
          <w:sz w:val="20"/>
          <w:szCs w:val="20"/>
        </w:rPr>
        <w:t>у разі реєстрації шлюбу фізичної особи, яка не досягла повноліття, вона набуває цивільну процесуальну дієздатність з моменту реєстрації шлюбу. Цивільної процесуальної дієздатності набуває також неповнолітня особа, якій у порядку, вст</w:t>
      </w:r>
      <w:r w:rsidRPr="00A849A6">
        <w:rPr>
          <w:rFonts w:ascii="Times New Roman" w:hAnsi="Times New Roman" w:cs="Times New Roman"/>
          <w:sz w:val="20"/>
          <w:szCs w:val="20"/>
        </w:rPr>
        <w:t>а</w:t>
      </w:r>
      <w:r w:rsidRPr="00A849A6">
        <w:rPr>
          <w:rFonts w:ascii="Times New Roman" w:hAnsi="Times New Roman" w:cs="Times New Roman"/>
          <w:sz w:val="20"/>
          <w:szCs w:val="20"/>
        </w:rPr>
        <w:t>новленому ЦПК, надано повну цивільну дієздатність (</w:t>
      </w:r>
      <w:proofErr w:type="spellStart"/>
      <w:r w:rsidRPr="00A849A6">
        <w:rPr>
          <w:rFonts w:ascii="Times New Roman" w:hAnsi="Times New Roman" w:cs="Times New Roman"/>
          <w:sz w:val="20"/>
          <w:szCs w:val="20"/>
        </w:rPr>
        <w:t>ч.З</w:t>
      </w:r>
      <w:proofErr w:type="spellEnd"/>
      <w:r w:rsidRPr="00A849A6">
        <w:rPr>
          <w:rFonts w:ascii="Times New Roman" w:hAnsi="Times New Roman" w:cs="Times New Roman"/>
          <w:sz w:val="20"/>
          <w:szCs w:val="20"/>
        </w:rPr>
        <w:t xml:space="preserve"> ст.29 ЦПК);</w:t>
      </w:r>
    </w:p>
    <w:p w:rsidR="000C4EE6" w:rsidRPr="00A849A6" w:rsidRDefault="000C4EE6" w:rsidP="00A56DCE">
      <w:pPr>
        <w:pStyle w:val="a3"/>
        <w:ind w:left="-142" w:firstLine="284"/>
        <w:rPr>
          <w:rFonts w:ascii="Times New Roman" w:hAnsi="Times New Roman" w:cs="Times New Roman"/>
          <w:sz w:val="20"/>
          <w:szCs w:val="20"/>
        </w:rPr>
      </w:pPr>
      <w:r w:rsidRPr="00A849A6">
        <w:rPr>
          <w:rFonts w:ascii="Times New Roman" w:hAnsi="Times New Roman" w:cs="Times New Roman"/>
          <w:sz w:val="20"/>
          <w:szCs w:val="20"/>
        </w:rPr>
        <w:t>неповнолітні віком до 14 років, а також повнолітні громадяни, визнані у встановленому законом порядку недієздатн</w:t>
      </w:r>
      <w:r w:rsidRPr="00A849A6">
        <w:rPr>
          <w:rFonts w:ascii="Times New Roman" w:hAnsi="Times New Roman" w:cs="Times New Roman"/>
          <w:sz w:val="20"/>
          <w:szCs w:val="20"/>
        </w:rPr>
        <w:t>и</w:t>
      </w:r>
      <w:r w:rsidRPr="00A849A6">
        <w:rPr>
          <w:rFonts w:ascii="Times New Roman" w:hAnsi="Times New Roman" w:cs="Times New Roman"/>
          <w:sz w:val="20"/>
          <w:szCs w:val="20"/>
        </w:rPr>
        <w:t xml:space="preserve">ми. Дана група суб'єктів цивільного процесуального відношення не має цивільної процесуальної дієздатності, тобто вони не здатні особисто вести свої справи у суді, а також доручати ведення справи представникові. Згідно з </w:t>
      </w:r>
      <w:proofErr w:type="spellStart"/>
      <w:r w:rsidRPr="00A849A6">
        <w:rPr>
          <w:rFonts w:ascii="Times New Roman" w:hAnsi="Times New Roman" w:cs="Times New Roman"/>
          <w:sz w:val="20"/>
          <w:szCs w:val="20"/>
        </w:rPr>
        <w:t>ч.І</w:t>
      </w:r>
      <w:proofErr w:type="spellEnd"/>
      <w:r w:rsidRPr="00A849A6">
        <w:rPr>
          <w:rFonts w:ascii="Times New Roman" w:hAnsi="Times New Roman" w:cs="Times New Roman"/>
          <w:sz w:val="20"/>
          <w:szCs w:val="20"/>
        </w:rPr>
        <w:t xml:space="preserve"> ст.39 ЦПК права, свободи та інтереси малолітніх осіб віком до 14 років, а також недієздатних фізичних осіб захищають у суді відповідно їхні батьки, </w:t>
      </w:r>
      <w:proofErr w:type="spellStart"/>
      <w:r w:rsidRPr="00A849A6">
        <w:rPr>
          <w:rFonts w:ascii="Times New Roman" w:hAnsi="Times New Roman" w:cs="Times New Roman"/>
          <w:sz w:val="20"/>
          <w:szCs w:val="20"/>
        </w:rPr>
        <w:t>усиновлювачі</w:t>
      </w:r>
      <w:proofErr w:type="spellEnd"/>
      <w:r w:rsidRPr="00A849A6">
        <w:rPr>
          <w:rFonts w:ascii="Times New Roman" w:hAnsi="Times New Roman" w:cs="Times New Roman"/>
          <w:sz w:val="20"/>
          <w:szCs w:val="20"/>
        </w:rPr>
        <w:t>, опікуни чи інші особи, визначені законом.</w:t>
      </w:r>
    </w:p>
    <w:p w:rsidR="000C4EE6" w:rsidRPr="00A849A6" w:rsidRDefault="000C4EE6" w:rsidP="00A56DCE">
      <w:pPr>
        <w:pStyle w:val="a3"/>
        <w:ind w:left="-142" w:firstLine="284"/>
        <w:rPr>
          <w:rFonts w:ascii="Times New Roman" w:hAnsi="Times New Roman" w:cs="Times New Roman"/>
          <w:sz w:val="20"/>
          <w:szCs w:val="20"/>
        </w:rPr>
      </w:pPr>
      <w:r w:rsidRPr="00A849A6">
        <w:rPr>
          <w:rFonts w:ascii="Times New Roman" w:hAnsi="Times New Roman" w:cs="Times New Roman"/>
          <w:sz w:val="20"/>
          <w:szCs w:val="20"/>
        </w:rPr>
        <w:t>Цивільна процесуальна дієздатність юридичних осіб виникає і припиняється в повному обсязі одночасно з їхньою пр</w:t>
      </w:r>
      <w:r w:rsidRPr="00A849A6">
        <w:rPr>
          <w:rFonts w:ascii="Times New Roman" w:hAnsi="Times New Roman" w:cs="Times New Roman"/>
          <w:sz w:val="20"/>
          <w:szCs w:val="20"/>
        </w:rPr>
        <w:t>а</w:t>
      </w:r>
      <w:r w:rsidRPr="00A849A6">
        <w:rPr>
          <w:rFonts w:ascii="Times New Roman" w:hAnsi="Times New Roman" w:cs="Times New Roman"/>
          <w:sz w:val="20"/>
          <w:szCs w:val="20"/>
        </w:rPr>
        <w:t>воздатністю.</w:t>
      </w:r>
    </w:p>
    <w:p w:rsidR="000C4EE6" w:rsidRPr="00A849A6" w:rsidRDefault="000C4EE6" w:rsidP="00A56DCE">
      <w:pPr>
        <w:pStyle w:val="a3"/>
        <w:ind w:left="-142" w:firstLine="284"/>
        <w:rPr>
          <w:rFonts w:ascii="Times New Roman" w:hAnsi="Times New Roman" w:cs="Times New Roman"/>
          <w:sz w:val="20"/>
          <w:szCs w:val="20"/>
        </w:rPr>
      </w:pPr>
    </w:p>
    <w:p w:rsidR="000C4EE6" w:rsidRPr="00A849A6" w:rsidRDefault="000C4EE6" w:rsidP="00A56DCE">
      <w:pPr>
        <w:pStyle w:val="a3"/>
        <w:ind w:left="-142" w:firstLine="284"/>
        <w:rPr>
          <w:rFonts w:ascii="Times New Roman" w:hAnsi="Times New Roman" w:cs="Times New Roman"/>
          <w:b/>
          <w:sz w:val="20"/>
          <w:szCs w:val="20"/>
          <w:u w:val="single"/>
        </w:rPr>
      </w:pPr>
      <w:r w:rsidRPr="00A849A6">
        <w:rPr>
          <w:rFonts w:ascii="Times New Roman" w:hAnsi="Times New Roman" w:cs="Times New Roman"/>
          <w:b/>
          <w:sz w:val="20"/>
          <w:szCs w:val="20"/>
          <w:u w:val="single"/>
        </w:rPr>
        <w:t>11. Суб’єкти  та  об’єкти  цивільних  процесуальних  відносин.</w:t>
      </w:r>
    </w:p>
    <w:p w:rsidR="000C4EE6" w:rsidRPr="00A849A6" w:rsidRDefault="000C4EE6" w:rsidP="00A56DCE">
      <w:pPr>
        <w:pStyle w:val="a3"/>
        <w:ind w:left="-142" w:firstLine="284"/>
        <w:rPr>
          <w:rFonts w:ascii="Times New Roman" w:hAnsi="Times New Roman" w:cs="Times New Roman"/>
          <w:sz w:val="20"/>
          <w:szCs w:val="20"/>
        </w:rPr>
      </w:pPr>
      <w:r w:rsidRPr="00A849A6">
        <w:rPr>
          <w:rFonts w:ascii="Times New Roman" w:hAnsi="Times New Roman" w:cs="Times New Roman"/>
          <w:sz w:val="20"/>
          <w:szCs w:val="20"/>
        </w:rPr>
        <w:t>Цивільні процесуальні правовідносини виникають у процесі правоохоронної діяльності суду, в зв'язку з чим їх об'єкт тісно пов'язаний з об'єктом матеріальних правовідносин, з приводу якого виникає цивільне судочинство, і це ускладнює його визначення. В теорії цивільного процесу ним називаються: дії суб'єктів правовідносин або тільки діяльність суду; матеріально-правові відносини, які захищаються судом; спір про право між учасниками матеріально-правових відносин, переданий на розгляд суду; передбачені законом наслідки процесуальних дій, які виступають як мета цивільного судочи</w:t>
      </w:r>
      <w:r w:rsidRPr="00A849A6">
        <w:rPr>
          <w:rFonts w:ascii="Times New Roman" w:hAnsi="Times New Roman" w:cs="Times New Roman"/>
          <w:sz w:val="20"/>
          <w:szCs w:val="20"/>
        </w:rPr>
        <w:t>н</w:t>
      </w:r>
      <w:r w:rsidRPr="00A849A6">
        <w:rPr>
          <w:rFonts w:ascii="Times New Roman" w:hAnsi="Times New Roman" w:cs="Times New Roman"/>
          <w:sz w:val="20"/>
          <w:szCs w:val="20"/>
        </w:rPr>
        <w:t>ства (загальний об'єкт), захист матеріальних прав і законних інтересів сторін й третіх осіб (спеціальний об'єкт), конкретна справа та ін.. Висловлювалися також міркування, що процесуальні правовідносини взагалі не мають об'єкта.</w:t>
      </w:r>
    </w:p>
    <w:p w:rsidR="000C4EE6" w:rsidRPr="00A849A6" w:rsidRDefault="000C4EE6" w:rsidP="00A56DCE">
      <w:pPr>
        <w:pStyle w:val="a3"/>
        <w:ind w:left="-142" w:firstLine="284"/>
        <w:rPr>
          <w:rFonts w:ascii="Times New Roman" w:hAnsi="Times New Roman" w:cs="Times New Roman"/>
          <w:sz w:val="20"/>
          <w:szCs w:val="20"/>
        </w:rPr>
      </w:pPr>
      <w:r w:rsidRPr="00A849A6">
        <w:rPr>
          <w:rFonts w:ascii="Times New Roman" w:hAnsi="Times New Roman" w:cs="Times New Roman"/>
          <w:sz w:val="20"/>
          <w:szCs w:val="20"/>
        </w:rPr>
        <w:t>Процесуальні дії суб'єктів правовідносин не можуть бути об'єктом відносин, оскільки вони не є тією категорією, з пр</w:t>
      </w:r>
      <w:r w:rsidRPr="00A849A6">
        <w:rPr>
          <w:rFonts w:ascii="Times New Roman" w:hAnsi="Times New Roman" w:cs="Times New Roman"/>
          <w:sz w:val="20"/>
          <w:szCs w:val="20"/>
        </w:rPr>
        <w:t>и</w:t>
      </w:r>
      <w:r w:rsidRPr="00A849A6">
        <w:rPr>
          <w:rFonts w:ascii="Times New Roman" w:hAnsi="Times New Roman" w:cs="Times New Roman"/>
          <w:sz w:val="20"/>
          <w:szCs w:val="20"/>
        </w:rPr>
        <w:t>воду якої виникають самі відносини. Процесуальними діями реалізуються процесуальні права і обов'язки. Вони необхідні для виникнення правовідносин і наступного їх розвитку. Право на порушення цивільного процесу реалізується в результаті вчинення процесуальних дій — подачі позовної заяви, скарги і прийняття її судом. Між судом й заінтересованою особою виникають цивільні процесуальні правовідносини, але не стосовно цих дій, а тих наслідків, на досягнення яких вони спр</w:t>
      </w:r>
      <w:r w:rsidRPr="00A849A6">
        <w:rPr>
          <w:rFonts w:ascii="Times New Roman" w:hAnsi="Times New Roman" w:cs="Times New Roman"/>
          <w:sz w:val="20"/>
          <w:szCs w:val="20"/>
        </w:rPr>
        <w:t>я</w:t>
      </w:r>
      <w:r w:rsidRPr="00A849A6">
        <w:rPr>
          <w:rFonts w:ascii="Times New Roman" w:hAnsi="Times New Roman" w:cs="Times New Roman"/>
          <w:sz w:val="20"/>
          <w:szCs w:val="20"/>
        </w:rPr>
        <w:t>мовані, — порушення цивільної справи в суді на захист суб'єктивного права або охоронюваного законом інтересу. Проц</w:t>
      </w:r>
      <w:r w:rsidRPr="00A849A6">
        <w:rPr>
          <w:rFonts w:ascii="Times New Roman" w:hAnsi="Times New Roman" w:cs="Times New Roman"/>
          <w:sz w:val="20"/>
          <w:szCs w:val="20"/>
        </w:rPr>
        <w:t>е</w:t>
      </w:r>
      <w:r w:rsidRPr="00A849A6">
        <w:rPr>
          <w:rFonts w:ascii="Times New Roman" w:hAnsi="Times New Roman" w:cs="Times New Roman"/>
          <w:sz w:val="20"/>
          <w:szCs w:val="20"/>
        </w:rPr>
        <w:t>суальні дії свідків спрямовуються на реалізацію обов'язку на свідчення певних фактів у справі; експерта — для дачі висн</w:t>
      </w:r>
      <w:r w:rsidRPr="00A849A6">
        <w:rPr>
          <w:rFonts w:ascii="Times New Roman" w:hAnsi="Times New Roman" w:cs="Times New Roman"/>
          <w:sz w:val="20"/>
          <w:szCs w:val="20"/>
        </w:rPr>
        <w:t>о</w:t>
      </w:r>
      <w:r w:rsidRPr="00A849A6">
        <w:rPr>
          <w:rFonts w:ascii="Times New Roman" w:hAnsi="Times New Roman" w:cs="Times New Roman"/>
          <w:sz w:val="20"/>
          <w:szCs w:val="20"/>
        </w:rPr>
        <w:t>вку про обставини, необхідні для вирішення справи судом. Отже, процесуальні дії входять до змісту процесуальних прав</w:t>
      </w:r>
      <w:r w:rsidRPr="00A849A6">
        <w:rPr>
          <w:rFonts w:ascii="Times New Roman" w:hAnsi="Times New Roman" w:cs="Times New Roman"/>
          <w:sz w:val="20"/>
          <w:szCs w:val="20"/>
        </w:rPr>
        <w:t>о</w:t>
      </w:r>
      <w:r w:rsidRPr="00A849A6">
        <w:rPr>
          <w:rFonts w:ascii="Times New Roman" w:hAnsi="Times New Roman" w:cs="Times New Roman"/>
          <w:sz w:val="20"/>
          <w:szCs w:val="20"/>
        </w:rPr>
        <w:t>відносин і одночасно виступають юридичними фактами, які спричиняють виникнення, розвиток і припинення цивільних процесуальних правовідносин.</w:t>
      </w:r>
    </w:p>
    <w:p w:rsidR="000C4EE6" w:rsidRPr="00A849A6" w:rsidRDefault="000C4EE6" w:rsidP="00A56DCE">
      <w:pPr>
        <w:pStyle w:val="a3"/>
        <w:ind w:left="-142" w:firstLine="284"/>
        <w:rPr>
          <w:rFonts w:ascii="Times New Roman" w:hAnsi="Times New Roman" w:cs="Times New Roman"/>
          <w:sz w:val="20"/>
          <w:szCs w:val="20"/>
        </w:rPr>
      </w:pPr>
      <w:r w:rsidRPr="00A849A6">
        <w:rPr>
          <w:rFonts w:ascii="Times New Roman" w:hAnsi="Times New Roman" w:cs="Times New Roman"/>
          <w:sz w:val="20"/>
          <w:szCs w:val="20"/>
        </w:rPr>
        <w:t>Об'єктом цивільних процесуальних правовідносин не виступають і матеріально-правові відносини, які захищаються с</w:t>
      </w:r>
      <w:r w:rsidRPr="00A849A6">
        <w:rPr>
          <w:rFonts w:ascii="Times New Roman" w:hAnsi="Times New Roman" w:cs="Times New Roman"/>
          <w:sz w:val="20"/>
          <w:szCs w:val="20"/>
        </w:rPr>
        <w:t>у</w:t>
      </w:r>
      <w:r w:rsidRPr="00A849A6">
        <w:rPr>
          <w:rFonts w:ascii="Times New Roman" w:hAnsi="Times New Roman" w:cs="Times New Roman"/>
          <w:sz w:val="20"/>
          <w:szCs w:val="20"/>
        </w:rPr>
        <w:t>дом, оскільки ними охоплюються тільки відносини позовного провадження, які характеризують динаміку розвитку проц</w:t>
      </w:r>
      <w:r w:rsidRPr="00A849A6">
        <w:rPr>
          <w:rFonts w:ascii="Times New Roman" w:hAnsi="Times New Roman" w:cs="Times New Roman"/>
          <w:sz w:val="20"/>
          <w:szCs w:val="20"/>
        </w:rPr>
        <w:t>е</w:t>
      </w:r>
      <w:r w:rsidRPr="00A849A6">
        <w:rPr>
          <w:rFonts w:ascii="Times New Roman" w:hAnsi="Times New Roman" w:cs="Times New Roman"/>
          <w:sz w:val="20"/>
          <w:szCs w:val="20"/>
        </w:rPr>
        <w:t>суальних правовідносин. Викликає сумнів правильність положення про наявність загального спеціального об'єкта, оскіл</w:t>
      </w:r>
      <w:r w:rsidRPr="00A849A6">
        <w:rPr>
          <w:rFonts w:ascii="Times New Roman" w:hAnsi="Times New Roman" w:cs="Times New Roman"/>
          <w:sz w:val="20"/>
          <w:szCs w:val="20"/>
        </w:rPr>
        <w:t>ь</w:t>
      </w:r>
      <w:r w:rsidRPr="00A849A6">
        <w:rPr>
          <w:rFonts w:ascii="Times New Roman" w:hAnsi="Times New Roman" w:cs="Times New Roman"/>
          <w:sz w:val="20"/>
          <w:szCs w:val="20"/>
        </w:rPr>
        <w:t>ки воно неминуче призводить до існування по кожній цивільній справі одних загальних правовідносин і системи простих спеціальних правовідносин або ж до визнання того, що кожні цивільні процесуальні правовідносини мають два об'єкти. Об'єктом будуть процесуальні наслідки, на досягнення яких спрямовуються процесуальні права, обов'язки і процесуальні дії суб'єктів правовідносин, зокрема: показання свідка, висновок експерта.</w:t>
      </w:r>
    </w:p>
    <w:p w:rsidR="000C4EE6" w:rsidRPr="00A849A6" w:rsidRDefault="000C4EE6" w:rsidP="00A56DCE">
      <w:pPr>
        <w:pStyle w:val="a3"/>
        <w:ind w:left="-142" w:firstLine="284"/>
        <w:rPr>
          <w:rFonts w:ascii="Times New Roman" w:hAnsi="Times New Roman" w:cs="Times New Roman"/>
          <w:sz w:val="20"/>
          <w:szCs w:val="20"/>
        </w:rPr>
      </w:pPr>
      <w:r w:rsidRPr="00A849A6">
        <w:rPr>
          <w:rFonts w:ascii="Times New Roman" w:hAnsi="Times New Roman" w:cs="Times New Roman"/>
          <w:sz w:val="20"/>
          <w:szCs w:val="20"/>
        </w:rPr>
        <w:t>Але, беручи до уваги, що обсяг, зміст, характер процесуальних прав і обов'язків встановлюється і визначається ЦПК з</w:t>
      </w:r>
      <w:r w:rsidRPr="00A849A6">
        <w:rPr>
          <w:rFonts w:ascii="Times New Roman" w:hAnsi="Times New Roman" w:cs="Times New Roman"/>
          <w:sz w:val="20"/>
          <w:szCs w:val="20"/>
        </w:rPr>
        <w:t>а</w:t>
      </w:r>
      <w:r w:rsidRPr="00A849A6">
        <w:rPr>
          <w:rFonts w:ascii="Times New Roman" w:hAnsi="Times New Roman" w:cs="Times New Roman"/>
          <w:sz w:val="20"/>
          <w:szCs w:val="20"/>
        </w:rPr>
        <w:t>лежно від мети участі суб'єктів правовідносин у судочинстві і виконуваних ними цивільних процесуальних функцій по справі, кожні цивільні процесуальні правовідносини в системі правовідносин у справі мають свій самостійний об'єкт.</w:t>
      </w:r>
    </w:p>
    <w:p w:rsidR="000C4EE6" w:rsidRPr="00A849A6" w:rsidRDefault="000C4EE6" w:rsidP="00A56DCE">
      <w:pPr>
        <w:pStyle w:val="a3"/>
        <w:ind w:left="-142" w:firstLine="284"/>
        <w:rPr>
          <w:rFonts w:ascii="Times New Roman" w:hAnsi="Times New Roman" w:cs="Times New Roman"/>
          <w:sz w:val="20"/>
          <w:szCs w:val="20"/>
        </w:rPr>
      </w:pPr>
      <w:r w:rsidRPr="00A849A6">
        <w:rPr>
          <w:rFonts w:ascii="Times New Roman" w:hAnsi="Times New Roman" w:cs="Times New Roman"/>
          <w:sz w:val="20"/>
          <w:szCs w:val="20"/>
        </w:rPr>
        <w:t>Цивільні процесуальні правовідносини можуть виникнути тільки між носіями цивільних процесуальних прав і обов'я</w:t>
      </w:r>
      <w:r w:rsidRPr="00A849A6">
        <w:rPr>
          <w:rFonts w:ascii="Times New Roman" w:hAnsi="Times New Roman" w:cs="Times New Roman"/>
          <w:sz w:val="20"/>
          <w:szCs w:val="20"/>
        </w:rPr>
        <w:t>з</w:t>
      </w:r>
      <w:r w:rsidRPr="00A849A6">
        <w:rPr>
          <w:rFonts w:ascii="Times New Roman" w:hAnsi="Times New Roman" w:cs="Times New Roman"/>
          <w:sz w:val="20"/>
          <w:szCs w:val="20"/>
        </w:rPr>
        <w:t>ків у процесі здійснення правосуддя в цивільних справах, в цивільному судочинстві. Тому без суду, наділеного такими функціями, неможливі самі процесуальні правовідносини, тому суд і є обов'язковим суб'єктом усіх цивільних процесуал</w:t>
      </w:r>
      <w:r w:rsidRPr="00A849A6">
        <w:rPr>
          <w:rFonts w:ascii="Times New Roman" w:hAnsi="Times New Roman" w:cs="Times New Roman"/>
          <w:sz w:val="20"/>
          <w:szCs w:val="20"/>
        </w:rPr>
        <w:t>ь</w:t>
      </w:r>
      <w:r w:rsidRPr="00A849A6">
        <w:rPr>
          <w:rFonts w:ascii="Times New Roman" w:hAnsi="Times New Roman" w:cs="Times New Roman"/>
          <w:sz w:val="20"/>
          <w:szCs w:val="20"/>
        </w:rPr>
        <w:t>них правовідносин. Другим суб'єктом цивільних процесуальних правовідносин буде особа, щодо участі якої в процесі є норма права і котра в одній із стадій цивільного процесу може виконувати процесуальні дії, спрямовані на досягнення мети процесу. Такими будуть сторони, треті особи, органи прокуратури, органи державної влади, органи місцевого само</w:t>
      </w:r>
      <w:r w:rsidRPr="00A849A6">
        <w:rPr>
          <w:rFonts w:ascii="Times New Roman" w:hAnsi="Times New Roman" w:cs="Times New Roman"/>
          <w:sz w:val="20"/>
          <w:szCs w:val="20"/>
        </w:rPr>
        <w:t>в</w:t>
      </w:r>
      <w:r w:rsidRPr="00A849A6">
        <w:rPr>
          <w:rFonts w:ascii="Times New Roman" w:hAnsi="Times New Roman" w:cs="Times New Roman"/>
          <w:sz w:val="20"/>
          <w:szCs w:val="20"/>
        </w:rPr>
        <w:t>рядування, профспілки, підприємства, установи, організації і окремі громадяни, які захищають права інших осіб; заявники й заінтересовані особи у справах з адміністративно-правових відносин і окремого провадження; процесуальні представн</w:t>
      </w:r>
      <w:r w:rsidRPr="00A849A6">
        <w:rPr>
          <w:rFonts w:ascii="Times New Roman" w:hAnsi="Times New Roman" w:cs="Times New Roman"/>
          <w:sz w:val="20"/>
          <w:szCs w:val="20"/>
        </w:rPr>
        <w:t>и</w:t>
      </w:r>
      <w:r w:rsidRPr="00A849A6">
        <w:rPr>
          <w:rFonts w:ascii="Times New Roman" w:hAnsi="Times New Roman" w:cs="Times New Roman"/>
          <w:sz w:val="20"/>
          <w:szCs w:val="20"/>
        </w:rPr>
        <w:t>ки, експерти, свідки, перекладачі та інші особи, які сприяють розглядові справи.</w:t>
      </w:r>
    </w:p>
    <w:p w:rsidR="000C4EE6" w:rsidRPr="00A849A6" w:rsidRDefault="000C4EE6" w:rsidP="00A56DCE">
      <w:pPr>
        <w:pStyle w:val="a3"/>
        <w:ind w:left="-142" w:firstLine="284"/>
        <w:rPr>
          <w:rFonts w:ascii="Times New Roman" w:hAnsi="Times New Roman" w:cs="Times New Roman"/>
          <w:sz w:val="20"/>
          <w:szCs w:val="20"/>
        </w:rPr>
      </w:pPr>
      <w:r w:rsidRPr="00A849A6">
        <w:rPr>
          <w:rFonts w:ascii="Times New Roman" w:hAnsi="Times New Roman" w:cs="Times New Roman"/>
          <w:sz w:val="20"/>
          <w:szCs w:val="20"/>
        </w:rPr>
        <w:t>З метою виявлення окремих особливостей участі в цивільному процесі суб'єктів правовідносин у процесуальній літер</w:t>
      </w:r>
      <w:r w:rsidRPr="00A849A6">
        <w:rPr>
          <w:rFonts w:ascii="Times New Roman" w:hAnsi="Times New Roman" w:cs="Times New Roman"/>
          <w:sz w:val="20"/>
          <w:szCs w:val="20"/>
        </w:rPr>
        <w:t>а</w:t>
      </w:r>
      <w:r w:rsidRPr="00A849A6">
        <w:rPr>
          <w:rFonts w:ascii="Times New Roman" w:hAnsi="Times New Roman" w:cs="Times New Roman"/>
          <w:sz w:val="20"/>
          <w:szCs w:val="20"/>
        </w:rPr>
        <w:t>турі наводиться кілька видів їх класифікації на групи: а) на юридичне заінтересованих і юридичне незаінтересованих осіб або суб'єктів допоміжних правовідносин; б) на суб'єктів по застосуванню норм права і суб'єктів по додержанню та вик</w:t>
      </w:r>
      <w:r w:rsidRPr="00A849A6">
        <w:rPr>
          <w:rFonts w:ascii="Times New Roman" w:hAnsi="Times New Roman" w:cs="Times New Roman"/>
          <w:sz w:val="20"/>
          <w:szCs w:val="20"/>
        </w:rPr>
        <w:t>о</w:t>
      </w:r>
      <w:r w:rsidRPr="00A849A6">
        <w:rPr>
          <w:rFonts w:ascii="Times New Roman" w:hAnsi="Times New Roman" w:cs="Times New Roman"/>
          <w:sz w:val="20"/>
          <w:szCs w:val="20"/>
        </w:rPr>
        <w:t>нанню норм права або на юрисдикцію органи та їх службових осіб І учасників цивільного процесу; в) на суб'єктів, які здійснюють правосуддя, котрі беруть участь у здійсненні правосуддя і які сприяють правосуддю. Наведена класифікація має загальний характер, не розкриває мети і завдання участі окремих суб'єктів у процесі та не враховує нормативного виділення групи осіб, котрі беруть участь у справі (</w:t>
      </w:r>
      <w:proofErr w:type="spellStart"/>
      <w:r w:rsidRPr="00A849A6">
        <w:rPr>
          <w:rFonts w:ascii="Times New Roman" w:hAnsi="Times New Roman" w:cs="Times New Roman"/>
          <w:sz w:val="20"/>
          <w:szCs w:val="20"/>
        </w:rPr>
        <w:t>гл</w:t>
      </w:r>
      <w:proofErr w:type="spellEnd"/>
      <w:r w:rsidRPr="00A849A6">
        <w:rPr>
          <w:rFonts w:ascii="Times New Roman" w:hAnsi="Times New Roman" w:cs="Times New Roman"/>
          <w:sz w:val="20"/>
          <w:szCs w:val="20"/>
        </w:rPr>
        <w:t>. 2 ЦПК).</w:t>
      </w:r>
    </w:p>
    <w:p w:rsidR="000C4EE6" w:rsidRPr="00A849A6" w:rsidRDefault="000C4EE6" w:rsidP="00A56DCE">
      <w:pPr>
        <w:pStyle w:val="a3"/>
        <w:ind w:left="-142" w:firstLine="284"/>
        <w:rPr>
          <w:rFonts w:ascii="Times New Roman" w:hAnsi="Times New Roman" w:cs="Times New Roman"/>
          <w:sz w:val="20"/>
          <w:szCs w:val="20"/>
        </w:rPr>
      </w:pPr>
      <w:r w:rsidRPr="00A849A6">
        <w:rPr>
          <w:rFonts w:ascii="Times New Roman" w:hAnsi="Times New Roman" w:cs="Times New Roman"/>
          <w:sz w:val="20"/>
          <w:szCs w:val="20"/>
        </w:rPr>
        <w:t>З врахуванням існуючих систем класифікації суб'єктів цивільних процесуальних правовідносин, виконуваних ними процесуальних функцій та нормативного їх виділення і визначення вони можуть бути класифіковані на три групи:</w:t>
      </w:r>
    </w:p>
    <w:p w:rsidR="000C4EE6" w:rsidRPr="00A849A6" w:rsidRDefault="000C4EE6" w:rsidP="00A56DCE">
      <w:pPr>
        <w:pStyle w:val="a3"/>
        <w:ind w:left="-142" w:firstLine="284"/>
        <w:rPr>
          <w:rFonts w:ascii="Times New Roman" w:hAnsi="Times New Roman" w:cs="Times New Roman"/>
          <w:sz w:val="20"/>
          <w:szCs w:val="20"/>
        </w:rPr>
      </w:pPr>
      <w:r w:rsidRPr="00A849A6">
        <w:rPr>
          <w:rFonts w:ascii="Times New Roman" w:hAnsi="Times New Roman" w:cs="Times New Roman"/>
          <w:sz w:val="20"/>
          <w:szCs w:val="20"/>
        </w:rPr>
        <w:t>1) особи, які здійснюють правосуддя в цивільних справах: а) суди, котрі розглядають і вирішують справи по першій і</w:t>
      </w:r>
      <w:r w:rsidRPr="00A849A6">
        <w:rPr>
          <w:rFonts w:ascii="Times New Roman" w:hAnsi="Times New Roman" w:cs="Times New Roman"/>
          <w:sz w:val="20"/>
          <w:szCs w:val="20"/>
        </w:rPr>
        <w:t>н</w:t>
      </w:r>
      <w:r w:rsidRPr="00A849A6">
        <w:rPr>
          <w:rFonts w:ascii="Times New Roman" w:hAnsi="Times New Roman" w:cs="Times New Roman"/>
          <w:sz w:val="20"/>
          <w:szCs w:val="20"/>
        </w:rPr>
        <w:t xml:space="preserve">станції; б) суди, які перевіряють законність і обґрунтованість рішень у апеляційному і касаційному порядках та у зв'язку з </w:t>
      </w:r>
      <w:proofErr w:type="spellStart"/>
      <w:r w:rsidRPr="00A849A6">
        <w:rPr>
          <w:rFonts w:ascii="Times New Roman" w:hAnsi="Times New Roman" w:cs="Times New Roman"/>
          <w:sz w:val="20"/>
          <w:szCs w:val="20"/>
        </w:rPr>
        <w:t>нововиявленими</w:t>
      </w:r>
      <w:proofErr w:type="spellEnd"/>
      <w:r w:rsidRPr="00A849A6">
        <w:rPr>
          <w:rFonts w:ascii="Times New Roman" w:hAnsi="Times New Roman" w:cs="Times New Roman"/>
          <w:sz w:val="20"/>
          <w:szCs w:val="20"/>
        </w:rPr>
        <w:t xml:space="preserve"> та винятковими обставинами;</w:t>
      </w:r>
    </w:p>
    <w:p w:rsidR="000C4EE6" w:rsidRPr="00A849A6" w:rsidRDefault="000C4EE6" w:rsidP="00A56DCE">
      <w:pPr>
        <w:pStyle w:val="a3"/>
        <w:ind w:left="-142" w:firstLine="284"/>
        <w:rPr>
          <w:rFonts w:ascii="Times New Roman" w:hAnsi="Times New Roman" w:cs="Times New Roman"/>
          <w:sz w:val="20"/>
          <w:szCs w:val="20"/>
        </w:rPr>
      </w:pPr>
      <w:r w:rsidRPr="00A849A6">
        <w:rPr>
          <w:rFonts w:ascii="Times New Roman" w:hAnsi="Times New Roman" w:cs="Times New Roman"/>
          <w:sz w:val="20"/>
          <w:szCs w:val="20"/>
        </w:rPr>
        <w:t>2) особи, які беруть участь у справі: а) з метою захисту своїх прав і охоронюваних законом інтересів сторонами, третіми особами у справах позовного провадження, заявниками та заінтересованими особами у справах з адміністративно-</w:t>
      </w:r>
      <w:r w:rsidRPr="00A849A6">
        <w:rPr>
          <w:rFonts w:ascii="Times New Roman" w:hAnsi="Times New Roman" w:cs="Times New Roman"/>
          <w:sz w:val="20"/>
          <w:szCs w:val="20"/>
        </w:rPr>
        <w:lastRenderedPageBreak/>
        <w:t>правових відносин і окремого провадження; б) з метою захисту прав інших осіб, державних і громадських інтересів: орг</w:t>
      </w:r>
      <w:r w:rsidRPr="00A849A6">
        <w:rPr>
          <w:rFonts w:ascii="Times New Roman" w:hAnsi="Times New Roman" w:cs="Times New Roman"/>
          <w:sz w:val="20"/>
          <w:szCs w:val="20"/>
        </w:rPr>
        <w:t>а</w:t>
      </w:r>
      <w:r w:rsidRPr="00A849A6">
        <w:rPr>
          <w:rFonts w:ascii="Times New Roman" w:hAnsi="Times New Roman" w:cs="Times New Roman"/>
          <w:sz w:val="20"/>
          <w:szCs w:val="20"/>
        </w:rPr>
        <w:t>ни прокуратури, процесуальні представники, органи державної влади, органи місцевого самоврядування, підприємства, установи, організації і окремі громадяни (ст. 98 ЦПК).</w:t>
      </w:r>
    </w:p>
    <w:p w:rsidR="000C4EE6" w:rsidRPr="00A849A6" w:rsidRDefault="000C4EE6" w:rsidP="00A56DCE">
      <w:pPr>
        <w:pStyle w:val="a3"/>
        <w:ind w:left="-142" w:firstLine="284"/>
        <w:rPr>
          <w:rFonts w:ascii="Times New Roman" w:hAnsi="Times New Roman" w:cs="Times New Roman"/>
          <w:sz w:val="20"/>
          <w:szCs w:val="20"/>
        </w:rPr>
      </w:pPr>
      <w:r w:rsidRPr="00A849A6">
        <w:rPr>
          <w:rFonts w:ascii="Times New Roman" w:hAnsi="Times New Roman" w:cs="Times New Roman"/>
          <w:sz w:val="20"/>
          <w:szCs w:val="20"/>
        </w:rPr>
        <w:t>3) особи, які не беруть участі в справі: а) особи, котрі сприяють судові в розгляді справи, — свідки, експерти, перекл</w:t>
      </w:r>
      <w:r w:rsidRPr="00A849A6">
        <w:rPr>
          <w:rFonts w:ascii="Times New Roman" w:hAnsi="Times New Roman" w:cs="Times New Roman"/>
          <w:sz w:val="20"/>
          <w:szCs w:val="20"/>
        </w:rPr>
        <w:t>а</w:t>
      </w:r>
      <w:r w:rsidRPr="00A849A6">
        <w:rPr>
          <w:rFonts w:ascii="Times New Roman" w:hAnsi="Times New Roman" w:cs="Times New Roman"/>
          <w:sz w:val="20"/>
          <w:szCs w:val="20"/>
        </w:rPr>
        <w:t>дачі, особи, які мають письмові і речові докази.</w:t>
      </w:r>
    </w:p>
    <w:p w:rsidR="000C4EE6" w:rsidRPr="00A849A6" w:rsidRDefault="000C4EE6" w:rsidP="00A56DCE">
      <w:pPr>
        <w:pStyle w:val="a3"/>
        <w:ind w:left="-142" w:firstLine="284"/>
        <w:rPr>
          <w:rFonts w:ascii="Times New Roman" w:hAnsi="Times New Roman" w:cs="Times New Roman"/>
          <w:sz w:val="20"/>
          <w:szCs w:val="20"/>
        </w:rPr>
      </w:pPr>
      <w:r w:rsidRPr="00A849A6">
        <w:rPr>
          <w:rFonts w:ascii="Times New Roman" w:hAnsi="Times New Roman" w:cs="Times New Roman"/>
          <w:sz w:val="20"/>
          <w:szCs w:val="20"/>
        </w:rPr>
        <w:t>Першу групу суб'єктів цивільних процесуальних правовідносин становлять державні органи, які наділені владними ф</w:t>
      </w:r>
      <w:r w:rsidRPr="00A849A6">
        <w:rPr>
          <w:rFonts w:ascii="Times New Roman" w:hAnsi="Times New Roman" w:cs="Times New Roman"/>
          <w:sz w:val="20"/>
          <w:szCs w:val="20"/>
        </w:rPr>
        <w:t>у</w:t>
      </w:r>
      <w:r w:rsidRPr="00A849A6">
        <w:rPr>
          <w:rFonts w:ascii="Times New Roman" w:hAnsi="Times New Roman" w:cs="Times New Roman"/>
          <w:sz w:val="20"/>
          <w:szCs w:val="20"/>
        </w:rPr>
        <w:t>нкціями. Суд є обов'язковим суб'єктом у всіх стадіях процесу, незважаючи на те, що правовідносини можуть виникати з одноособових дій судді, який виступає від імені суду. В теорії цивільного процесу самостійними суб'єктами процесуальних правовідносин називаються суддя, секретар суду, секретар судового засідання. Але посадові особи, які виступають як носії службових прав і обов'язків, наданих їм для участі у виконанні завдань державного органу, самостійними суб'єктами, які замінюють державний орган, не стають. Суддя, секретар судового засідання і секретар суду є посадовими особами суду, перебувають з ним в трудових правовідносинах, тому суб'єктом цивільних процесуальних правовідносин буде суд. Одно</w:t>
      </w:r>
      <w:r w:rsidRPr="00A849A6">
        <w:rPr>
          <w:rFonts w:ascii="Times New Roman" w:hAnsi="Times New Roman" w:cs="Times New Roman"/>
          <w:sz w:val="20"/>
          <w:szCs w:val="20"/>
        </w:rPr>
        <w:t>о</w:t>
      </w:r>
      <w:r w:rsidRPr="00A849A6">
        <w:rPr>
          <w:rFonts w:ascii="Times New Roman" w:hAnsi="Times New Roman" w:cs="Times New Roman"/>
          <w:sz w:val="20"/>
          <w:szCs w:val="20"/>
        </w:rPr>
        <w:t>собові дії судді, секретаря судового засідання призводять до виникнення, розвитку і припинення правовідносин не з ними особисто, а із судом.</w:t>
      </w:r>
    </w:p>
    <w:p w:rsidR="000C4EE6" w:rsidRPr="00A849A6" w:rsidRDefault="000C4EE6" w:rsidP="00A56DCE">
      <w:pPr>
        <w:pStyle w:val="a3"/>
        <w:ind w:left="-142" w:firstLine="284"/>
        <w:rPr>
          <w:rFonts w:ascii="Times New Roman" w:hAnsi="Times New Roman" w:cs="Times New Roman"/>
          <w:sz w:val="20"/>
          <w:szCs w:val="20"/>
        </w:rPr>
      </w:pPr>
      <w:r w:rsidRPr="00A849A6">
        <w:rPr>
          <w:rFonts w:ascii="Times New Roman" w:hAnsi="Times New Roman" w:cs="Times New Roman"/>
          <w:sz w:val="20"/>
          <w:szCs w:val="20"/>
        </w:rPr>
        <w:t>Процесуальними гарантіями, що забезпечують безсторонність і об'єктивність суддів і секретаря судового засідання, є відводи. Судді і секретар судового засідання не можуть брати участі в розгляді справи і виконанні рішення і підлягають відводу і самовідводу за наявності обставин, передбачених статтями 18, 19 ЦПК.</w:t>
      </w:r>
    </w:p>
    <w:p w:rsidR="000C4EE6" w:rsidRPr="00A849A6" w:rsidRDefault="000C4EE6" w:rsidP="00A56DCE">
      <w:pPr>
        <w:pStyle w:val="a3"/>
        <w:ind w:left="-142" w:firstLine="284"/>
        <w:rPr>
          <w:rFonts w:ascii="Times New Roman" w:hAnsi="Times New Roman" w:cs="Times New Roman"/>
          <w:sz w:val="20"/>
          <w:szCs w:val="20"/>
        </w:rPr>
      </w:pPr>
      <w:r w:rsidRPr="00A849A6">
        <w:rPr>
          <w:rFonts w:ascii="Times New Roman" w:hAnsi="Times New Roman" w:cs="Times New Roman"/>
          <w:sz w:val="20"/>
          <w:szCs w:val="20"/>
        </w:rPr>
        <w:t>Особи, які беруть участь у справі (ст. 98 ЦПК), відрізняються від інших суб'єктів тим, що мають юридичну заінтерес</w:t>
      </w:r>
      <w:r w:rsidRPr="00A849A6">
        <w:rPr>
          <w:rFonts w:ascii="Times New Roman" w:hAnsi="Times New Roman" w:cs="Times New Roman"/>
          <w:sz w:val="20"/>
          <w:szCs w:val="20"/>
        </w:rPr>
        <w:t>о</w:t>
      </w:r>
      <w:r w:rsidRPr="00A849A6">
        <w:rPr>
          <w:rFonts w:ascii="Times New Roman" w:hAnsi="Times New Roman" w:cs="Times New Roman"/>
          <w:sz w:val="20"/>
          <w:szCs w:val="20"/>
        </w:rPr>
        <w:t>ваність у результатах вирішення судом справи і в реалізації постановленого по ній судом рішення, їх заінтересованість зумовлюється тим, що вони мають відношення до справи як учасники матеріального спору (суб'єктивний матеріально-правовий характер заінтересованості) або внаслідок виконання ними функцій в системі управління суспільством (держа</w:t>
      </w:r>
      <w:r w:rsidRPr="00A849A6">
        <w:rPr>
          <w:rFonts w:ascii="Times New Roman" w:hAnsi="Times New Roman" w:cs="Times New Roman"/>
          <w:sz w:val="20"/>
          <w:szCs w:val="20"/>
        </w:rPr>
        <w:t>в</w:t>
      </w:r>
      <w:r w:rsidRPr="00A849A6">
        <w:rPr>
          <w:rFonts w:ascii="Times New Roman" w:hAnsi="Times New Roman" w:cs="Times New Roman"/>
          <w:sz w:val="20"/>
          <w:szCs w:val="20"/>
        </w:rPr>
        <w:t xml:space="preserve">ний і громадський характер заінтересованості). Виходячи з цього, вони мають рівні процесуальні права (ст. 99 ЦПК) і в своїх судженнях та діях можуть висловлювати і визначати своє ставлення з приводу правової суті цивільної справи, а також з будь-яких питань, що виникають у процесі її розгляду і перевірки законності та </w:t>
      </w:r>
      <w:proofErr w:type="spellStart"/>
      <w:r w:rsidRPr="00A849A6">
        <w:rPr>
          <w:rFonts w:ascii="Times New Roman" w:hAnsi="Times New Roman" w:cs="Times New Roman"/>
          <w:sz w:val="20"/>
          <w:szCs w:val="20"/>
        </w:rPr>
        <w:t>обгрунтованості</w:t>
      </w:r>
      <w:proofErr w:type="spellEnd"/>
      <w:r w:rsidRPr="00A849A6">
        <w:rPr>
          <w:rFonts w:ascii="Times New Roman" w:hAnsi="Times New Roman" w:cs="Times New Roman"/>
          <w:sz w:val="20"/>
          <w:szCs w:val="20"/>
        </w:rPr>
        <w:t xml:space="preserve"> постановленого по ній судового рішення. Але характер і ступінь їх юридичної заінтересованості не однаковий.</w:t>
      </w:r>
    </w:p>
    <w:p w:rsidR="000C4EE6" w:rsidRPr="00A849A6" w:rsidRDefault="000C4EE6" w:rsidP="00A56DCE">
      <w:pPr>
        <w:pStyle w:val="a3"/>
        <w:ind w:left="-142" w:firstLine="284"/>
        <w:rPr>
          <w:rFonts w:ascii="Times New Roman" w:hAnsi="Times New Roman" w:cs="Times New Roman"/>
          <w:sz w:val="20"/>
          <w:szCs w:val="20"/>
        </w:rPr>
      </w:pPr>
      <w:r w:rsidRPr="00A849A6">
        <w:rPr>
          <w:rFonts w:ascii="Times New Roman" w:hAnsi="Times New Roman" w:cs="Times New Roman"/>
          <w:sz w:val="20"/>
          <w:szCs w:val="20"/>
        </w:rPr>
        <w:t>Сторони в позовному провадженні (статті 102—106 ЦПК), заявники і заінтересовані особи у справах, які виникають з адміністративних правовідносин (статті 236-253 ЦПК), перебувають між собою в спірних матеріальних правовідносинах, що вимагають судового захисту. В зв'язку з цим їх заінтересованість у справі має суб'єктивний матеріально-правовий характер. Суб'єктивний правовий інтерес мають заявники і заінтересовані особи у справах окремого провадження (статті 254-288 ЦПК). До даної підгрупи суб'єктів цивільних процесуальних правовідносин належать треті особи (статті 107-109 ЦПК), які мають правовий зв'язок з однією із сторін і заінтересованість, обумовлену тим, що наслідки розгляду судом такої справи можуть вплинути на ці відносини.</w:t>
      </w:r>
    </w:p>
    <w:p w:rsidR="000C4EE6" w:rsidRPr="00A849A6" w:rsidRDefault="000C4EE6" w:rsidP="00A56DCE">
      <w:pPr>
        <w:pStyle w:val="a3"/>
        <w:ind w:left="-142" w:firstLine="284"/>
        <w:rPr>
          <w:rFonts w:ascii="Times New Roman" w:hAnsi="Times New Roman" w:cs="Times New Roman"/>
          <w:sz w:val="20"/>
          <w:szCs w:val="20"/>
        </w:rPr>
      </w:pPr>
      <w:r w:rsidRPr="00A849A6">
        <w:rPr>
          <w:rFonts w:ascii="Times New Roman" w:hAnsi="Times New Roman" w:cs="Times New Roman"/>
          <w:sz w:val="20"/>
          <w:szCs w:val="20"/>
        </w:rPr>
        <w:t>Самостійну підгрупу цивільних процесуальних правовідносин — осіб, які беруть участь у справі, становлять органи держави, державні і громадські організації, які захищають права інших осіб. Характерною їх рисою є наявність у справі державного або громадського інтересу, який визначається виконуваними ними функціями в системі політичної організації суспільства. Відповідно до ст. 121 ЦПК цивільні процесуальні правовідносини між судом, прокурором, органами держа</w:t>
      </w:r>
      <w:r w:rsidRPr="00A849A6">
        <w:rPr>
          <w:rFonts w:ascii="Times New Roman" w:hAnsi="Times New Roman" w:cs="Times New Roman"/>
          <w:sz w:val="20"/>
          <w:szCs w:val="20"/>
        </w:rPr>
        <w:t>в</w:t>
      </w:r>
      <w:r w:rsidRPr="00A849A6">
        <w:rPr>
          <w:rFonts w:ascii="Times New Roman" w:hAnsi="Times New Roman" w:cs="Times New Roman"/>
          <w:sz w:val="20"/>
          <w:szCs w:val="20"/>
        </w:rPr>
        <w:t xml:space="preserve">ної влади, органами місцевого самоврядування виникають тоді, коли останні, здійснюючи покладені на них обов'язки, покликані захищати права інших осіб та інтереси держави. В передбачених законом випадках підприємства і установи, виходячи з суспільних інтересів, беруть участь у справі в цивільному процесі для захисту інших осіб (ст. 57 Цивільного кодексу, ст. 71 </w:t>
      </w:r>
      <w:proofErr w:type="spellStart"/>
      <w:r w:rsidRPr="00A849A6">
        <w:rPr>
          <w:rFonts w:ascii="Times New Roman" w:hAnsi="Times New Roman" w:cs="Times New Roman"/>
          <w:sz w:val="20"/>
          <w:szCs w:val="20"/>
        </w:rPr>
        <w:t>КпШС</w:t>
      </w:r>
      <w:proofErr w:type="spellEnd"/>
      <w:r w:rsidRPr="00A849A6">
        <w:rPr>
          <w:rFonts w:ascii="Times New Roman" w:hAnsi="Times New Roman" w:cs="Times New Roman"/>
          <w:sz w:val="20"/>
          <w:szCs w:val="20"/>
        </w:rPr>
        <w:t xml:space="preserve"> та ін.).</w:t>
      </w:r>
    </w:p>
    <w:p w:rsidR="000C4EE6" w:rsidRPr="00A849A6" w:rsidRDefault="000C4EE6" w:rsidP="00A56DCE">
      <w:pPr>
        <w:pStyle w:val="a3"/>
        <w:ind w:left="-142" w:firstLine="284"/>
        <w:rPr>
          <w:rFonts w:ascii="Times New Roman" w:hAnsi="Times New Roman" w:cs="Times New Roman"/>
          <w:sz w:val="20"/>
          <w:szCs w:val="20"/>
        </w:rPr>
      </w:pPr>
      <w:r w:rsidRPr="00A849A6">
        <w:rPr>
          <w:rFonts w:ascii="Times New Roman" w:hAnsi="Times New Roman" w:cs="Times New Roman"/>
          <w:sz w:val="20"/>
          <w:szCs w:val="20"/>
        </w:rPr>
        <w:t>Цивільне процесуальне законодавство присвячує окремі норми права участі профспілок та інших громадських і кооп</w:t>
      </w:r>
      <w:r w:rsidRPr="00A849A6">
        <w:rPr>
          <w:rFonts w:ascii="Times New Roman" w:hAnsi="Times New Roman" w:cs="Times New Roman"/>
          <w:sz w:val="20"/>
          <w:szCs w:val="20"/>
        </w:rPr>
        <w:t>е</w:t>
      </w:r>
      <w:r w:rsidRPr="00A849A6">
        <w:rPr>
          <w:rFonts w:ascii="Times New Roman" w:hAnsi="Times New Roman" w:cs="Times New Roman"/>
          <w:sz w:val="20"/>
          <w:szCs w:val="20"/>
        </w:rPr>
        <w:t>ративних організацій у цивільному процесі (статті 4, 5, 112, 256 ЦПК). Вони взаємодіють із судом для здійснення своїх статутних завдань по захисту прав й інтересів окремих членів організацій.</w:t>
      </w:r>
    </w:p>
    <w:p w:rsidR="000C4EE6" w:rsidRPr="00A849A6" w:rsidRDefault="000C4EE6" w:rsidP="00A56DCE">
      <w:pPr>
        <w:pStyle w:val="a3"/>
        <w:ind w:left="-142" w:firstLine="284"/>
        <w:rPr>
          <w:rFonts w:ascii="Times New Roman" w:hAnsi="Times New Roman" w:cs="Times New Roman"/>
          <w:sz w:val="20"/>
          <w:szCs w:val="20"/>
        </w:rPr>
      </w:pPr>
      <w:r w:rsidRPr="00A849A6">
        <w:rPr>
          <w:rFonts w:ascii="Times New Roman" w:hAnsi="Times New Roman" w:cs="Times New Roman"/>
          <w:sz w:val="20"/>
          <w:szCs w:val="20"/>
        </w:rPr>
        <w:t>Суб'єктами цивільних процесуальних правовідносин по захисту прав та інтересів громадян, державних і громадських інтересів, які належать до осіб, які беруть участь у справі, виступають органи прокуратури (ст. 121 ЦПК), які захищають права інших осіб і держави, їх заінтересованість у справі має державно-правовий характер.</w:t>
      </w:r>
    </w:p>
    <w:p w:rsidR="000C4EE6" w:rsidRPr="00A849A6" w:rsidRDefault="000C4EE6" w:rsidP="00A56DCE">
      <w:pPr>
        <w:pStyle w:val="a3"/>
        <w:ind w:left="-142" w:firstLine="284"/>
        <w:rPr>
          <w:rFonts w:ascii="Times New Roman" w:hAnsi="Times New Roman" w:cs="Times New Roman"/>
          <w:sz w:val="20"/>
          <w:szCs w:val="20"/>
        </w:rPr>
      </w:pPr>
      <w:r w:rsidRPr="00A849A6">
        <w:rPr>
          <w:rFonts w:ascii="Times New Roman" w:hAnsi="Times New Roman" w:cs="Times New Roman"/>
          <w:sz w:val="20"/>
          <w:szCs w:val="20"/>
        </w:rPr>
        <w:t>Статтею 98 ЦПК до складу осіб, які беруть участь у справі, включений процесуальний представник, котрий покликаний захищати права й інтереси осіб, яких він представляє в цивільному процесі по справі.</w:t>
      </w:r>
    </w:p>
    <w:p w:rsidR="000C4EE6" w:rsidRPr="00A849A6" w:rsidRDefault="000C4EE6" w:rsidP="00A56DCE">
      <w:pPr>
        <w:pStyle w:val="a3"/>
        <w:ind w:left="-142" w:firstLine="284"/>
        <w:rPr>
          <w:rFonts w:ascii="Times New Roman" w:hAnsi="Times New Roman" w:cs="Times New Roman"/>
          <w:sz w:val="20"/>
          <w:szCs w:val="20"/>
        </w:rPr>
      </w:pPr>
      <w:r w:rsidRPr="00A849A6">
        <w:rPr>
          <w:rFonts w:ascii="Times New Roman" w:hAnsi="Times New Roman" w:cs="Times New Roman"/>
          <w:sz w:val="20"/>
          <w:szCs w:val="20"/>
        </w:rPr>
        <w:t>Самостійну групу суб'єктів цивільних процесуальних правовідносин становлять особи, які не беруть участі у справі. Назва цієї групи суб'єктів у чинному законодавстві не уніфікована. В статтях 47, 48 ЦПК вони названі «інші особи». В цих же статтях до їх складу віднесені державні підприємства, установи, організації, кооперативні і громадські організації та громадяни. При цьому зазначені суб'єкти стають особами, які беруть участь у справі, коли виступають на захист прав інших осіб (ст. 121 ЦПК). У ЦПК відсутня також норма, яка встановлювала б перелік осіб, які не беруть участі в справі, їх призначення і процесуальне становище в процесі, хоч цього вимагають інтереси практики.</w:t>
      </w:r>
    </w:p>
    <w:p w:rsidR="000C4EE6" w:rsidRPr="00A849A6" w:rsidRDefault="000C4EE6" w:rsidP="00A56DCE">
      <w:pPr>
        <w:pStyle w:val="a3"/>
        <w:ind w:left="-142" w:firstLine="284"/>
        <w:rPr>
          <w:rFonts w:ascii="Times New Roman" w:hAnsi="Times New Roman" w:cs="Times New Roman"/>
          <w:sz w:val="20"/>
          <w:szCs w:val="20"/>
        </w:rPr>
      </w:pPr>
      <w:r w:rsidRPr="00A849A6">
        <w:rPr>
          <w:rFonts w:ascii="Times New Roman" w:hAnsi="Times New Roman" w:cs="Times New Roman"/>
          <w:sz w:val="20"/>
          <w:szCs w:val="20"/>
        </w:rPr>
        <w:t>Особи, які не беруть участі у справі, характеризуються відсутністю в справі юридичної заінтересованості, але обійтися без їх участі в цивільному процесі неможливо. Вони сприяють особам, які беруть участь у справі, в доказовій діяльності, судові — у встановленні фактичних обставин по справі. До них належать: свідки, експерти, перекладачі, особи, які мають письмові або речові докази, органи внутрішніх справ (статті 41, 44, 47, 48, 57 ЦПК). Між такими особами і судом існують взаємні процесуальні права і обов'язки, тому вони є суб'єктами цивільних процесуальних правовідносин. Так, відповідно до ст. 41 ЦПК свідком може бути кожна особа, якій відомі будь-які обставини, що відносяться до справи. Свідок зобов'яз</w:t>
      </w:r>
      <w:r w:rsidRPr="00A849A6">
        <w:rPr>
          <w:rFonts w:ascii="Times New Roman" w:hAnsi="Times New Roman" w:cs="Times New Roman"/>
          <w:sz w:val="20"/>
          <w:szCs w:val="20"/>
        </w:rPr>
        <w:t>а</w:t>
      </w:r>
      <w:r w:rsidRPr="00A849A6">
        <w:rPr>
          <w:rFonts w:ascii="Times New Roman" w:hAnsi="Times New Roman" w:cs="Times New Roman"/>
          <w:sz w:val="20"/>
          <w:szCs w:val="20"/>
        </w:rPr>
        <w:t>ний з'явитися до суду і дати правдиві показання про відомі йому обставини. Якщо викликаний свідок не з'явиться в судове засідання з причин, визнаних судом неповажними, його може бути піддано примусовому приводу через органи внутрішніх справ (ст. 44 ЦПК), про що суддя постановляє відповідну ухвалу.</w:t>
      </w:r>
    </w:p>
    <w:p w:rsidR="000C4EE6" w:rsidRPr="00A849A6" w:rsidRDefault="000C4EE6" w:rsidP="00A56DCE">
      <w:pPr>
        <w:pStyle w:val="a3"/>
        <w:ind w:left="-142" w:firstLine="284"/>
        <w:rPr>
          <w:rFonts w:ascii="Times New Roman" w:hAnsi="Times New Roman" w:cs="Times New Roman"/>
          <w:sz w:val="20"/>
          <w:szCs w:val="20"/>
        </w:rPr>
      </w:pPr>
      <w:r w:rsidRPr="00A849A6">
        <w:rPr>
          <w:rFonts w:ascii="Times New Roman" w:hAnsi="Times New Roman" w:cs="Times New Roman"/>
          <w:sz w:val="20"/>
          <w:szCs w:val="20"/>
        </w:rPr>
        <w:t xml:space="preserve">Громадяни і організації можуть бути суб'єктами цивільних процесуальних правовідносин, якщо вони визнані суб'єктом цивільного процесуального права, носіями процесуальних прав і обов'язків. Поняття суб'єкта права нерозривно пов'язано з категорією цивільної процесуальної правоздатності (здатність мати цивільні процесуальні права і обов'язки), яка виникає в </w:t>
      </w:r>
      <w:r w:rsidRPr="00A849A6">
        <w:rPr>
          <w:rFonts w:ascii="Times New Roman" w:hAnsi="Times New Roman" w:cs="Times New Roman"/>
          <w:sz w:val="20"/>
          <w:szCs w:val="20"/>
        </w:rPr>
        <w:lastRenderedPageBreak/>
        <w:t>організацій одночасно з дієздатністю (здатністю особисто здійснювати свої права в суді та доручити ведення справи пре</w:t>
      </w:r>
      <w:r w:rsidRPr="00A849A6">
        <w:rPr>
          <w:rFonts w:ascii="Times New Roman" w:hAnsi="Times New Roman" w:cs="Times New Roman"/>
          <w:sz w:val="20"/>
          <w:szCs w:val="20"/>
        </w:rPr>
        <w:t>д</w:t>
      </w:r>
      <w:r w:rsidRPr="00A849A6">
        <w:rPr>
          <w:rFonts w:ascii="Times New Roman" w:hAnsi="Times New Roman" w:cs="Times New Roman"/>
          <w:sz w:val="20"/>
          <w:szCs w:val="20"/>
        </w:rPr>
        <w:t>ставникові) і відповідно до статей 100, 101 ЦПК наділяються ними тільки юридичні особи. Процесуальною правоздатністю наділені всі громадяни України, іноземні громадяни і юридичні особи, а також особи без громадянства (статті 423, 424 ЦПК). Дієздатністю — громадяни, які досягай повноліття. Неповнолітні віком від п'ятнадцяти до вісімнадцяти років м</w:t>
      </w:r>
      <w:r w:rsidRPr="00A849A6">
        <w:rPr>
          <w:rFonts w:ascii="Times New Roman" w:hAnsi="Times New Roman" w:cs="Times New Roman"/>
          <w:sz w:val="20"/>
          <w:szCs w:val="20"/>
        </w:rPr>
        <w:t>о</w:t>
      </w:r>
      <w:r w:rsidRPr="00A849A6">
        <w:rPr>
          <w:rFonts w:ascii="Times New Roman" w:hAnsi="Times New Roman" w:cs="Times New Roman"/>
          <w:sz w:val="20"/>
          <w:szCs w:val="20"/>
        </w:rPr>
        <w:t>жуть виступати в суді особисто як сторона лише у справах, що виникають з угод, які вони вправі згідно з законом укладати самостійно, та у справах про відшкодування заподіяної ними шкоди.</w:t>
      </w:r>
    </w:p>
    <w:p w:rsidR="000C4EE6" w:rsidRPr="00A849A6" w:rsidRDefault="000C4EE6" w:rsidP="00A56DCE">
      <w:pPr>
        <w:pStyle w:val="a3"/>
        <w:ind w:left="-142" w:firstLine="284"/>
        <w:rPr>
          <w:rFonts w:ascii="Times New Roman" w:hAnsi="Times New Roman" w:cs="Times New Roman"/>
          <w:sz w:val="20"/>
          <w:szCs w:val="20"/>
        </w:rPr>
      </w:pPr>
      <w:r w:rsidRPr="00A849A6">
        <w:rPr>
          <w:rFonts w:ascii="Times New Roman" w:hAnsi="Times New Roman" w:cs="Times New Roman"/>
          <w:sz w:val="20"/>
          <w:szCs w:val="20"/>
        </w:rPr>
        <w:t>Притягнення до участі у таких справах законних представників (батьків, опікунів, піклувальників) неповнолітніх дітей для надання їм допомоги залежить від суду. Однак він зобов'язаний їх притягти до участі у справі, що виникла з угоди, на укладання якої неповнолітнім потрібна згода батьків, опікунів і піклувальників, для захисту прав й інтересів неповнолі</w:t>
      </w:r>
      <w:r w:rsidRPr="00A849A6">
        <w:rPr>
          <w:rFonts w:ascii="Times New Roman" w:hAnsi="Times New Roman" w:cs="Times New Roman"/>
          <w:sz w:val="20"/>
          <w:szCs w:val="20"/>
        </w:rPr>
        <w:t>т</w:t>
      </w:r>
      <w:r w:rsidRPr="00A849A6">
        <w:rPr>
          <w:rFonts w:ascii="Times New Roman" w:hAnsi="Times New Roman" w:cs="Times New Roman"/>
          <w:sz w:val="20"/>
          <w:szCs w:val="20"/>
        </w:rPr>
        <w:t>ніх.</w:t>
      </w:r>
    </w:p>
    <w:p w:rsidR="000C4EE6" w:rsidRPr="00A849A6" w:rsidRDefault="000C4EE6" w:rsidP="00A56DCE">
      <w:pPr>
        <w:pStyle w:val="a3"/>
        <w:ind w:left="-142" w:firstLine="284"/>
        <w:rPr>
          <w:rFonts w:ascii="Times New Roman" w:hAnsi="Times New Roman" w:cs="Times New Roman"/>
          <w:sz w:val="20"/>
          <w:szCs w:val="20"/>
        </w:rPr>
      </w:pPr>
      <w:r w:rsidRPr="00A849A6">
        <w:rPr>
          <w:rFonts w:ascii="Times New Roman" w:hAnsi="Times New Roman" w:cs="Times New Roman"/>
          <w:sz w:val="20"/>
          <w:szCs w:val="20"/>
        </w:rPr>
        <w:t>Права та охоронювані інтереси неповнолітніх, які не досягай п'ятнадцяти років, а також тих, що визнані судом обмеж</w:t>
      </w:r>
      <w:r w:rsidRPr="00A849A6">
        <w:rPr>
          <w:rFonts w:ascii="Times New Roman" w:hAnsi="Times New Roman" w:cs="Times New Roman"/>
          <w:sz w:val="20"/>
          <w:szCs w:val="20"/>
        </w:rPr>
        <w:t>е</w:t>
      </w:r>
      <w:r w:rsidRPr="00A849A6">
        <w:rPr>
          <w:rFonts w:ascii="Times New Roman" w:hAnsi="Times New Roman" w:cs="Times New Roman"/>
          <w:sz w:val="20"/>
          <w:szCs w:val="20"/>
        </w:rPr>
        <w:t>но дієздатними і недієздатними громадянами, захищають у суді їх законні представники.</w:t>
      </w:r>
    </w:p>
    <w:p w:rsidR="000C4EE6" w:rsidRPr="00A849A6" w:rsidRDefault="000C4EE6" w:rsidP="00A56DCE">
      <w:pPr>
        <w:pStyle w:val="a3"/>
        <w:ind w:left="-142" w:firstLine="284"/>
        <w:rPr>
          <w:rFonts w:ascii="Times New Roman" w:hAnsi="Times New Roman" w:cs="Times New Roman"/>
          <w:sz w:val="20"/>
          <w:szCs w:val="20"/>
        </w:rPr>
      </w:pPr>
      <w:r w:rsidRPr="00A849A6">
        <w:rPr>
          <w:rFonts w:ascii="Times New Roman" w:hAnsi="Times New Roman" w:cs="Times New Roman"/>
          <w:sz w:val="20"/>
          <w:szCs w:val="20"/>
        </w:rPr>
        <w:t>Але бути суб'єктом цивільних процесуальних правовідносин мають можливість також організації, які не є юридичними особами, на підставі надання їм законом прав і покладання обов'язків на участь у цивільному процесі. Не має статусу юридичної особи адміністративна комісія. Однак відповідно до статей 98, 244 ЦПК вона може бути в цивільному процесі особою, яка бере участь у справі. Для неї становище юридичної особи не є характерним, оскільки воно не відображає її виконавчо-розпорядчої діяльності, а отже — і права на участь у цивільному процесі. Не мають статусу юридичної особи складові ланки державних і громадських організацій — цехи, відділи, бригади тощо, але вони як трудові колективи визнані ч. 2 ст. 248' ЦПК суб'єктами цивільного процесуального права і беруть участь у процесі. Заінтересованими особами у справах з конституційних правовідносин виступають дільничні виборчі комісії (статті 238-243 ЦПК), територіальні окру</w:t>
      </w:r>
      <w:r w:rsidRPr="00A849A6">
        <w:rPr>
          <w:rFonts w:ascii="Times New Roman" w:hAnsi="Times New Roman" w:cs="Times New Roman"/>
          <w:sz w:val="20"/>
          <w:szCs w:val="20"/>
        </w:rPr>
        <w:t>ж</w:t>
      </w:r>
      <w:r w:rsidRPr="00A849A6">
        <w:rPr>
          <w:rFonts w:ascii="Times New Roman" w:hAnsi="Times New Roman" w:cs="Times New Roman"/>
          <w:sz w:val="20"/>
          <w:szCs w:val="20"/>
        </w:rPr>
        <w:t>ні виборчі комісії (статті 243'-243 ЦПК), які не мають статусу юридичної особи. Наявність статусу юридичної особи ще є недостатньою для того, щоб організація мала можливість бути будь-яким суб'єктом цивільних процесуальних правовідн</w:t>
      </w:r>
      <w:r w:rsidRPr="00A849A6">
        <w:rPr>
          <w:rFonts w:ascii="Times New Roman" w:hAnsi="Times New Roman" w:cs="Times New Roman"/>
          <w:sz w:val="20"/>
          <w:szCs w:val="20"/>
        </w:rPr>
        <w:t>о</w:t>
      </w:r>
      <w:r w:rsidRPr="00A849A6">
        <w:rPr>
          <w:rFonts w:ascii="Times New Roman" w:hAnsi="Times New Roman" w:cs="Times New Roman"/>
          <w:sz w:val="20"/>
          <w:szCs w:val="20"/>
        </w:rPr>
        <w:t>син і здійснювати його права. По захисту прав інших осіб (ст. 121 ЦПК) можуть брати участь тільки у деяких справах. Вони не можуть бути свідками, експертами, перекладачами.</w:t>
      </w:r>
    </w:p>
    <w:p w:rsidR="000C4EE6" w:rsidRPr="00A849A6" w:rsidRDefault="000C4EE6" w:rsidP="00A56DCE">
      <w:pPr>
        <w:pStyle w:val="a3"/>
        <w:ind w:left="-142" w:firstLine="284"/>
        <w:rPr>
          <w:rFonts w:ascii="Times New Roman" w:hAnsi="Times New Roman" w:cs="Times New Roman"/>
          <w:sz w:val="20"/>
          <w:szCs w:val="20"/>
        </w:rPr>
      </w:pPr>
      <w:r w:rsidRPr="00A849A6">
        <w:rPr>
          <w:rFonts w:ascii="Times New Roman" w:hAnsi="Times New Roman" w:cs="Times New Roman"/>
          <w:sz w:val="20"/>
          <w:szCs w:val="20"/>
        </w:rPr>
        <w:t>Недосконалість цивільної процесуальної правоздатності і дієздатності для характеристики наявності в організації мо</w:t>
      </w:r>
      <w:r w:rsidRPr="00A849A6">
        <w:rPr>
          <w:rFonts w:ascii="Times New Roman" w:hAnsi="Times New Roman" w:cs="Times New Roman"/>
          <w:sz w:val="20"/>
          <w:szCs w:val="20"/>
        </w:rPr>
        <w:t>ж</w:t>
      </w:r>
      <w:r w:rsidRPr="00A849A6">
        <w:rPr>
          <w:rFonts w:ascii="Times New Roman" w:hAnsi="Times New Roman" w:cs="Times New Roman"/>
          <w:sz w:val="20"/>
          <w:szCs w:val="20"/>
        </w:rPr>
        <w:t xml:space="preserve">ливостей права набуття і права </w:t>
      </w:r>
      <w:proofErr w:type="spellStart"/>
      <w:r w:rsidRPr="00A849A6">
        <w:rPr>
          <w:rFonts w:ascii="Times New Roman" w:hAnsi="Times New Roman" w:cs="Times New Roman"/>
          <w:sz w:val="20"/>
          <w:szCs w:val="20"/>
        </w:rPr>
        <w:t>здіснення</w:t>
      </w:r>
      <w:proofErr w:type="spellEnd"/>
      <w:r w:rsidRPr="00A849A6">
        <w:rPr>
          <w:rFonts w:ascii="Times New Roman" w:hAnsi="Times New Roman" w:cs="Times New Roman"/>
          <w:sz w:val="20"/>
          <w:szCs w:val="20"/>
        </w:rPr>
        <w:t xml:space="preserve"> дали підставу деяким авторам ввести в термінологічний склад цивільного проц</w:t>
      </w:r>
      <w:r w:rsidRPr="00A849A6">
        <w:rPr>
          <w:rFonts w:ascii="Times New Roman" w:hAnsi="Times New Roman" w:cs="Times New Roman"/>
          <w:sz w:val="20"/>
          <w:szCs w:val="20"/>
        </w:rPr>
        <w:t>е</w:t>
      </w:r>
      <w:r w:rsidRPr="00A849A6">
        <w:rPr>
          <w:rFonts w:ascii="Times New Roman" w:hAnsi="Times New Roman" w:cs="Times New Roman"/>
          <w:sz w:val="20"/>
          <w:szCs w:val="20"/>
        </w:rPr>
        <w:t>су таку юридичну категорію як правосуб'єктність. Щодо категорій правоздатності і дієздатності, то їх необхідно мати в цивільному праві, де можливість мати права не завжди є можливістю реалізувати їх особистими діями. В цивільному пр</w:t>
      </w:r>
      <w:r w:rsidRPr="00A849A6">
        <w:rPr>
          <w:rFonts w:ascii="Times New Roman" w:hAnsi="Times New Roman" w:cs="Times New Roman"/>
          <w:sz w:val="20"/>
          <w:szCs w:val="20"/>
        </w:rPr>
        <w:t>о</w:t>
      </w:r>
      <w:r w:rsidRPr="00A849A6">
        <w:rPr>
          <w:rFonts w:ascii="Times New Roman" w:hAnsi="Times New Roman" w:cs="Times New Roman"/>
          <w:sz w:val="20"/>
          <w:szCs w:val="20"/>
        </w:rPr>
        <w:t>цесі необхідна наявність правосуб'єктності — права і обов'язку стати конкретним суб'єктом правовідносин, персоніфіков</w:t>
      </w:r>
      <w:r w:rsidRPr="00A849A6">
        <w:rPr>
          <w:rFonts w:ascii="Times New Roman" w:hAnsi="Times New Roman" w:cs="Times New Roman"/>
          <w:sz w:val="20"/>
          <w:szCs w:val="20"/>
        </w:rPr>
        <w:t>а</w:t>
      </w:r>
      <w:r w:rsidRPr="00A849A6">
        <w:rPr>
          <w:rFonts w:ascii="Times New Roman" w:hAnsi="Times New Roman" w:cs="Times New Roman"/>
          <w:sz w:val="20"/>
          <w:szCs w:val="20"/>
        </w:rPr>
        <w:t>ним носієм цивільних процесуальних прав і обов'язків, встановлених процесуальним законом для даного суб'єкта прав</w:t>
      </w:r>
      <w:r w:rsidRPr="00A849A6">
        <w:rPr>
          <w:rFonts w:ascii="Times New Roman" w:hAnsi="Times New Roman" w:cs="Times New Roman"/>
          <w:sz w:val="20"/>
          <w:szCs w:val="20"/>
        </w:rPr>
        <w:t>о</w:t>
      </w:r>
      <w:r w:rsidRPr="00A849A6">
        <w:rPr>
          <w:rFonts w:ascii="Times New Roman" w:hAnsi="Times New Roman" w:cs="Times New Roman"/>
          <w:sz w:val="20"/>
          <w:szCs w:val="20"/>
        </w:rPr>
        <w:t>відносин, і здійснювати їх. Але категорія правосуб'єктності в теорії цивільного процесу визначається різним змістом — ототожнюється з правоздатністю або з правоздатністю і дієздатністю; сфера застосування обмежується тільки організаці</w:t>
      </w:r>
      <w:r w:rsidRPr="00A849A6">
        <w:rPr>
          <w:rFonts w:ascii="Times New Roman" w:hAnsi="Times New Roman" w:cs="Times New Roman"/>
          <w:sz w:val="20"/>
          <w:szCs w:val="20"/>
        </w:rPr>
        <w:t>я</w:t>
      </w:r>
      <w:r w:rsidRPr="00A849A6">
        <w:rPr>
          <w:rFonts w:ascii="Times New Roman" w:hAnsi="Times New Roman" w:cs="Times New Roman"/>
          <w:sz w:val="20"/>
          <w:szCs w:val="20"/>
        </w:rPr>
        <w:t xml:space="preserve">ми. Використання для характеристики можливого </w:t>
      </w:r>
      <w:proofErr w:type="spellStart"/>
      <w:r w:rsidRPr="00A849A6">
        <w:rPr>
          <w:rFonts w:ascii="Times New Roman" w:hAnsi="Times New Roman" w:cs="Times New Roman"/>
          <w:sz w:val="20"/>
          <w:szCs w:val="20"/>
        </w:rPr>
        <w:t>правонабуття</w:t>
      </w:r>
      <w:proofErr w:type="spellEnd"/>
      <w:r w:rsidRPr="00A849A6">
        <w:rPr>
          <w:rFonts w:ascii="Times New Roman" w:hAnsi="Times New Roman" w:cs="Times New Roman"/>
          <w:sz w:val="20"/>
          <w:szCs w:val="20"/>
        </w:rPr>
        <w:t xml:space="preserve"> і </w:t>
      </w:r>
      <w:proofErr w:type="spellStart"/>
      <w:r w:rsidRPr="00A849A6">
        <w:rPr>
          <w:rFonts w:ascii="Times New Roman" w:hAnsi="Times New Roman" w:cs="Times New Roman"/>
          <w:sz w:val="20"/>
          <w:szCs w:val="20"/>
        </w:rPr>
        <w:t>правоздійснення</w:t>
      </w:r>
      <w:proofErr w:type="spellEnd"/>
      <w:r w:rsidRPr="00A849A6">
        <w:rPr>
          <w:rFonts w:ascii="Times New Roman" w:hAnsi="Times New Roman" w:cs="Times New Roman"/>
          <w:sz w:val="20"/>
          <w:szCs w:val="20"/>
        </w:rPr>
        <w:t xml:space="preserve"> різної юридичної термінології — прав</w:t>
      </w:r>
      <w:r w:rsidRPr="00A849A6">
        <w:rPr>
          <w:rFonts w:ascii="Times New Roman" w:hAnsi="Times New Roman" w:cs="Times New Roman"/>
          <w:sz w:val="20"/>
          <w:szCs w:val="20"/>
        </w:rPr>
        <w:t>о</w:t>
      </w:r>
      <w:r w:rsidRPr="00A849A6">
        <w:rPr>
          <w:rFonts w:ascii="Times New Roman" w:hAnsi="Times New Roman" w:cs="Times New Roman"/>
          <w:sz w:val="20"/>
          <w:szCs w:val="20"/>
        </w:rPr>
        <w:t>здатності, дієздатності і правосуб'єктності — вносить неточність у зміст цих понять, викликає помилки і труднощі в пра</w:t>
      </w:r>
      <w:r w:rsidRPr="00A849A6">
        <w:rPr>
          <w:rFonts w:ascii="Times New Roman" w:hAnsi="Times New Roman" w:cs="Times New Roman"/>
          <w:sz w:val="20"/>
          <w:szCs w:val="20"/>
        </w:rPr>
        <w:t>к</w:t>
      </w:r>
      <w:r w:rsidRPr="00A849A6">
        <w:rPr>
          <w:rFonts w:ascii="Times New Roman" w:hAnsi="Times New Roman" w:cs="Times New Roman"/>
          <w:sz w:val="20"/>
          <w:szCs w:val="20"/>
        </w:rPr>
        <w:t>тичному застосуванні.</w:t>
      </w:r>
    </w:p>
    <w:p w:rsidR="000C4EE6" w:rsidRPr="00A849A6" w:rsidRDefault="000C4EE6" w:rsidP="00A56DCE">
      <w:pPr>
        <w:pStyle w:val="a3"/>
        <w:ind w:left="-142" w:firstLine="284"/>
        <w:rPr>
          <w:rFonts w:ascii="Times New Roman" w:hAnsi="Times New Roman" w:cs="Times New Roman"/>
          <w:sz w:val="20"/>
          <w:szCs w:val="20"/>
        </w:rPr>
      </w:pPr>
      <w:r w:rsidRPr="00A849A6">
        <w:rPr>
          <w:rFonts w:ascii="Times New Roman" w:hAnsi="Times New Roman" w:cs="Times New Roman"/>
          <w:sz w:val="20"/>
          <w:szCs w:val="20"/>
        </w:rPr>
        <w:t>Правоздатність і дієздатність у змісті статей 100, 101 ЦПК мають, крім відмічених вище, ще й той недолік, що вони стосуються права мати права і обов'язки і здійснювати їх тоді, коли можливість бути суб'єктом процесуальних правовідн</w:t>
      </w:r>
      <w:r w:rsidRPr="00A849A6">
        <w:rPr>
          <w:rFonts w:ascii="Times New Roman" w:hAnsi="Times New Roman" w:cs="Times New Roman"/>
          <w:sz w:val="20"/>
          <w:szCs w:val="20"/>
        </w:rPr>
        <w:t>о</w:t>
      </w:r>
      <w:r w:rsidRPr="00A849A6">
        <w:rPr>
          <w:rFonts w:ascii="Times New Roman" w:hAnsi="Times New Roman" w:cs="Times New Roman"/>
          <w:sz w:val="20"/>
          <w:szCs w:val="20"/>
        </w:rPr>
        <w:t xml:space="preserve">син для органів держави, підприємства і організацій доповнюється також їх обов'язком. Участь органів опіки і піклування, наприклад, у справах про позбавлення батьківських прав (ст. 71 </w:t>
      </w:r>
      <w:proofErr w:type="spellStart"/>
      <w:r w:rsidRPr="00A849A6">
        <w:rPr>
          <w:rFonts w:ascii="Times New Roman" w:hAnsi="Times New Roman" w:cs="Times New Roman"/>
          <w:sz w:val="20"/>
          <w:szCs w:val="20"/>
        </w:rPr>
        <w:t>КпШС</w:t>
      </w:r>
      <w:proofErr w:type="spellEnd"/>
      <w:r w:rsidRPr="00A849A6">
        <w:rPr>
          <w:rFonts w:ascii="Times New Roman" w:hAnsi="Times New Roman" w:cs="Times New Roman"/>
          <w:sz w:val="20"/>
          <w:szCs w:val="20"/>
        </w:rPr>
        <w:t>) є не тільки правом й обов'язком, який випливає з необхідності здійснювати покладені на них функції в державному управлінні і по захисту прав громадян та інтересів де</w:t>
      </w:r>
      <w:r w:rsidRPr="00A849A6">
        <w:rPr>
          <w:rFonts w:ascii="Times New Roman" w:hAnsi="Times New Roman" w:cs="Times New Roman"/>
          <w:sz w:val="20"/>
          <w:szCs w:val="20"/>
        </w:rPr>
        <w:t>р</w:t>
      </w:r>
      <w:r w:rsidRPr="00A849A6">
        <w:rPr>
          <w:rFonts w:ascii="Times New Roman" w:hAnsi="Times New Roman" w:cs="Times New Roman"/>
          <w:sz w:val="20"/>
          <w:szCs w:val="20"/>
        </w:rPr>
        <w:t>жави. Право державних організацій і підприємств брати участь у цивільному процесі суб'єктами захисту цивільних прав сторонами є для них обов'язком, який випливає з необхідності захисту державної власності. Обов'язком є участь громадян у цивільному процесі свідками, а також експертами (статті 41, 58 ЦПК).</w:t>
      </w:r>
    </w:p>
    <w:p w:rsidR="000C4EE6" w:rsidRPr="00A849A6" w:rsidRDefault="000C4EE6" w:rsidP="00A56DCE">
      <w:pPr>
        <w:pStyle w:val="a3"/>
        <w:ind w:left="-142" w:firstLine="284"/>
        <w:rPr>
          <w:rFonts w:ascii="Times New Roman" w:hAnsi="Times New Roman" w:cs="Times New Roman"/>
          <w:sz w:val="20"/>
          <w:szCs w:val="20"/>
        </w:rPr>
      </w:pPr>
      <w:r w:rsidRPr="00A849A6">
        <w:rPr>
          <w:rFonts w:ascii="Times New Roman" w:hAnsi="Times New Roman" w:cs="Times New Roman"/>
          <w:sz w:val="20"/>
          <w:szCs w:val="20"/>
        </w:rPr>
        <w:t>Органи державної влади, органи місцевого самоврядування, прокуратури, суду, підприємства, установи, організації для виконання визначеної їм компетенції наділяються необхідними правами і обов'язками, а не здатністю їх мати. Формула «правоздатність — правосуб'єктність» не може бути прийнята для підприємств, установ, організацій також тому, що для них можливість мати процесуальні права і обов'язки виникає одночасно з правом їх здійснювати. Отже, соціальна можл</w:t>
      </w:r>
      <w:r w:rsidRPr="00A849A6">
        <w:rPr>
          <w:rFonts w:ascii="Times New Roman" w:hAnsi="Times New Roman" w:cs="Times New Roman"/>
          <w:sz w:val="20"/>
          <w:szCs w:val="20"/>
        </w:rPr>
        <w:t>и</w:t>
      </w:r>
      <w:r w:rsidRPr="00A849A6">
        <w:rPr>
          <w:rFonts w:ascii="Times New Roman" w:hAnsi="Times New Roman" w:cs="Times New Roman"/>
          <w:sz w:val="20"/>
          <w:szCs w:val="20"/>
        </w:rPr>
        <w:t>вість, визнана і узаконена державою, характеризує не здатність громадян, підприємств, установ і організацій мати проц</w:t>
      </w:r>
      <w:r w:rsidRPr="00A849A6">
        <w:rPr>
          <w:rFonts w:ascii="Times New Roman" w:hAnsi="Times New Roman" w:cs="Times New Roman"/>
          <w:sz w:val="20"/>
          <w:szCs w:val="20"/>
        </w:rPr>
        <w:t>е</w:t>
      </w:r>
      <w:r w:rsidRPr="00A849A6">
        <w:rPr>
          <w:rFonts w:ascii="Times New Roman" w:hAnsi="Times New Roman" w:cs="Times New Roman"/>
          <w:sz w:val="20"/>
          <w:szCs w:val="20"/>
        </w:rPr>
        <w:t>суальні права і обов'язки та здійснювати їх, а право і обов'язок бути конкретним суб'єктом процесуальних відносин і здій</w:t>
      </w:r>
      <w:r w:rsidRPr="00A849A6">
        <w:rPr>
          <w:rFonts w:ascii="Times New Roman" w:hAnsi="Times New Roman" w:cs="Times New Roman"/>
          <w:sz w:val="20"/>
          <w:szCs w:val="20"/>
        </w:rPr>
        <w:t>с</w:t>
      </w:r>
      <w:r w:rsidRPr="00A849A6">
        <w:rPr>
          <w:rFonts w:ascii="Times New Roman" w:hAnsi="Times New Roman" w:cs="Times New Roman"/>
          <w:sz w:val="20"/>
          <w:szCs w:val="20"/>
        </w:rPr>
        <w:t>нювати закріплену за таким суб'єктом дозволену і зобов'язану поведінку, тобто наявна цивільна процесуальна правосуб'є</w:t>
      </w:r>
      <w:r w:rsidRPr="00A849A6">
        <w:rPr>
          <w:rFonts w:ascii="Times New Roman" w:hAnsi="Times New Roman" w:cs="Times New Roman"/>
          <w:sz w:val="20"/>
          <w:szCs w:val="20"/>
        </w:rPr>
        <w:t>к</w:t>
      </w:r>
      <w:r w:rsidRPr="00A849A6">
        <w:rPr>
          <w:rFonts w:ascii="Times New Roman" w:hAnsi="Times New Roman" w:cs="Times New Roman"/>
          <w:sz w:val="20"/>
          <w:szCs w:val="20"/>
        </w:rPr>
        <w:t>тність. Вона визначається сукупністю процесуальних прав і обов'язків на участь у цивільному процесі: а) суб'єктами захи</w:t>
      </w:r>
      <w:r w:rsidRPr="00A849A6">
        <w:rPr>
          <w:rFonts w:ascii="Times New Roman" w:hAnsi="Times New Roman" w:cs="Times New Roman"/>
          <w:sz w:val="20"/>
          <w:szCs w:val="20"/>
        </w:rPr>
        <w:t>с</w:t>
      </w:r>
      <w:r w:rsidRPr="00A849A6">
        <w:rPr>
          <w:rFonts w:ascii="Times New Roman" w:hAnsi="Times New Roman" w:cs="Times New Roman"/>
          <w:sz w:val="20"/>
          <w:szCs w:val="20"/>
        </w:rPr>
        <w:t>ту своїх прав та інтересів як сторони, третьої особи у справах позовного провадження, заявника і заінтересованої особи у справах з адміністративних правовідносин і окремого провадження та по здійсненню закріплених за ними в законі проц</w:t>
      </w:r>
      <w:r w:rsidRPr="00A849A6">
        <w:rPr>
          <w:rFonts w:ascii="Times New Roman" w:hAnsi="Times New Roman" w:cs="Times New Roman"/>
          <w:sz w:val="20"/>
          <w:szCs w:val="20"/>
        </w:rPr>
        <w:t>е</w:t>
      </w:r>
      <w:r w:rsidRPr="00A849A6">
        <w:rPr>
          <w:rFonts w:ascii="Times New Roman" w:hAnsi="Times New Roman" w:cs="Times New Roman"/>
          <w:sz w:val="20"/>
          <w:szCs w:val="20"/>
        </w:rPr>
        <w:t>суальних прав і обов'язків; б) суб'єктами захисту прав та інтересів інших осіб як прокурор, орган державної влади, про</w:t>
      </w:r>
      <w:r w:rsidRPr="00A849A6">
        <w:rPr>
          <w:rFonts w:ascii="Times New Roman" w:hAnsi="Times New Roman" w:cs="Times New Roman"/>
          <w:sz w:val="20"/>
          <w:szCs w:val="20"/>
        </w:rPr>
        <w:t>ф</w:t>
      </w:r>
      <w:r w:rsidRPr="00A849A6">
        <w:rPr>
          <w:rFonts w:ascii="Times New Roman" w:hAnsi="Times New Roman" w:cs="Times New Roman"/>
          <w:sz w:val="20"/>
          <w:szCs w:val="20"/>
        </w:rPr>
        <w:t>спілка та ін. (ст. 121 ЦПК), процесуального представника (ст. 112 ЦПК) та по здійсненню закріплених за ними процесуал</w:t>
      </w:r>
      <w:r w:rsidRPr="00A849A6">
        <w:rPr>
          <w:rFonts w:ascii="Times New Roman" w:hAnsi="Times New Roman" w:cs="Times New Roman"/>
          <w:sz w:val="20"/>
          <w:szCs w:val="20"/>
        </w:rPr>
        <w:t>ь</w:t>
      </w:r>
      <w:r w:rsidRPr="00A849A6">
        <w:rPr>
          <w:rFonts w:ascii="Times New Roman" w:hAnsi="Times New Roman" w:cs="Times New Roman"/>
          <w:sz w:val="20"/>
          <w:szCs w:val="20"/>
        </w:rPr>
        <w:t>них прав і обов'язків; в) суб'єктами, які сприяють правосуддю, а також у здійсненні закріплених за ними процесуальних прав і обов'язків.</w:t>
      </w:r>
    </w:p>
    <w:p w:rsidR="000C4EE6" w:rsidRPr="00A849A6" w:rsidRDefault="000C4EE6" w:rsidP="00A56DCE">
      <w:pPr>
        <w:pStyle w:val="a3"/>
        <w:ind w:left="-142" w:firstLine="284"/>
        <w:rPr>
          <w:rFonts w:ascii="Times New Roman" w:hAnsi="Times New Roman" w:cs="Times New Roman"/>
          <w:sz w:val="20"/>
          <w:szCs w:val="20"/>
        </w:rPr>
      </w:pPr>
      <w:r w:rsidRPr="00A849A6">
        <w:rPr>
          <w:rFonts w:ascii="Times New Roman" w:hAnsi="Times New Roman" w:cs="Times New Roman"/>
          <w:sz w:val="20"/>
          <w:szCs w:val="20"/>
        </w:rPr>
        <w:t>З цього приводу зроблено зауваження, що при визначенні правосуб'єктності через права і обов'язки її не можна відрі</w:t>
      </w:r>
      <w:r w:rsidRPr="00A849A6">
        <w:rPr>
          <w:rFonts w:ascii="Times New Roman" w:hAnsi="Times New Roman" w:cs="Times New Roman"/>
          <w:sz w:val="20"/>
          <w:szCs w:val="20"/>
        </w:rPr>
        <w:t>з</w:t>
      </w:r>
      <w:r w:rsidRPr="00A849A6">
        <w:rPr>
          <w:rFonts w:ascii="Times New Roman" w:hAnsi="Times New Roman" w:cs="Times New Roman"/>
          <w:sz w:val="20"/>
          <w:szCs w:val="20"/>
        </w:rPr>
        <w:t>нити від суб'єктивних прав, незважаючи на те, що вона є передумовою їх виникнення. Таке твердження є наслідком отот</w:t>
      </w:r>
      <w:r w:rsidRPr="00A849A6">
        <w:rPr>
          <w:rFonts w:ascii="Times New Roman" w:hAnsi="Times New Roman" w:cs="Times New Roman"/>
          <w:sz w:val="20"/>
          <w:szCs w:val="20"/>
        </w:rPr>
        <w:t>о</w:t>
      </w:r>
      <w:r w:rsidRPr="00A849A6">
        <w:rPr>
          <w:rFonts w:ascii="Times New Roman" w:hAnsi="Times New Roman" w:cs="Times New Roman"/>
          <w:sz w:val="20"/>
          <w:szCs w:val="20"/>
        </w:rPr>
        <w:t xml:space="preserve">жнення суб'єктивних прав з правами суб'єкта конкретних правовідносин. Суб'єктивне право поняття більш широке, воно включає право бути суб'єктом правовідносин і права суб'єкта правовідносин. Цивільна процесуальна правосуб'єктність виступає не передумовою суб'єктивних прав, оскільки сама входить до їх складу, а передумовою для набуття і володіння процесуальними правами і обов'язками конкретного суб'єкта цивільних процесуальних правовідносин. Правосуб'єктність і права суб'єкта правовідносин — пов'язані можливості, які існують паралельно і являють собою різні етапи в її розвитку. З вступом у цивільний процес громадянин і організація не позбавляються правосуб'єктності. їх право бути суб'єктом захисту своїх чи чужих інтересів не погашається використаною можливістю участі в конкретній справі. А це свідчить про те, що з </w:t>
      </w:r>
      <w:r w:rsidRPr="00A849A6">
        <w:rPr>
          <w:rFonts w:ascii="Times New Roman" w:hAnsi="Times New Roman" w:cs="Times New Roman"/>
          <w:sz w:val="20"/>
          <w:szCs w:val="20"/>
        </w:rPr>
        <w:lastRenderedPageBreak/>
        <w:t>реалізацією правосуб'єктності громадянин і організація стають конкретними суб'єктами процесуальних правовідносин, набувають його прав і обов'язків і можливості їх здійснення.</w:t>
      </w:r>
    </w:p>
    <w:p w:rsidR="000C4EE6" w:rsidRPr="00A849A6" w:rsidRDefault="000C4EE6" w:rsidP="00A56DCE">
      <w:pPr>
        <w:pStyle w:val="a3"/>
        <w:ind w:left="-142" w:firstLine="284"/>
        <w:rPr>
          <w:rFonts w:ascii="Times New Roman" w:hAnsi="Times New Roman" w:cs="Times New Roman"/>
          <w:sz w:val="20"/>
          <w:szCs w:val="20"/>
        </w:rPr>
      </w:pPr>
      <w:r w:rsidRPr="00A849A6">
        <w:rPr>
          <w:rFonts w:ascii="Times New Roman" w:hAnsi="Times New Roman" w:cs="Times New Roman"/>
          <w:sz w:val="20"/>
          <w:szCs w:val="20"/>
        </w:rPr>
        <w:t>Цивільна процесуальна правосуб'єктність виступає складовою загальної правосуб'єктності громадян та організацій і т</w:t>
      </w:r>
      <w:r w:rsidRPr="00A849A6">
        <w:rPr>
          <w:rFonts w:ascii="Times New Roman" w:hAnsi="Times New Roman" w:cs="Times New Roman"/>
          <w:sz w:val="20"/>
          <w:szCs w:val="20"/>
        </w:rPr>
        <w:t>і</w:t>
      </w:r>
      <w:r w:rsidRPr="00A849A6">
        <w:rPr>
          <w:rFonts w:ascii="Times New Roman" w:hAnsi="Times New Roman" w:cs="Times New Roman"/>
          <w:sz w:val="20"/>
          <w:szCs w:val="20"/>
        </w:rPr>
        <w:t>сно пов'язана з державною, адміністративною, цивільною, трудовою й іншими видами і визначається характером зв'язку між зазначеними галузями права. Можливість набути цивільних прав та обов'язків і здійснювати їх (цивільна правосуб'є</w:t>
      </w:r>
      <w:r w:rsidRPr="00A849A6">
        <w:rPr>
          <w:rFonts w:ascii="Times New Roman" w:hAnsi="Times New Roman" w:cs="Times New Roman"/>
          <w:sz w:val="20"/>
          <w:szCs w:val="20"/>
        </w:rPr>
        <w:t>к</w:t>
      </w:r>
      <w:r w:rsidRPr="00A849A6">
        <w:rPr>
          <w:rFonts w:ascii="Times New Roman" w:hAnsi="Times New Roman" w:cs="Times New Roman"/>
          <w:sz w:val="20"/>
          <w:szCs w:val="20"/>
        </w:rPr>
        <w:t>тність) перебуває в реальному забезпеченні визнаної за громадянами і організаціями, що нею наділені, цивільної процесу</w:t>
      </w:r>
      <w:r w:rsidRPr="00A849A6">
        <w:rPr>
          <w:rFonts w:ascii="Times New Roman" w:hAnsi="Times New Roman" w:cs="Times New Roman"/>
          <w:sz w:val="20"/>
          <w:szCs w:val="20"/>
        </w:rPr>
        <w:t>а</w:t>
      </w:r>
      <w:r w:rsidRPr="00A849A6">
        <w:rPr>
          <w:rFonts w:ascii="Times New Roman" w:hAnsi="Times New Roman" w:cs="Times New Roman"/>
          <w:sz w:val="20"/>
          <w:szCs w:val="20"/>
        </w:rPr>
        <w:t>льної правосуб'єктності, наявність якої виступає процесуальною гарантією охорони, а не захисту першої. Охорона — це загроза вжити заходів, тобто бути учасником процесу, порушити в суді справу. Захист виникає з порушенням цивільної правосуб'єктності і проявляється в реалізації процесуальної правосуб'єктності на порушення в суді справи.</w:t>
      </w:r>
    </w:p>
    <w:p w:rsidR="000C4EE6" w:rsidRPr="00A849A6" w:rsidRDefault="000C4EE6" w:rsidP="00A56DCE">
      <w:pPr>
        <w:pStyle w:val="a3"/>
        <w:ind w:left="-142" w:firstLine="284"/>
        <w:rPr>
          <w:rFonts w:ascii="Times New Roman" w:hAnsi="Times New Roman" w:cs="Times New Roman"/>
          <w:sz w:val="20"/>
          <w:szCs w:val="20"/>
        </w:rPr>
      </w:pPr>
      <w:r w:rsidRPr="00A849A6">
        <w:rPr>
          <w:rFonts w:ascii="Times New Roman" w:hAnsi="Times New Roman" w:cs="Times New Roman"/>
          <w:sz w:val="20"/>
          <w:szCs w:val="20"/>
        </w:rPr>
        <w:t>Цивільна процесуальна правосуб'єктність також охороняється процесуальним законом і може бути предметом захисту.</w:t>
      </w:r>
    </w:p>
    <w:p w:rsidR="000C4EE6" w:rsidRPr="00A849A6" w:rsidRDefault="000C4EE6" w:rsidP="00A56DCE">
      <w:pPr>
        <w:pStyle w:val="a3"/>
        <w:ind w:left="-142" w:firstLine="284"/>
        <w:rPr>
          <w:rFonts w:ascii="Times New Roman" w:hAnsi="Times New Roman" w:cs="Times New Roman"/>
          <w:sz w:val="20"/>
          <w:szCs w:val="20"/>
        </w:rPr>
      </w:pPr>
    </w:p>
    <w:p w:rsidR="000C4EE6" w:rsidRPr="00A849A6" w:rsidRDefault="000C4EE6" w:rsidP="00A56DCE">
      <w:pPr>
        <w:pStyle w:val="a3"/>
        <w:ind w:left="-142" w:firstLine="284"/>
        <w:rPr>
          <w:rFonts w:ascii="Times New Roman" w:hAnsi="Times New Roman" w:cs="Times New Roman"/>
          <w:b/>
          <w:sz w:val="20"/>
          <w:szCs w:val="20"/>
          <w:u w:val="single"/>
        </w:rPr>
      </w:pPr>
      <w:r w:rsidRPr="00A849A6">
        <w:rPr>
          <w:rFonts w:ascii="Times New Roman" w:hAnsi="Times New Roman" w:cs="Times New Roman"/>
          <w:b/>
          <w:sz w:val="20"/>
          <w:szCs w:val="20"/>
          <w:u w:val="single"/>
        </w:rPr>
        <w:t>12. Суд – обов’язковий  суб’єкт  цивільно-процесуальних  правовідносин. Склад  суду.</w:t>
      </w:r>
    </w:p>
    <w:p w:rsidR="000C4EE6" w:rsidRPr="00A849A6" w:rsidRDefault="000C4EE6" w:rsidP="00A56DCE">
      <w:pPr>
        <w:pStyle w:val="a3"/>
        <w:ind w:left="-142" w:firstLine="284"/>
        <w:rPr>
          <w:rFonts w:ascii="Times New Roman" w:hAnsi="Times New Roman" w:cs="Times New Roman"/>
          <w:sz w:val="20"/>
          <w:szCs w:val="20"/>
        </w:rPr>
      </w:pPr>
      <w:r w:rsidRPr="00A849A6">
        <w:rPr>
          <w:rFonts w:ascii="Times New Roman" w:hAnsi="Times New Roman" w:cs="Times New Roman"/>
          <w:sz w:val="20"/>
          <w:szCs w:val="20"/>
        </w:rPr>
        <w:t>Склад суб’єктів цивільних процесуальних правовідносин не є незмінним та постійним. Він залежить від обставин спр</w:t>
      </w:r>
      <w:r w:rsidRPr="00A849A6">
        <w:rPr>
          <w:rFonts w:ascii="Times New Roman" w:hAnsi="Times New Roman" w:cs="Times New Roman"/>
          <w:sz w:val="20"/>
          <w:szCs w:val="20"/>
        </w:rPr>
        <w:t>а</w:t>
      </w:r>
      <w:r w:rsidRPr="00A849A6">
        <w:rPr>
          <w:rFonts w:ascii="Times New Roman" w:hAnsi="Times New Roman" w:cs="Times New Roman"/>
          <w:sz w:val="20"/>
          <w:szCs w:val="20"/>
        </w:rPr>
        <w:t>ви, предмета судового розгляду, від характеру спірного матеріального правовідношення, що має місце між сторонами, від стадії (етапу) процесу та характеру процесуальних дій, які вчиняються в ході розвитку процесу, та інших факторів. Проте один суб’єкт при цьому залишається незмінним – це суд. Особливий статус суду як суб’єкта цивільних процесуальних правовідносин визначається, в першу чергу, конституційними принципами, якими закріплено, що цей орган влади є єд</w:t>
      </w:r>
      <w:r w:rsidRPr="00A849A6">
        <w:rPr>
          <w:rFonts w:ascii="Times New Roman" w:hAnsi="Times New Roman" w:cs="Times New Roman"/>
          <w:sz w:val="20"/>
          <w:szCs w:val="20"/>
        </w:rPr>
        <w:t>и</w:t>
      </w:r>
      <w:r w:rsidRPr="00A849A6">
        <w:rPr>
          <w:rFonts w:ascii="Times New Roman" w:hAnsi="Times New Roman" w:cs="Times New Roman"/>
          <w:sz w:val="20"/>
          <w:szCs w:val="20"/>
        </w:rPr>
        <w:t>ним, який наділений компетенцією здійснювати правосуддя в Україні. Саме суд перевіряє наявність або відсутність під</w:t>
      </w:r>
      <w:r w:rsidRPr="00A849A6">
        <w:rPr>
          <w:rFonts w:ascii="Times New Roman" w:hAnsi="Times New Roman" w:cs="Times New Roman"/>
          <w:sz w:val="20"/>
          <w:szCs w:val="20"/>
        </w:rPr>
        <w:t>с</w:t>
      </w:r>
      <w:r w:rsidRPr="00A849A6">
        <w:rPr>
          <w:rFonts w:ascii="Times New Roman" w:hAnsi="Times New Roman" w:cs="Times New Roman"/>
          <w:sz w:val="20"/>
          <w:szCs w:val="20"/>
        </w:rPr>
        <w:t xml:space="preserve">тав для порушення конкретної цивільної справи, створює умови для її розгляду та своїм владним актом вирішує спір між сторонами, тим самим здійснюючи захист порушеного чи </w:t>
      </w:r>
      <w:proofErr w:type="spellStart"/>
      <w:r w:rsidRPr="00A849A6">
        <w:rPr>
          <w:rFonts w:ascii="Times New Roman" w:hAnsi="Times New Roman" w:cs="Times New Roman"/>
          <w:sz w:val="20"/>
          <w:szCs w:val="20"/>
        </w:rPr>
        <w:t>оспореного</w:t>
      </w:r>
      <w:proofErr w:type="spellEnd"/>
      <w:r w:rsidRPr="00A849A6">
        <w:rPr>
          <w:rFonts w:ascii="Times New Roman" w:hAnsi="Times New Roman" w:cs="Times New Roman"/>
          <w:sz w:val="20"/>
          <w:szCs w:val="20"/>
        </w:rPr>
        <w:t xml:space="preserve"> суб’єктивного цивільного права та/або охоронюв</w:t>
      </w:r>
      <w:r w:rsidRPr="00A849A6">
        <w:rPr>
          <w:rFonts w:ascii="Times New Roman" w:hAnsi="Times New Roman" w:cs="Times New Roman"/>
          <w:sz w:val="20"/>
          <w:szCs w:val="20"/>
        </w:rPr>
        <w:t>а</w:t>
      </w:r>
      <w:r w:rsidRPr="00A849A6">
        <w:rPr>
          <w:rFonts w:ascii="Times New Roman" w:hAnsi="Times New Roman" w:cs="Times New Roman"/>
          <w:sz w:val="20"/>
          <w:szCs w:val="20"/>
        </w:rPr>
        <w:t>ного законом інтересу. Тому суд є обов’язковим суб’єктом всіх процесуальних правовідносин, що виникають в цивільному процесі. Правосуб’єктність суду. Правовий статус суду визначається його правосуб’єктністю, структурними компонентами якої є юрисдикція та чисельні повноваження, які суворо визначені законом. Кожен суд наділений тільки йому притама</w:t>
      </w:r>
      <w:r w:rsidRPr="00A849A6">
        <w:rPr>
          <w:rFonts w:ascii="Times New Roman" w:hAnsi="Times New Roman" w:cs="Times New Roman"/>
          <w:sz w:val="20"/>
          <w:szCs w:val="20"/>
        </w:rPr>
        <w:t>н</w:t>
      </w:r>
      <w:r w:rsidRPr="00A849A6">
        <w:rPr>
          <w:rFonts w:ascii="Times New Roman" w:hAnsi="Times New Roman" w:cs="Times New Roman"/>
          <w:sz w:val="20"/>
          <w:szCs w:val="20"/>
        </w:rPr>
        <w:t>ною юрисдикцією та комплексом повноважень. Юрисдикція як елемент цивільної процесуальної правосуб’єктності суду визначає сферу діяльності органів судової влади. Так, відповідно до ст. 124 Конституції України, юрисдикція судів розп</w:t>
      </w:r>
      <w:r w:rsidRPr="00A849A6">
        <w:rPr>
          <w:rFonts w:ascii="Times New Roman" w:hAnsi="Times New Roman" w:cs="Times New Roman"/>
          <w:sz w:val="20"/>
          <w:szCs w:val="20"/>
        </w:rPr>
        <w:t>о</w:t>
      </w:r>
      <w:r w:rsidRPr="00A849A6">
        <w:rPr>
          <w:rFonts w:ascii="Times New Roman" w:hAnsi="Times New Roman" w:cs="Times New Roman"/>
          <w:sz w:val="20"/>
          <w:szCs w:val="20"/>
        </w:rPr>
        <w:t xml:space="preserve">всюджується на всі правовідносини, що виникають в державі. Особливість прояву правосуб’єктності суду полягає в тому, що на відміну від інших учасників процесу (сторін, третіх осіб) йому не притаманна </w:t>
      </w:r>
      <w:proofErr w:type="spellStart"/>
      <w:r w:rsidRPr="00A849A6">
        <w:rPr>
          <w:rFonts w:ascii="Times New Roman" w:hAnsi="Times New Roman" w:cs="Times New Roman"/>
          <w:sz w:val="20"/>
          <w:szCs w:val="20"/>
        </w:rPr>
        <w:t>праводієздатність</w:t>
      </w:r>
      <w:proofErr w:type="spellEnd"/>
      <w:r w:rsidRPr="00A849A6">
        <w:rPr>
          <w:rFonts w:ascii="Times New Roman" w:hAnsi="Times New Roman" w:cs="Times New Roman"/>
          <w:sz w:val="20"/>
          <w:szCs w:val="20"/>
        </w:rPr>
        <w:t>. Оскільки суд, як орган влади, вже наділений комплексом прав  та обов’язків та не може своїми діями набувати нових, стосовно його прав</w:t>
      </w:r>
      <w:r w:rsidRPr="00A849A6">
        <w:rPr>
          <w:rFonts w:ascii="Times New Roman" w:hAnsi="Times New Roman" w:cs="Times New Roman"/>
          <w:sz w:val="20"/>
          <w:szCs w:val="20"/>
        </w:rPr>
        <w:t>о</w:t>
      </w:r>
      <w:r w:rsidRPr="00A849A6">
        <w:rPr>
          <w:rFonts w:ascii="Times New Roman" w:hAnsi="Times New Roman" w:cs="Times New Roman"/>
          <w:sz w:val="20"/>
          <w:szCs w:val="20"/>
        </w:rPr>
        <w:t>суб’єктності доцільно говорити про компетенцію як про комплекс повноважень визначених законом. Якщо юрисдикція визначає сферу впливу, то компетенція визначає спосіб впливу на суспільні відносини. Своєю чергою компетенція судів різних ланок також різниться. Владні повноваження суду проявляються у сукупності передбачених законом повноважень, для виконання яких суд через службових осіб вчиняє комплекс процесуальних дій.</w:t>
      </w:r>
    </w:p>
    <w:p w:rsidR="000C4EE6" w:rsidRPr="00A849A6" w:rsidRDefault="000C4EE6" w:rsidP="00A56DCE">
      <w:pPr>
        <w:pStyle w:val="a3"/>
        <w:ind w:left="-142" w:firstLine="284"/>
        <w:rPr>
          <w:rFonts w:ascii="Times New Roman" w:hAnsi="Times New Roman" w:cs="Times New Roman"/>
          <w:sz w:val="20"/>
          <w:szCs w:val="20"/>
        </w:rPr>
      </w:pPr>
      <w:r w:rsidRPr="00A849A6">
        <w:rPr>
          <w:rFonts w:ascii="Times New Roman" w:hAnsi="Times New Roman" w:cs="Times New Roman"/>
          <w:sz w:val="20"/>
          <w:szCs w:val="20"/>
        </w:rPr>
        <w:t>Склад суду – це склад суду, який уповноважений (компетентний) згідно закону розглядати конкретну цивільну справу. Якщо склад суду по конкретній справі не уповноважений розглядати справу, тобто має місце юридичний дефект складу, то такий суд є незаконним і не може слухати справу. Цивільно – процесуальною санкцією (наслідком) порушення норм, що визначають законний склад суду є згідно ч.1 ст. 311 ЦПК скасування рішення суду з передачею справи на новий розгляд, що безпосередньо стимулює суд в напрямку дотримання процесуальних норм, що регулюють цей інститут.</w:t>
      </w:r>
    </w:p>
    <w:p w:rsidR="000C4EE6" w:rsidRPr="00A849A6" w:rsidRDefault="000C4EE6" w:rsidP="00A56DCE">
      <w:pPr>
        <w:pStyle w:val="a3"/>
        <w:ind w:left="-142" w:firstLine="284"/>
        <w:rPr>
          <w:rFonts w:ascii="Times New Roman" w:hAnsi="Times New Roman" w:cs="Times New Roman"/>
          <w:sz w:val="20"/>
          <w:szCs w:val="20"/>
        </w:rPr>
      </w:pPr>
    </w:p>
    <w:p w:rsidR="000C4EE6" w:rsidRPr="00A849A6" w:rsidRDefault="000C4EE6" w:rsidP="00A56DCE">
      <w:pPr>
        <w:pStyle w:val="a3"/>
        <w:ind w:left="-142" w:firstLine="284"/>
        <w:rPr>
          <w:rFonts w:ascii="Times New Roman" w:hAnsi="Times New Roman" w:cs="Times New Roman"/>
          <w:b/>
          <w:sz w:val="20"/>
          <w:szCs w:val="20"/>
          <w:u w:val="single"/>
        </w:rPr>
      </w:pPr>
      <w:r w:rsidRPr="00A849A6">
        <w:rPr>
          <w:rFonts w:ascii="Times New Roman" w:hAnsi="Times New Roman" w:cs="Times New Roman"/>
          <w:b/>
          <w:sz w:val="20"/>
          <w:szCs w:val="20"/>
          <w:u w:val="single"/>
        </w:rPr>
        <w:t>13. Відводи  суду.</w:t>
      </w:r>
    </w:p>
    <w:tbl>
      <w:tblPr>
        <w:tblW w:w="0" w:type="auto"/>
        <w:tblCellSpacing w:w="15" w:type="dxa"/>
        <w:tblInd w:w="-165" w:type="dxa"/>
        <w:tblCellMar>
          <w:top w:w="15" w:type="dxa"/>
          <w:left w:w="15" w:type="dxa"/>
          <w:bottom w:w="15" w:type="dxa"/>
          <w:right w:w="15" w:type="dxa"/>
        </w:tblCellMar>
        <w:tblLook w:val="04A0" w:firstRow="1" w:lastRow="0" w:firstColumn="1" w:lastColumn="0" w:noHBand="0" w:noVBand="1"/>
      </w:tblPr>
      <w:tblGrid>
        <w:gridCol w:w="10721"/>
      </w:tblGrid>
      <w:tr w:rsidR="000C4EE6" w:rsidRPr="00A849A6" w:rsidTr="00DF1B69">
        <w:trPr>
          <w:tblCellSpacing w:w="15" w:type="dxa"/>
        </w:trPr>
        <w:tc>
          <w:tcPr>
            <w:tcW w:w="0" w:type="auto"/>
            <w:tcBorders>
              <w:top w:val="nil"/>
              <w:left w:val="nil"/>
              <w:bottom w:val="nil"/>
              <w:right w:val="nil"/>
            </w:tcBorders>
            <w:vAlign w:val="center"/>
            <w:hideMark/>
          </w:tcPr>
          <w:p w:rsidR="000C4EE6" w:rsidRPr="00A849A6" w:rsidRDefault="000C4EE6" w:rsidP="00A56DCE">
            <w:pPr>
              <w:pStyle w:val="a3"/>
              <w:ind w:left="-142" w:firstLine="284"/>
              <w:rPr>
                <w:rFonts w:ascii="Times New Roman" w:hAnsi="Times New Roman" w:cs="Times New Roman"/>
                <w:sz w:val="20"/>
                <w:szCs w:val="20"/>
              </w:rPr>
            </w:pPr>
            <w:r w:rsidRPr="00A849A6">
              <w:rPr>
                <w:rFonts w:ascii="Times New Roman" w:hAnsi="Times New Roman" w:cs="Times New Roman"/>
                <w:sz w:val="20"/>
                <w:szCs w:val="20"/>
              </w:rPr>
              <w:t>Склад суду. Відповідно до ст. 18 ЦПК, ст. 21 Закону України «Про судоустрій України» цивільні справи у судах першої інстанції розглядаються одноособово суддею, який діє як суд. У випадках, встановлених ЦПК, цивільні справи у судах пе</w:t>
            </w:r>
            <w:r w:rsidRPr="00A849A6">
              <w:rPr>
                <w:rFonts w:ascii="Times New Roman" w:hAnsi="Times New Roman" w:cs="Times New Roman"/>
                <w:sz w:val="20"/>
                <w:szCs w:val="20"/>
              </w:rPr>
              <w:t>р</w:t>
            </w:r>
            <w:r w:rsidRPr="00A849A6">
              <w:rPr>
                <w:rFonts w:ascii="Times New Roman" w:hAnsi="Times New Roman" w:cs="Times New Roman"/>
                <w:sz w:val="20"/>
                <w:szCs w:val="20"/>
              </w:rPr>
              <w:t>шої інстанції розглядаються колегією у складі одного судді і двох народних засідателів, які при здійсненні правосуддя кор</w:t>
            </w:r>
            <w:r w:rsidRPr="00A849A6">
              <w:rPr>
                <w:rFonts w:ascii="Times New Roman" w:hAnsi="Times New Roman" w:cs="Times New Roman"/>
                <w:sz w:val="20"/>
                <w:szCs w:val="20"/>
              </w:rPr>
              <w:t>и</w:t>
            </w:r>
            <w:r w:rsidRPr="00A849A6">
              <w:rPr>
                <w:rFonts w:ascii="Times New Roman" w:hAnsi="Times New Roman" w:cs="Times New Roman"/>
                <w:sz w:val="20"/>
                <w:szCs w:val="20"/>
              </w:rPr>
              <w:t>стуються всіма правами судді. Розгляд справ в порядку апеляційного та касаційного провадження та в інших випадках, передбачених законом, здійснюється судом колегіально:· у судах апеляційної інстанції цивільні справи розглядаються кол</w:t>
            </w:r>
            <w:r w:rsidRPr="00A849A6">
              <w:rPr>
                <w:rFonts w:ascii="Times New Roman" w:hAnsi="Times New Roman" w:cs="Times New Roman"/>
                <w:sz w:val="20"/>
                <w:szCs w:val="20"/>
              </w:rPr>
              <w:t>е</w:t>
            </w:r>
            <w:r w:rsidRPr="00A849A6">
              <w:rPr>
                <w:rFonts w:ascii="Times New Roman" w:hAnsi="Times New Roman" w:cs="Times New Roman"/>
                <w:sz w:val="20"/>
                <w:szCs w:val="20"/>
              </w:rPr>
              <w:t>гією у складі трьох суддів, головуючий з числа яких визначається в установленому законом порядку;· у суді касаційної інстанції – колегією у складі п'яти суддів;· у зв'язку з винятковими обставинами – колегією суддів Судової палати у цивіл</w:t>
            </w:r>
            <w:r w:rsidRPr="00A849A6">
              <w:rPr>
                <w:rFonts w:ascii="Times New Roman" w:hAnsi="Times New Roman" w:cs="Times New Roman"/>
                <w:sz w:val="20"/>
                <w:szCs w:val="20"/>
              </w:rPr>
              <w:t>ь</w:t>
            </w:r>
            <w:r w:rsidRPr="00A849A6">
              <w:rPr>
                <w:rFonts w:ascii="Times New Roman" w:hAnsi="Times New Roman" w:cs="Times New Roman"/>
                <w:sz w:val="20"/>
                <w:szCs w:val="20"/>
              </w:rPr>
              <w:t xml:space="preserve">них справах Верховного Суду України за наявності не менш як двох третин її чисельності, а у випадках, встановлених ЦПК, колегією суддів на спільному засіданні відповідних судових палат Верховного Суду України при їх рівному представництві за наявності не менш як двох третин чисельності кожної палати;· рішення, ухвала суду чи судовий наказ у зв'язку з </w:t>
            </w:r>
            <w:proofErr w:type="spellStart"/>
            <w:r w:rsidRPr="00A849A6">
              <w:rPr>
                <w:rFonts w:ascii="Times New Roman" w:hAnsi="Times New Roman" w:cs="Times New Roman"/>
                <w:sz w:val="20"/>
                <w:szCs w:val="20"/>
              </w:rPr>
              <w:t>новови</w:t>
            </w:r>
            <w:r w:rsidRPr="00A849A6">
              <w:rPr>
                <w:rFonts w:ascii="Times New Roman" w:hAnsi="Times New Roman" w:cs="Times New Roman"/>
                <w:sz w:val="20"/>
                <w:szCs w:val="20"/>
              </w:rPr>
              <w:t>я</w:t>
            </w:r>
            <w:r w:rsidRPr="00A849A6">
              <w:rPr>
                <w:rFonts w:ascii="Times New Roman" w:hAnsi="Times New Roman" w:cs="Times New Roman"/>
                <w:sz w:val="20"/>
                <w:szCs w:val="20"/>
              </w:rPr>
              <w:t>вленими</w:t>
            </w:r>
            <w:proofErr w:type="spellEnd"/>
            <w:r w:rsidRPr="00A849A6">
              <w:rPr>
                <w:rFonts w:ascii="Times New Roman" w:hAnsi="Times New Roman" w:cs="Times New Roman"/>
                <w:sz w:val="20"/>
                <w:szCs w:val="20"/>
              </w:rPr>
              <w:t xml:space="preserve"> обставинами переглядаються одноособово або колегіально, залежно від того, який суд ухвалив рішення, постановив ухвалу або видав судовий наказ. Відводи. Особливою властивістю суду як суб’єкта цивільних процесуальних правовідносин є те, що він повинен бути безстороннім та об’єктивним. Процесуальною гарантією забезпечення цього правила є право ві</w:t>
            </w:r>
            <w:r w:rsidRPr="00A849A6">
              <w:rPr>
                <w:rFonts w:ascii="Times New Roman" w:hAnsi="Times New Roman" w:cs="Times New Roman"/>
                <w:sz w:val="20"/>
                <w:szCs w:val="20"/>
              </w:rPr>
              <w:t>д</w:t>
            </w:r>
            <w:r w:rsidRPr="00A849A6">
              <w:rPr>
                <w:rFonts w:ascii="Times New Roman" w:hAnsi="Times New Roman" w:cs="Times New Roman"/>
                <w:sz w:val="20"/>
                <w:szCs w:val="20"/>
              </w:rPr>
              <w:t>воду. Тобто за наявності обставин, передбачених ЦПК України, судді, секретарі судових засідань, інші службові особи суду не можуть брати участі у розгляді справи і підлягають відводу або самовідводу. Зокрема, суддя не може брати участі в роз</w:t>
            </w:r>
            <w:r w:rsidRPr="00A849A6">
              <w:rPr>
                <w:rFonts w:ascii="Times New Roman" w:hAnsi="Times New Roman" w:cs="Times New Roman"/>
                <w:sz w:val="20"/>
                <w:szCs w:val="20"/>
              </w:rPr>
              <w:t>г</w:t>
            </w:r>
            <w:r w:rsidRPr="00A849A6">
              <w:rPr>
                <w:rFonts w:ascii="Times New Roman" w:hAnsi="Times New Roman" w:cs="Times New Roman"/>
                <w:sz w:val="20"/>
                <w:szCs w:val="20"/>
              </w:rPr>
              <w:t xml:space="preserve">ляді справи та підлягає відводу (самовідводу), якщо:· під час попереднього вирішення </w:t>
            </w:r>
          </w:p>
        </w:tc>
      </w:tr>
    </w:tbl>
    <w:p w:rsidR="000C4EE6" w:rsidRPr="00A849A6" w:rsidRDefault="000C4EE6" w:rsidP="00A56DCE">
      <w:pPr>
        <w:pStyle w:val="a3"/>
        <w:rPr>
          <w:rFonts w:ascii="Times New Roman" w:hAnsi="Times New Roman" w:cs="Times New Roman"/>
          <w:sz w:val="20"/>
          <w:szCs w:val="20"/>
        </w:rPr>
      </w:pPr>
      <w:r w:rsidRPr="00A849A6">
        <w:rPr>
          <w:rFonts w:ascii="Times New Roman" w:hAnsi="Times New Roman" w:cs="Times New Roman"/>
          <w:sz w:val="20"/>
          <w:szCs w:val="20"/>
        </w:rPr>
        <w:t>цієї справи він брав участь у процесі як свідок, експерт, спеціаліст, перекладач, представник, секретар судового засіда</w:t>
      </w:r>
      <w:r w:rsidRPr="00A849A6">
        <w:rPr>
          <w:rFonts w:ascii="Times New Roman" w:hAnsi="Times New Roman" w:cs="Times New Roman"/>
          <w:sz w:val="20"/>
          <w:szCs w:val="20"/>
        </w:rPr>
        <w:t>н</w:t>
      </w:r>
      <w:r w:rsidRPr="00A849A6">
        <w:rPr>
          <w:rFonts w:ascii="Times New Roman" w:hAnsi="Times New Roman" w:cs="Times New Roman"/>
          <w:sz w:val="20"/>
          <w:szCs w:val="20"/>
        </w:rPr>
        <w:t>ня;· він прямо чи побічно заінтересований у результаті розгляду справи; він є членом сім'ї або близьким родичем (чол</w:t>
      </w:r>
      <w:r w:rsidRPr="00A849A6">
        <w:rPr>
          <w:rFonts w:ascii="Times New Roman" w:hAnsi="Times New Roman" w:cs="Times New Roman"/>
          <w:sz w:val="20"/>
          <w:szCs w:val="20"/>
        </w:rPr>
        <w:t>о</w:t>
      </w:r>
      <w:r w:rsidRPr="00A849A6">
        <w:rPr>
          <w:rFonts w:ascii="Times New Roman" w:hAnsi="Times New Roman" w:cs="Times New Roman"/>
          <w:sz w:val="20"/>
          <w:szCs w:val="20"/>
        </w:rPr>
        <w:t xml:space="preserve">вік, дружина, батько, мати, вітчим, мачуха, син, дочка, пасинок, падчерка, брат, сестра, дід, баба, внук, внучка, </w:t>
      </w:r>
      <w:proofErr w:type="spellStart"/>
      <w:r w:rsidRPr="00A849A6">
        <w:rPr>
          <w:rFonts w:ascii="Times New Roman" w:hAnsi="Times New Roman" w:cs="Times New Roman"/>
          <w:sz w:val="20"/>
          <w:szCs w:val="20"/>
        </w:rPr>
        <w:t>усино</w:t>
      </w:r>
      <w:r w:rsidRPr="00A849A6">
        <w:rPr>
          <w:rFonts w:ascii="Times New Roman" w:hAnsi="Times New Roman" w:cs="Times New Roman"/>
          <w:sz w:val="20"/>
          <w:szCs w:val="20"/>
        </w:rPr>
        <w:t>в</w:t>
      </w:r>
      <w:r w:rsidRPr="00A849A6">
        <w:rPr>
          <w:rFonts w:ascii="Times New Roman" w:hAnsi="Times New Roman" w:cs="Times New Roman"/>
          <w:sz w:val="20"/>
          <w:szCs w:val="20"/>
        </w:rPr>
        <w:t>лювач</w:t>
      </w:r>
      <w:proofErr w:type="spellEnd"/>
      <w:r w:rsidRPr="00A849A6">
        <w:rPr>
          <w:rFonts w:ascii="Times New Roman" w:hAnsi="Times New Roman" w:cs="Times New Roman"/>
          <w:sz w:val="20"/>
          <w:szCs w:val="20"/>
        </w:rPr>
        <w:t xml:space="preserve"> чи усиновлений, опікун чи піклувальник, член сім'ї або близький родич цих осіб) сторони або інших осіб, які б</w:t>
      </w:r>
      <w:r w:rsidRPr="00A849A6">
        <w:rPr>
          <w:rFonts w:ascii="Times New Roman" w:hAnsi="Times New Roman" w:cs="Times New Roman"/>
          <w:sz w:val="20"/>
          <w:szCs w:val="20"/>
        </w:rPr>
        <w:t>е</w:t>
      </w:r>
      <w:r w:rsidRPr="00A849A6">
        <w:rPr>
          <w:rFonts w:ascii="Times New Roman" w:hAnsi="Times New Roman" w:cs="Times New Roman"/>
          <w:sz w:val="20"/>
          <w:szCs w:val="20"/>
        </w:rPr>
        <w:t>руть участь у справі;· якщо є інші обставини, які викликають сумнів в об’єктивності та неупередженості судді.</w:t>
      </w:r>
      <w:r w:rsidR="000A02D9" w:rsidRPr="00A849A6">
        <w:rPr>
          <w:rFonts w:ascii="Times New Roman" w:hAnsi="Times New Roman" w:cs="Times New Roman"/>
          <w:sz w:val="20"/>
          <w:szCs w:val="20"/>
        </w:rPr>
        <w:t xml:space="preserve"> </w:t>
      </w:r>
      <w:r w:rsidRPr="00A849A6">
        <w:rPr>
          <w:rFonts w:ascii="Times New Roman" w:hAnsi="Times New Roman" w:cs="Times New Roman"/>
          <w:sz w:val="20"/>
          <w:szCs w:val="20"/>
        </w:rPr>
        <w:t>Крім того, якщо суддя брав участь у вирішенні справи в суді першої інстанції, він не може брати участь у розгляді цієї самої справи в судах апеляційної і касаційної інстанцій, у перегляді справи у зв'язку з винятковими обставинами, а так само у новому розгляді її судом першої інстанції після скасування попереднього рішення або ухвали про закриття провадження в спр</w:t>
      </w:r>
      <w:r w:rsidRPr="00A849A6">
        <w:rPr>
          <w:rFonts w:ascii="Times New Roman" w:hAnsi="Times New Roman" w:cs="Times New Roman"/>
          <w:sz w:val="20"/>
          <w:szCs w:val="20"/>
        </w:rPr>
        <w:t>а</w:t>
      </w:r>
      <w:r w:rsidRPr="00A849A6">
        <w:rPr>
          <w:rFonts w:ascii="Times New Roman" w:hAnsi="Times New Roman" w:cs="Times New Roman"/>
          <w:sz w:val="20"/>
          <w:szCs w:val="20"/>
        </w:rPr>
        <w:t>ві. Якщо суддя брав участь у вирішенні справи в суді апеляційної інстанції, то не може брати участі у розгляді цієї самої справи в судах касаційної і першої інстанцій, у перегляді справи у зв'язку з винятковими обставинами, а також у новому розгляді справи після скасування ухвали чи нового рішення апеляційного суду. Відповідно якщо суддя брав участь у п</w:t>
      </w:r>
      <w:r w:rsidRPr="00A849A6">
        <w:rPr>
          <w:rFonts w:ascii="Times New Roman" w:hAnsi="Times New Roman" w:cs="Times New Roman"/>
          <w:sz w:val="20"/>
          <w:szCs w:val="20"/>
        </w:rPr>
        <w:t>е</w:t>
      </w:r>
      <w:r w:rsidRPr="00A849A6">
        <w:rPr>
          <w:rFonts w:ascii="Times New Roman" w:hAnsi="Times New Roman" w:cs="Times New Roman"/>
          <w:sz w:val="20"/>
          <w:szCs w:val="20"/>
        </w:rPr>
        <w:lastRenderedPageBreak/>
        <w:t>регляді справи в суді касаційної інстанції, він не може брати участі в розгляді цієї самої справи в суді першої чи апел</w:t>
      </w:r>
      <w:r w:rsidRPr="00A849A6">
        <w:rPr>
          <w:rFonts w:ascii="Times New Roman" w:hAnsi="Times New Roman" w:cs="Times New Roman"/>
          <w:sz w:val="20"/>
          <w:szCs w:val="20"/>
        </w:rPr>
        <w:t>я</w:t>
      </w:r>
      <w:r w:rsidRPr="00A849A6">
        <w:rPr>
          <w:rFonts w:ascii="Times New Roman" w:hAnsi="Times New Roman" w:cs="Times New Roman"/>
          <w:sz w:val="20"/>
          <w:szCs w:val="20"/>
        </w:rPr>
        <w:t>ційної інстанції. А якщо брав участь у перегляді справи у зв'язку з винятковими обставинами, то в суді першої, апеляці</w:t>
      </w:r>
      <w:r w:rsidRPr="00A849A6">
        <w:rPr>
          <w:rFonts w:ascii="Times New Roman" w:hAnsi="Times New Roman" w:cs="Times New Roman"/>
          <w:sz w:val="20"/>
          <w:szCs w:val="20"/>
        </w:rPr>
        <w:t>й</w:t>
      </w:r>
      <w:r w:rsidRPr="00A849A6">
        <w:rPr>
          <w:rFonts w:ascii="Times New Roman" w:hAnsi="Times New Roman" w:cs="Times New Roman"/>
          <w:sz w:val="20"/>
          <w:szCs w:val="20"/>
        </w:rPr>
        <w:t>ної чи касаційної інстанції він участі не бере.</w:t>
      </w:r>
      <w:r w:rsidR="000A02D9" w:rsidRPr="00A849A6">
        <w:rPr>
          <w:rFonts w:ascii="Times New Roman" w:hAnsi="Times New Roman" w:cs="Times New Roman"/>
          <w:sz w:val="20"/>
          <w:szCs w:val="20"/>
        </w:rPr>
        <w:t xml:space="preserve"> </w:t>
      </w:r>
      <w:r w:rsidRPr="00A849A6">
        <w:rPr>
          <w:rFonts w:ascii="Times New Roman" w:hAnsi="Times New Roman" w:cs="Times New Roman"/>
          <w:sz w:val="20"/>
          <w:szCs w:val="20"/>
        </w:rPr>
        <w:t>Забезпеченню неупередженості сприяє і правило ч. 2 ст. 20 ЦПК, відпові</w:t>
      </w:r>
      <w:r w:rsidRPr="00A849A6">
        <w:rPr>
          <w:rFonts w:ascii="Times New Roman" w:hAnsi="Times New Roman" w:cs="Times New Roman"/>
          <w:sz w:val="20"/>
          <w:szCs w:val="20"/>
        </w:rPr>
        <w:t>д</w:t>
      </w:r>
      <w:r w:rsidRPr="00A849A6">
        <w:rPr>
          <w:rFonts w:ascii="Times New Roman" w:hAnsi="Times New Roman" w:cs="Times New Roman"/>
          <w:sz w:val="20"/>
          <w:szCs w:val="20"/>
        </w:rPr>
        <w:t>но до якого до складу суду не можуть входити особи, які є членами сім'ї або близькими родичами між собою.</w:t>
      </w:r>
      <w:r w:rsidR="000A02D9" w:rsidRPr="00A849A6">
        <w:rPr>
          <w:rFonts w:ascii="Times New Roman" w:hAnsi="Times New Roman" w:cs="Times New Roman"/>
          <w:sz w:val="20"/>
          <w:szCs w:val="20"/>
        </w:rPr>
        <w:t xml:space="preserve"> </w:t>
      </w:r>
      <w:r w:rsidRPr="00A849A6">
        <w:rPr>
          <w:rFonts w:ascii="Times New Roman" w:hAnsi="Times New Roman" w:cs="Times New Roman"/>
          <w:sz w:val="20"/>
          <w:szCs w:val="20"/>
        </w:rPr>
        <w:t>За наявно</w:t>
      </w:r>
      <w:r w:rsidRPr="00A849A6">
        <w:rPr>
          <w:rFonts w:ascii="Times New Roman" w:hAnsi="Times New Roman" w:cs="Times New Roman"/>
          <w:sz w:val="20"/>
          <w:szCs w:val="20"/>
        </w:rPr>
        <w:t>с</w:t>
      </w:r>
      <w:r w:rsidRPr="00A849A6">
        <w:rPr>
          <w:rFonts w:ascii="Times New Roman" w:hAnsi="Times New Roman" w:cs="Times New Roman"/>
          <w:sz w:val="20"/>
          <w:szCs w:val="20"/>
        </w:rPr>
        <w:t>ті передбачених законом підстав для відводу, суддя повинен заявити самовідвід. На тих же підставах відвід судді можуть заявити особи, які беруть участь у справі.</w:t>
      </w:r>
      <w:r w:rsidR="000A02D9" w:rsidRPr="00A849A6">
        <w:rPr>
          <w:rFonts w:ascii="Times New Roman" w:hAnsi="Times New Roman" w:cs="Times New Roman"/>
          <w:sz w:val="20"/>
          <w:szCs w:val="20"/>
        </w:rPr>
        <w:t xml:space="preserve"> </w:t>
      </w:r>
      <w:r w:rsidRPr="00A849A6">
        <w:rPr>
          <w:rFonts w:ascii="Times New Roman" w:hAnsi="Times New Roman" w:cs="Times New Roman"/>
          <w:sz w:val="20"/>
          <w:szCs w:val="20"/>
        </w:rPr>
        <w:t>Заява про відвід (самовідвід) повинна бути мотивованою та подана до початку з'ясування обставин у справі та перевірки їх доказами. Якщо про підстави відводу (самовідводу) стало відомо після поч</w:t>
      </w:r>
      <w:r w:rsidRPr="00A849A6">
        <w:rPr>
          <w:rFonts w:ascii="Times New Roman" w:hAnsi="Times New Roman" w:cs="Times New Roman"/>
          <w:sz w:val="20"/>
          <w:szCs w:val="20"/>
        </w:rPr>
        <w:t>а</w:t>
      </w:r>
      <w:r w:rsidRPr="00A849A6">
        <w:rPr>
          <w:rFonts w:ascii="Times New Roman" w:hAnsi="Times New Roman" w:cs="Times New Roman"/>
          <w:sz w:val="20"/>
          <w:szCs w:val="20"/>
        </w:rPr>
        <w:t>тку з'ясування обставин у справі та перевірки їх доказами, то заявити відвід (самовідвід) можна і після цього. Відповідно до ст. 24 ЦПК заява про відвід розглядається судом, який розглядає справу. Якщо особа, якій заявлено відвід, бажає дати пояснення суду, то він повинен її вислухати, а також думку осіб, які беруть участь у справі.</w:t>
      </w:r>
      <w:r w:rsidR="000A02D9" w:rsidRPr="00A849A6">
        <w:rPr>
          <w:rFonts w:ascii="Times New Roman" w:hAnsi="Times New Roman" w:cs="Times New Roman"/>
          <w:sz w:val="20"/>
          <w:szCs w:val="20"/>
        </w:rPr>
        <w:t xml:space="preserve"> </w:t>
      </w:r>
      <w:r w:rsidRPr="00A849A6">
        <w:rPr>
          <w:rFonts w:ascii="Times New Roman" w:hAnsi="Times New Roman" w:cs="Times New Roman"/>
          <w:sz w:val="20"/>
          <w:szCs w:val="20"/>
        </w:rPr>
        <w:t xml:space="preserve">Заява про відвід одному судді вирішується в </w:t>
      </w:r>
      <w:proofErr w:type="spellStart"/>
      <w:r w:rsidRPr="00A849A6">
        <w:rPr>
          <w:rFonts w:ascii="Times New Roman" w:hAnsi="Times New Roman" w:cs="Times New Roman"/>
          <w:sz w:val="20"/>
          <w:szCs w:val="20"/>
        </w:rPr>
        <w:t>нарадчій</w:t>
      </w:r>
      <w:proofErr w:type="spellEnd"/>
      <w:r w:rsidRPr="00A849A6">
        <w:rPr>
          <w:rFonts w:ascii="Times New Roman" w:hAnsi="Times New Roman" w:cs="Times New Roman"/>
          <w:sz w:val="20"/>
          <w:szCs w:val="20"/>
        </w:rPr>
        <w:t xml:space="preserve"> кімнаті ухвалою суду, що розглядає справу, а про відвід кільком суддям або всьому складу суду – простою більшістю голосів.</w:t>
      </w:r>
      <w:r w:rsidR="000A02D9" w:rsidRPr="00A849A6">
        <w:rPr>
          <w:rFonts w:ascii="Times New Roman" w:hAnsi="Times New Roman" w:cs="Times New Roman"/>
          <w:sz w:val="20"/>
          <w:szCs w:val="20"/>
        </w:rPr>
        <w:t xml:space="preserve"> </w:t>
      </w:r>
      <w:r w:rsidRPr="00A849A6">
        <w:rPr>
          <w:rFonts w:ascii="Times New Roman" w:hAnsi="Times New Roman" w:cs="Times New Roman"/>
          <w:sz w:val="20"/>
          <w:szCs w:val="20"/>
        </w:rPr>
        <w:t>Наслідком задоволення заяви про відвід судді, який розглядає справу одноособово, є розгляд справи в тому самому суді іншим суддею. У разі задоволення заяви про відвід комусь із суддів або всьому складу суду, якщо справа розглядається колегією суддів, справа розглядається в тому самому суді тим самим кількісним складом к</w:t>
      </w:r>
      <w:r w:rsidRPr="00A849A6">
        <w:rPr>
          <w:rFonts w:ascii="Times New Roman" w:hAnsi="Times New Roman" w:cs="Times New Roman"/>
          <w:sz w:val="20"/>
          <w:szCs w:val="20"/>
        </w:rPr>
        <w:t>о</w:t>
      </w:r>
      <w:r w:rsidRPr="00A849A6">
        <w:rPr>
          <w:rFonts w:ascii="Times New Roman" w:hAnsi="Times New Roman" w:cs="Times New Roman"/>
          <w:sz w:val="20"/>
          <w:szCs w:val="20"/>
        </w:rPr>
        <w:t>легії суддів без участі відведеного судді або іншим складом суддів. Якщо після задоволення відводів (самовідводів) або за наявності підстав, зазначених у ст. 21 ЦПК, неможливо утворити новий склад суду для розгляду справи, суд постано</w:t>
      </w:r>
      <w:r w:rsidRPr="00A849A6">
        <w:rPr>
          <w:rFonts w:ascii="Times New Roman" w:hAnsi="Times New Roman" w:cs="Times New Roman"/>
          <w:sz w:val="20"/>
          <w:szCs w:val="20"/>
        </w:rPr>
        <w:t>в</w:t>
      </w:r>
      <w:r w:rsidRPr="00A849A6">
        <w:rPr>
          <w:rFonts w:ascii="Times New Roman" w:hAnsi="Times New Roman" w:cs="Times New Roman"/>
          <w:sz w:val="20"/>
          <w:szCs w:val="20"/>
        </w:rPr>
        <w:t>ляє ухвалу про визначення підсудності справи у порядку ст. 116 ЦПК (глава 1 розділ ІІІ).</w:t>
      </w:r>
      <w:r w:rsidR="000A02D9" w:rsidRPr="00A849A6">
        <w:rPr>
          <w:rFonts w:ascii="Times New Roman" w:hAnsi="Times New Roman" w:cs="Times New Roman"/>
          <w:sz w:val="20"/>
          <w:szCs w:val="20"/>
        </w:rPr>
        <w:t xml:space="preserve"> </w:t>
      </w:r>
      <w:r w:rsidRPr="00A849A6">
        <w:rPr>
          <w:rFonts w:ascii="Times New Roman" w:hAnsi="Times New Roman" w:cs="Times New Roman"/>
          <w:sz w:val="20"/>
          <w:szCs w:val="20"/>
        </w:rPr>
        <w:t>Слід зазначити, що і при одно</w:t>
      </w:r>
      <w:r w:rsidRPr="00A849A6">
        <w:rPr>
          <w:rFonts w:ascii="Times New Roman" w:hAnsi="Times New Roman" w:cs="Times New Roman"/>
          <w:sz w:val="20"/>
          <w:szCs w:val="20"/>
        </w:rPr>
        <w:t>о</w:t>
      </w:r>
      <w:r w:rsidRPr="00A849A6">
        <w:rPr>
          <w:rFonts w:ascii="Times New Roman" w:hAnsi="Times New Roman" w:cs="Times New Roman"/>
          <w:sz w:val="20"/>
          <w:szCs w:val="20"/>
        </w:rPr>
        <w:t>собовому, і при колегіальному розгляді справи суддя (колегія суддів) діють від імені суду. Проте ні суддя, ні інша слу</w:t>
      </w:r>
      <w:r w:rsidRPr="00A849A6">
        <w:rPr>
          <w:rFonts w:ascii="Times New Roman" w:hAnsi="Times New Roman" w:cs="Times New Roman"/>
          <w:sz w:val="20"/>
          <w:szCs w:val="20"/>
        </w:rPr>
        <w:t>ж</w:t>
      </w:r>
      <w:r w:rsidRPr="00A849A6">
        <w:rPr>
          <w:rFonts w:ascii="Times New Roman" w:hAnsi="Times New Roman" w:cs="Times New Roman"/>
          <w:sz w:val="20"/>
          <w:szCs w:val="20"/>
        </w:rPr>
        <w:t>бова особа суду не є самостійним суб’єктом процесуальних правовідносин. Одноособові або колегіальні дії цих осіб пр</w:t>
      </w:r>
      <w:r w:rsidRPr="00A849A6">
        <w:rPr>
          <w:rFonts w:ascii="Times New Roman" w:hAnsi="Times New Roman" w:cs="Times New Roman"/>
          <w:sz w:val="20"/>
          <w:szCs w:val="20"/>
        </w:rPr>
        <w:t>и</w:t>
      </w:r>
      <w:r w:rsidRPr="00A849A6">
        <w:rPr>
          <w:rFonts w:ascii="Times New Roman" w:hAnsi="Times New Roman" w:cs="Times New Roman"/>
          <w:sz w:val="20"/>
          <w:szCs w:val="20"/>
        </w:rPr>
        <w:t>зводять до виникнення, розвитку та/або припинення правовідносин не з ними особисто, а з судом як органом правосуддя.</w:t>
      </w:r>
    </w:p>
    <w:p w:rsidR="000C4EE6" w:rsidRPr="00A849A6" w:rsidRDefault="000C4EE6" w:rsidP="00A56DCE">
      <w:pPr>
        <w:pStyle w:val="a3"/>
        <w:ind w:left="-142" w:firstLine="284"/>
        <w:rPr>
          <w:rFonts w:ascii="Times New Roman" w:hAnsi="Times New Roman" w:cs="Times New Roman"/>
          <w:sz w:val="20"/>
          <w:szCs w:val="20"/>
        </w:rPr>
      </w:pPr>
    </w:p>
    <w:p w:rsidR="000C4EE6" w:rsidRPr="00A849A6" w:rsidRDefault="000C4EE6" w:rsidP="00A56DCE">
      <w:pPr>
        <w:pStyle w:val="a3"/>
        <w:ind w:left="-142" w:firstLine="284"/>
        <w:rPr>
          <w:rFonts w:ascii="Times New Roman" w:hAnsi="Times New Roman" w:cs="Times New Roman"/>
          <w:b/>
          <w:sz w:val="20"/>
          <w:szCs w:val="20"/>
          <w:u w:val="single"/>
        </w:rPr>
      </w:pPr>
      <w:r w:rsidRPr="00A849A6">
        <w:rPr>
          <w:rFonts w:ascii="Times New Roman" w:hAnsi="Times New Roman" w:cs="Times New Roman"/>
          <w:b/>
          <w:sz w:val="20"/>
          <w:szCs w:val="20"/>
          <w:u w:val="single"/>
        </w:rPr>
        <w:t>1</w:t>
      </w:r>
      <w:r w:rsidR="00233642" w:rsidRPr="00A849A6">
        <w:rPr>
          <w:rFonts w:ascii="Times New Roman" w:hAnsi="Times New Roman" w:cs="Times New Roman"/>
          <w:b/>
          <w:sz w:val="20"/>
          <w:szCs w:val="20"/>
          <w:u w:val="single"/>
        </w:rPr>
        <w:t>4</w:t>
      </w:r>
      <w:r w:rsidRPr="00A849A6">
        <w:rPr>
          <w:rFonts w:ascii="Times New Roman" w:hAnsi="Times New Roman" w:cs="Times New Roman"/>
          <w:b/>
          <w:sz w:val="20"/>
          <w:szCs w:val="20"/>
          <w:u w:val="single"/>
        </w:rPr>
        <w:t>. Цивільна  юрисдикція  суду.</w:t>
      </w:r>
    </w:p>
    <w:p w:rsidR="00A56DCE" w:rsidRPr="00A849A6" w:rsidRDefault="000C4EE6" w:rsidP="00A56DCE">
      <w:pPr>
        <w:pStyle w:val="a3"/>
        <w:ind w:left="-142" w:firstLine="284"/>
        <w:rPr>
          <w:rFonts w:ascii="Times New Roman" w:hAnsi="Times New Roman" w:cs="Times New Roman"/>
          <w:sz w:val="20"/>
          <w:szCs w:val="20"/>
        </w:rPr>
      </w:pPr>
      <w:r w:rsidRPr="00A849A6">
        <w:rPr>
          <w:rFonts w:ascii="Times New Roman" w:hAnsi="Times New Roman" w:cs="Times New Roman"/>
          <w:sz w:val="20"/>
          <w:szCs w:val="20"/>
        </w:rPr>
        <w:t>Згідно зі ст. 124 Конституції України, </w:t>
      </w:r>
      <w:r w:rsidRPr="00A849A6">
        <w:rPr>
          <w:rFonts w:ascii="Times New Roman" w:hAnsi="Times New Roman" w:cs="Times New Roman"/>
          <w:b/>
          <w:bCs/>
          <w:sz w:val="20"/>
          <w:szCs w:val="20"/>
        </w:rPr>
        <w:t>юрисдикція суду</w:t>
      </w:r>
      <w:r w:rsidRPr="00A849A6">
        <w:rPr>
          <w:rFonts w:ascii="Times New Roman" w:hAnsi="Times New Roman" w:cs="Times New Roman"/>
          <w:sz w:val="20"/>
          <w:szCs w:val="20"/>
        </w:rPr>
        <w:t xml:space="preserve"> поширюється на усі правовідносини, які виникають у державі, але постає питання щодо розмежування компетенції з </w:t>
      </w:r>
      <w:proofErr w:type="spellStart"/>
      <w:r w:rsidRPr="00A849A6">
        <w:rPr>
          <w:rFonts w:ascii="Times New Roman" w:hAnsi="Times New Roman" w:cs="Times New Roman"/>
          <w:sz w:val="20"/>
          <w:szCs w:val="20"/>
        </w:rPr>
        <w:t>вирішення </w:t>
      </w:r>
      <w:r w:rsidRPr="00A849A6">
        <w:rPr>
          <w:rFonts w:ascii="Times New Roman" w:hAnsi="Times New Roman" w:cs="Times New Roman"/>
          <w:b/>
          <w:bCs/>
          <w:sz w:val="20"/>
          <w:szCs w:val="20"/>
        </w:rPr>
        <w:t>цивіл</w:t>
      </w:r>
      <w:proofErr w:type="spellEnd"/>
      <w:r w:rsidRPr="00A849A6">
        <w:rPr>
          <w:rFonts w:ascii="Times New Roman" w:hAnsi="Times New Roman" w:cs="Times New Roman"/>
          <w:b/>
          <w:bCs/>
          <w:sz w:val="20"/>
          <w:szCs w:val="20"/>
        </w:rPr>
        <w:t>ьних</w:t>
      </w:r>
      <w:r w:rsidRPr="00A849A6">
        <w:rPr>
          <w:rFonts w:ascii="Times New Roman" w:hAnsi="Times New Roman" w:cs="Times New Roman"/>
          <w:sz w:val="20"/>
          <w:szCs w:val="20"/>
        </w:rPr>
        <w:t> справ. При цьому, зважаючи на конституці</w:t>
      </w:r>
      <w:r w:rsidRPr="00A849A6">
        <w:rPr>
          <w:rFonts w:ascii="Times New Roman" w:hAnsi="Times New Roman" w:cs="Times New Roman"/>
          <w:sz w:val="20"/>
          <w:szCs w:val="20"/>
        </w:rPr>
        <w:t>й</w:t>
      </w:r>
      <w:r w:rsidRPr="00A849A6">
        <w:rPr>
          <w:rFonts w:ascii="Times New Roman" w:hAnsi="Times New Roman" w:cs="Times New Roman"/>
          <w:sz w:val="20"/>
          <w:szCs w:val="20"/>
        </w:rPr>
        <w:t xml:space="preserve">ний принцип спеціалізації, слід вирізняти </w:t>
      </w:r>
      <w:proofErr w:type="spellStart"/>
      <w:r w:rsidRPr="00A849A6">
        <w:rPr>
          <w:rFonts w:ascii="Times New Roman" w:hAnsi="Times New Roman" w:cs="Times New Roman"/>
          <w:sz w:val="20"/>
          <w:szCs w:val="20"/>
        </w:rPr>
        <w:t>поняття</w:t>
      </w:r>
      <w:r w:rsidRPr="00A849A6">
        <w:rPr>
          <w:rFonts w:ascii="Times New Roman" w:hAnsi="Times New Roman" w:cs="Times New Roman"/>
          <w:b/>
          <w:bCs/>
          <w:sz w:val="20"/>
          <w:szCs w:val="20"/>
        </w:rPr>
        <w:t>цивільної</w:t>
      </w:r>
      <w:proofErr w:type="spellEnd"/>
      <w:r w:rsidRPr="00A849A6">
        <w:rPr>
          <w:rFonts w:ascii="Times New Roman" w:hAnsi="Times New Roman" w:cs="Times New Roman"/>
          <w:b/>
          <w:bCs/>
          <w:sz w:val="20"/>
          <w:szCs w:val="20"/>
        </w:rPr>
        <w:t xml:space="preserve"> юрисдикції,</w:t>
      </w:r>
      <w:r w:rsidRPr="00A849A6">
        <w:rPr>
          <w:rFonts w:ascii="Times New Roman" w:hAnsi="Times New Roman" w:cs="Times New Roman"/>
          <w:sz w:val="20"/>
          <w:szCs w:val="20"/>
        </w:rPr>
        <w:t xml:space="preserve"> під якою розуміємо нормативне визначення </w:t>
      </w:r>
      <w:proofErr w:type="spellStart"/>
      <w:r w:rsidRPr="00A849A6">
        <w:rPr>
          <w:rFonts w:ascii="Times New Roman" w:hAnsi="Times New Roman" w:cs="Times New Roman"/>
          <w:sz w:val="20"/>
          <w:szCs w:val="20"/>
        </w:rPr>
        <w:t>компет</w:t>
      </w:r>
      <w:proofErr w:type="spellEnd"/>
      <w:r w:rsidRPr="00A849A6">
        <w:rPr>
          <w:rFonts w:ascii="Times New Roman" w:hAnsi="Times New Roman" w:cs="Times New Roman"/>
          <w:sz w:val="20"/>
          <w:szCs w:val="20"/>
        </w:rPr>
        <w:t>енції </w:t>
      </w:r>
      <w:r w:rsidRPr="00A849A6">
        <w:rPr>
          <w:rFonts w:ascii="Times New Roman" w:hAnsi="Times New Roman" w:cs="Times New Roman"/>
          <w:b/>
          <w:bCs/>
          <w:sz w:val="20"/>
          <w:szCs w:val="20"/>
        </w:rPr>
        <w:t>суду</w:t>
      </w:r>
      <w:r w:rsidRPr="00A849A6">
        <w:rPr>
          <w:rFonts w:ascii="Times New Roman" w:hAnsi="Times New Roman" w:cs="Times New Roman"/>
          <w:sz w:val="20"/>
          <w:szCs w:val="20"/>
        </w:rPr>
        <w:t xml:space="preserve"> з вирішення справ у </w:t>
      </w:r>
      <w:proofErr w:type="spellStart"/>
      <w:r w:rsidRPr="00A849A6">
        <w:rPr>
          <w:rFonts w:ascii="Times New Roman" w:hAnsi="Times New Roman" w:cs="Times New Roman"/>
          <w:sz w:val="20"/>
          <w:szCs w:val="20"/>
        </w:rPr>
        <w:t>порядку </w:t>
      </w:r>
      <w:r w:rsidRPr="00A849A6">
        <w:rPr>
          <w:rFonts w:ascii="Times New Roman" w:hAnsi="Times New Roman" w:cs="Times New Roman"/>
          <w:b/>
          <w:bCs/>
          <w:sz w:val="20"/>
          <w:szCs w:val="20"/>
        </w:rPr>
        <w:t>цивільного</w:t>
      </w:r>
      <w:r w:rsidRPr="00A849A6">
        <w:rPr>
          <w:rFonts w:ascii="Times New Roman" w:hAnsi="Times New Roman" w:cs="Times New Roman"/>
          <w:sz w:val="20"/>
          <w:szCs w:val="20"/>
        </w:rPr>
        <w:t> суд</w:t>
      </w:r>
      <w:proofErr w:type="spellEnd"/>
      <w:r w:rsidRPr="00A849A6">
        <w:rPr>
          <w:rFonts w:ascii="Times New Roman" w:hAnsi="Times New Roman" w:cs="Times New Roman"/>
          <w:sz w:val="20"/>
          <w:szCs w:val="20"/>
        </w:rPr>
        <w:t xml:space="preserve">очинства, адже суд, як уже було зазначено, може </w:t>
      </w:r>
      <w:proofErr w:type="spellStart"/>
      <w:r w:rsidRPr="00A849A6">
        <w:rPr>
          <w:rFonts w:ascii="Times New Roman" w:hAnsi="Times New Roman" w:cs="Times New Roman"/>
          <w:sz w:val="20"/>
          <w:szCs w:val="20"/>
        </w:rPr>
        <w:t>захист</w:t>
      </w:r>
      <w:r w:rsidRPr="00A849A6">
        <w:rPr>
          <w:rFonts w:ascii="Times New Roman" w:hAnsi="Times New Roman" w:cs="Times New Roman"/>
          <w:sz w:val="20"/>
          <w:szCs w:val="20"/>
        </w:rPr>
        <w:t>и</w:t>
      </w:r>
      <w:r w:rsidRPr="00A849A6">
        <w:rPr>
          <w:rFonts w:ascii="Times New Roman" w:hAnsi="Times New Roman" w:cs="Times New Roman"/>
          <w:sz w:val="20"/>
          <w:szCs w:val="20"/>
        </w:rPr>
        <w:t>ти </w:t>
      </w:r>
      <w:r w:rsidRPr="00A849A6">
        <w:rPr>
          <w:rFonts w:ascii="Times New Roman" w:hAnsi="Times New Roman" w:cs="Times New Roman"/>
          <w:b/>
          <w:bCs/>
          <w:sz w:val="20"/>
          <w:szCs w:val="20"/>
        </w:rPr>
        <w:t>циві</w:t>
      </w:r>
      <w:proofErr w:type="spellEnd"/>
      <w:r w:rsidRPr="00A849A6">
        <w:rPr>
          <w:rFonts w:ascii="Times New Roman" w:hAnsi="Times New Roman" w:cs="Times New Roman"/>
          <w:b/>
          <w:bCs/>
          <w:sz w:val="20"/>
          <w:szCs w:val="20"/>
        </w:rPr>
        <w:t>льні</w:t>
      </w:r>
      <w:r w:rsidRPr="00A849A6">
        <w:rPr>
          <w:rFonts w:ascii="Times New Roman" w:hAnsi="Times New Roman" w:cs="Times New Roman"/>
          <w:sz w:val="20"/>
          <w:szCs w:val="20"/>
        </w:rPr>
        <w:t> права у порядку різних процесів (кримінального, адміністративного, господарського).</w:t>
      </w:r>
    </w:p>
    <w:p w:rsidR="000C4EE6" w:rsidRPr="00A849A6" w:rsidRDefault="000C4EE6" w:rsidP="00A56DCE">
      <w:pPr>
        <w:pStyle w:val="a3"/>
        <w:ind w:left="-142" w:firstLine="284"/>
        <w:rPr>
          <w:rFonts w:ascii="Times New Roman" w:hAnsi="Times New Roman" w:cs="Times New Roman"/>
          <w:sz w:val="20"/>
          <w:szCs w:val="20"/>
        </w:rPr>
      </w:pPr>
      <w:r w:rsidRPr="00A849A6">
        <w:rPr>
          <w:rFonts w:ascii="Times New Roman" w:hAnsi="Times New Roman" w:cs="Times New Roman"/>
          <w:sz w:val="20"/>
          <w:szCs w:val="20"/>
        </w:rPr>
        <w:t>До справ </w:t>
      </w:r>
      <w:r w:rsidRPr="00A849A6">
        <w:rPr>
          <w:rFonts w:ascii="Times New Roman" w:hAnsi="Times New Roman" w:cs="Times New Roman"/>
          <w:b/>
          <w:bCs/>
          <w:sz w:val="20"/>
          <w:szCs w:val="20"/>
        </w:rPr>
        <w:t>цивільної юрисдикції</w:t>
      </w:r>
      <w:r w:rsidRPr="00A849A6">
        <w:rPr>
          <w:rFonts w:ascii="Times New Roman" w:hAnsi="Times New Roman" w:cs="Times New Roman"/>
          <w:sz w:val="20"/>
          <w:szCs w:val="20"/>
        </w:rPr>
        <w:t xml:space="preserve"> ст. IS ЦПК відносить: справи про захист порушених, невизнаних або </w:t>
      </w:r>
      <w:proofErr w:type="spellStart"/>
      <w:r w:rsidRPr="00A849A6">
        <w:rPr>
          <w:rFonts w:ascii="Times New Roman" w:hAnsi="Times New Roman" w:cs="Times New Roman"/>
          <w:sz w:val="20"/>
          <w:szCs w:val="20"/>
        </w:rPr>
        <w:t>оспорюваних</w:t>
      </w:r>
      <w:proofErr w:type="spellEnd"/>
      <w:r w:rsidRPr="00A849A6">
        <w:rPr>
          <w:rFonts w:ascii="Times New Roman" w:hAnsi="Times New Roman" w:cs="Times New Roman"/>
          <w:sz w:val="20"/>
          <w:szCs w:val="20"/>
        </w:rPr>
        <w:t xml:space="preserve"> прав, свобод чи Інтересів, </w:t>
      </w:r>
      <w:proofErr w:type="spellStart"/>
      <w:r w:rsidRPr="00A849A6">
        <w:rPr>
          <w:rFonts w:ascii="Times New Roman" w:hAnsi="Times New Roman" w:cs="Times New Roman"/>
          <w:sz w:val="20"/>
          <w:szCs w:val="20"/>
        </w:rPr>
        <w:t>шо</w:t>
      </w:r>
      <w:proofErr w:type="spellEnd"/>
      <w:r w:rsidRPr="00A849A6">
        <w:rPr>
          <w:rFonts w:ascii="Times New Roman" w:hAnsi="Times New Roman" w:cs="Times New Roman"/>
          <w:sz w:val="20"/>
          <w:szCs w:val="20"/>
        </w:rPr>
        <w:t xml:space="preserve"> виникають із </w:t>
      </w:r>
      <w:r w:rsidRPr="00A849A6">
        <w:rPr>
          <w:rFonts w:ascii="Times New Roman" w:hAnsi="Times New Roman" w:cs="Times New Roman"/>
          <w:b/>
          <w:bCs/>
          <w:sz w:val="20"/>
          <w:szCs w:val="20"/>
        </w:rPr>
        <w:t>цивільних,</w:t>
      </w:r>
      <w:r w:rsidRPr="00A849A6">
        <w:rPr>
          <w:rFonts w:ascii="Times New Roman" w:hAnsi="Times New Roman" w:cs="Times New Roman"/>
          <w:sz w:val="20"/>
          <w:szCs w:val="20"/>
        </w:rPr>
        <w:t> житлових, зем</w:t>
      </w:r>
      <w:r w:rsidR="005A007E" w:rsidRPr="00A849A6">
        <w:rPr>
          <w:rFonts w:ascii="Times New Roman" w:hAnsi="Times New Roman" w:cs="Times New Roman"/>
          <w:sz w:val="20"/>
          <w:szCs w:val="20"/>
        </w:rPr>
        <w:t>е</w:t>
      </w:r>
      <w:r w:rsidRPr="00A849A6">
        <w:rPr>
          <w:rFonts w:ascii="Times New Roman" w:hAnsi="Times New Roman" w:cs="Times New Roman"/>
          <w:sz w:val="20"/>
          <w:szCs w:val="20"/>
        </w:rPr>
        <w:t xml:space="preserve">льних, сімейних, трудових відносин, а також з інших правовідносин, крім випадків, коли розгляд таких справ проводиться за правилами іншого судочинства. Законом може бути також передбачено розгляд інших справ за </w:t>
      </w:r>
      <w:proofErr w:type="spellStart"/>
      <w:r w:rsidRPr="00A849A6">
        <w:rPr>
          <w:rFonts w:ascii="Times New Roman" w:hAnsi="Times New Roman" w:cs="Times New Roman"/>
          <w:sz w:val="20"/>
          <w:szCs w:val="20"/>
        </w:rPr>
        <w:t>правил</w:t>
      </w:r>
      <w:r w:rsidR="00A56DCE" w:rsidRPr="00A849A6">
        <w:rPr>
          <w:rFonts w:ascii="Times New Roman" w:hAnsi="Times New Roman" w:cs="Times New Roman"/>
          <w:sz w:val="20"/>
          <w:szCs w:val="20"/>
        </w:rPr>
        <w:t>а</w:t>
      </w:r>
      <w:r w:rsidRPr="00A849A6">
        <w:rPr>
          <w:rFonts w:ascii="Times New Roman" w:hAnsi="Times New Roman" w:cs="Times New Roman"/>
          <w:sz w:val="20"/>
          <w:szCs w:val="20"/>
        </w:rPr>
        <w:t>ми </w:t>
      </w:r>
      <w:r w:rsidRPr="00A849A6">
        <w:rPr>
          <w:rFonts w:ascii="Times New Roman" w:hAnsi="Times New Roman" w:cs="Times New Roman"/>
          <w:b/>
          <w:bCs/>
          <w:sz w:val="20"/>
          <w:szCs w:val="20"/>
        </w:rPr>
        <w:t>цивільного</w:t>
      </w:r>
      <w:r w:rsidRPr="00A849A6">
        <w:rPr>
          <w:rFonts w:ascii="Times New Roman" w:hAnsi="Times New Roman" w:cs="Times New Roman"/>
          <w:sz w:val="20"/>
          <w:szCs w:val="20"/>
        </w:rPr>
        <w:t> с</w:t>
      </w:r>
      <w:proofErr w:type="spellEnd"/>
      <w:r w:rsidRPr="00A849A6">
        <w:rPr>
          <w:rFonts w:ascii="Times New Roman" w:hAnsi="Times New Roman" w:cs="Times New Roman"/>
          <w:sz w:val="20"/>
          <w:szCs w:val="20"/>
        </w:rPr>
        <w:t>удочинства. Формою розгляду справ </w:t>
      </w:r>
      <w:r w:rsidRPr="00A849A6">
        <w:rPr>
          <w:rFonts w:ascii="Times New Roman" w:hAnsi="Times New Roman" w:cs="Times New Roman"/>
          <w:b/>
          <w:bCs/>
          <w:sz w:val="20"/>
          <w:szCs w:val="20"/>
        </w:rPr>
        <w:t>цивільної юрисдикції</w:t>
      </w:r>
      <w:r w:rsidRPr="00A849A6">
        <w:rPr>
          <w:rFonts w:ascii="Times New Roman" w:hAnsi="Times New Roman" w:cs="Times New Roman"/>
          <w:sz w:val="20"/>
          <w:szCs w:val="20"/>
        </w:rPr>
        <w:t xml:space="preserve"> с провадження (позовне, наказне та окреме). Сирами, </w:t>
      </w:r>
      <w:r w:rsidR="005A007E" w:rsidRPr="00A849A6">
        <w:rPr>
          <w:rFonts w:ascii="Times New Roman" w:hAnsi="Times New Roman" w:cs="Times New Roman"/>
          <w:sz w:val="20"/>
          <w:szCs w:val="20"/>
        </w:rPr>
        <w:t>я</w:t>
      </w:r>
      <w:r w:rsidRPr="00A849A6">
        <w:rPr>
          <w:rFonts w:ascii="Times New Roman" w:hAnsi="Times New Roman" w:cs="Times New Roman"/>
          <w:sz w:val="20"/>
          <w:szCs w:val="20"/>
        </w:rPr>
        <w:t>кі окремо віднесені до </w:t>
      </w:r>
      <w:r w:rsidRPr="00A849A6">
        <w:rPr>
          <w:rFonts w:ascii="Times New Roman" w:hAnsi="Times New Roman" w:cs="Times New Roman"/>
          <w:b/>
          <w:bCs/>
          <w:sz w:val="20"/>
          <w:szCs w:val="20"/>
        </w:rPr>
        <w:t>юрисдикції суду,</w:t>
      </w:r>
      <w:r w:rsidRPr="00A849A6">
        <w:rPr>
          <w:rFonts w:ascii="Times New Roman" w:hAnsi="Times New Roman" w:cs="Times New Roman"/>
          <w:sz w:val="20"/>
          <w:szCs w:val="20"/>
        </w:rPr>
        <w:t>вирішуються за правилами, визначеними законами України.</w:t>
      </w:r>
    </w:p>
    <w:p w:rsidR="00A56DCE" w:rsidRPr="00A849A6" w:rsidRDefault="000C4EE6" w:rsidP="00A56DCE">
      <w:pPr>
        <w:pStyle w:val="a3"/>
        <w:ind w:left="-142" w:firstLine="284"/>
        <w:rPr>
          <w:rFonts w:ascii="Times New Roman" w:hAnsi="Times New Roman" w:cs="Times New Roman"/>
          <w:sz w:val="20"/>
          <w:szCs w:val="20"/>
        </w:rPr>
      </w:pPr>
      <w:r w:rsidRPr="00A849A6">
        <w:rPr>
          <w:rFonts w:ascii="Times New Roman" w:hAnsi="Times New Roman" w:cs="Times New Roman"/>
          <w:sz w:val="20"/>
          <w:szCs w:val="20"/>
        </w:rPr>
        <w:t>Залежно від того, чи належить вирішення спорів до відання судових чи інших органів, </w:t>
      </w:r>
      <w:r w:rsidRPr="00A849A6">
        <w:rPr>
          <w:rFonts w:ascii="Times New Roman" w:hAnsi="Times New Roman" w:cs="Times New Roman"/>
          <w:b/>
          <w:bCs/>
          <w:sz w:val="20"/>
          <w:szCs w:val="20"/>
        </w:rPr>
        <w:t>цивільну юрисди</w:t>
      </w:r>
      <w:r w:rsidRPr="00A849A6">
        <w:rPr>
          <w:rFonts w:ascii="Times New Roman" w:hAnsi="Times New Roman" w:cs="Times New Roman"/>
          <w:b/>
          <w:bCs/>
          <w:sz w:val="20"/>
          <w:szCs w:val="20"/>
        </w:rPr>
        <w:t>к</w:t>
      </w:r>
      <w:r w:rsidRPr="00A849A6">
        <w:rPr>
          <w:rFonts w:ascii="Times New Roman" w:hAnsi="Times New Roman" w:cs="Times New Roman"/>
          <w:b/>
          <w:bCs/>
          <w:sz w:val="20"/>
          <w:szCs w:val="20"/>
        </w:rPr>
        <w:t>цію</w:t>
      </w:r>
      <w:r w:rsidRPr="00A849A6">
        <w:rPr>
          <w:rFonts w:ascii="Times New Roman" w:hAnsi="Times New Roman" w:cs="Times New Roman"/>
          <w:sz w:val="20"/>
          <w:szCs w:val="20"/>
        </w:rPr>
        <w:t> поділяють на:</w:t>
      </w:r>
      <w:r w:rsidRPr="00A849A6">
        <w:rPr>
          <w:rFonts w:ascii="Times New Roman" w:hAnsi="Times New Roman" w:cs="Times New Roman"/>
          <w:sz w:val="20"/>
          <w:szCs w:val="20"/>
        </w:rPr>
        <w:br/>
      </w:r>
      <w:r w:rsidR="00A56DCE" w:rsidRPr="00A849A6">
        <w:rPr>
          <w:rFonts w:ascii="Times New Roman" w:hAnsi="Times New Roman" w:cs="Times New Roman"/>
          <w:sz w:val="20"/>
          <w:szCs w:val="20"/>
        </w:rPr>
        <w:t xml:space="preserve">- </w:t>
      </w:r>
      <w:r w:rsidRPr="00A849A6">
        <w:rPr>
          <w:rFonts w:ascii="Times New Roman" w:hAnsi="Times New Roman" w:cs="Times New Roman"/>
          <w:sz w:val="20"/>
          <w:szCs w:val="20"/>
        </w:rPr>
        <w:t>виключну;</w:t>
      </w:r>
      <w:r w:rsidRPr="00A849A6">
        <w:rPr>
          <w:rFonts w:ascii="Times New Roman" w:hAnsi="Times New Roman" w:cs="Times New Roman"/>
          <w:sz w:val="20"/>
          <w:szCs w:val="20"/>
        </w:rPr>
        <w:br/>
      </w:r>
      <w:r w:rsidR="00A56DCE" w:rsidRPr="00A849A6">
        <w:rPr>
          <w:rFonts w:ascii="Times New Roman" w:hAnsi="Times New Roman" w:cs="Times New Roman"/>
          <w:sz w:val="20"/>
          <w:szCs w:val="20"/>
        </w:rPr>
        <w:t xml:space="preserve">- </w:t>
      </w:r>
      <w:r w:rsidRPr="00A849A6">
        <w:rPr>
          <w:rFonts w:ascii="Times New Roman" w:hAnsi="Times New Roman" w:cs="Times New Roman"/>
          <w:sz w:val="20"/>
          <w:szCs w:val="20"/>
        </w:rPr>
        <w:t>альтернативну;</w:t>
      </w:r>
      <w:r w:rsidRPr="00A849A6">
        <w:rPr>
          <w:rFonts w:ascii="Times New Roman" w:hAnsi="Times New Roman" w:cs="Times New Roman"/>
          <w:sz w:val="20"/>
          <w:szCs w:val="20"/>
        </w:rPr>
        <w:br/>
      </w:r>
      <w:r w:rsidR="00A56DCE" w:rsidRPr="00A849A6">
        <w:rPr>
          <w:rFonts w:ascii="Times New Roman" w:hAnsi="Times New Roman" w:cs="Times New Roman"/>
          <w:sz w:val="20"/>
          <w:szCs w:val="20"/>
        </w:rPr>
        <w:t xml:space="preserve">- </w:t>
      </w:r>
      <w:r w:rsidRPr="00A849A6">
        <w:rPr>
          <w:rFonts w:ascii="Times New Roman" w:hAnsi="Times New Roman" w:cs="Times New Roman"/>
          <w:sz w:val="20"/>
          <w:szCs w:val="20"/>
        </w:rPr>
        <w:t>договірну;</w:t>
      </w:r>
      <w:r w:rsidRPr="00A849A6">
        <w:rPr>
          <w:rFonts w:ascii="Times New Roman" w:hAnsi="Times New Roman" w:cs="Times New Roman"/>
          <w:sz w:val="20"/>
          <w:szCs w:val="20"/>
        </w:rPr>
        <w:br/>
      </w:r>
      <w:r w:rsidR="00A56DCE" w:rsidRPr="00A849A6">
        <w:rPr>
          <w:rFonts w:ascii="Times New Roman" w:hAnsi="Times New Roman" w:cs="Times New Roman"/>
          <w:sz w:val="20"/>
          <w:szCs w:val="20"/>
        </w:rPr>
        <w:t xml:space="preserve">- </w:t>
      </w:r>
      <w:r w:rsidRPr="00A849A6">
        <w:rPr>
          <w:rFonts w:ascii="Times New Roman" w:hAnsi="Times New Roman" w:cs="Times New Roman"/>
          <w:sz w:val="20"/>
          <w:szCs w:val="20"/>
        </w:rPr>
        <w:t>імперативну (умовну);</w:t>
      </w:r>
      <w:r w:rsidRPr="00A849A6">
        <w:rPr>
          <w:rFonts w:ascii="Times New Roman" w:hAnsi="Times New Roman" w:cs="Times New Roman"/>
          <w:sz w:val="20"/>
          <w:szCs w:val="20"/>
        </w:rPr>
        <w:br/>
      </w:r>
      <w:r w:rsidR="00A56DCE" w:rsidRPr="00A849A6">
        <w:rPr>
          <w:rFonts w:ascii="Times New Roman" w:hAnsi="Times New Roman" w:cs="Times New Roman"/>
          <w:sz w:val="20"/>
          <w:szCs w:val="20"/>
        </w:rPr>
        <w:t xml:space="preserve">- </w:t>
      </w:r>
      <w:r w:rsidRPr="00A849A6">
        <w:rPr>
          <w:rFonts w:ascii="Times New Roman" w:hAnsi="Times New Roman" w:cs="Times New Roman"/>
          <w:sz w:val="20"/>
          <w:szCs w:val="20"/>
        </w:rPr>
        <w:t>за зв'язком справ.</w:t>
      </w:r>
    </w:p>
    <w:p w:rsidR="00A56DCE" w:rsidRPr="00A849A6" w:rsidRDefault="000C4EE6" w:rsidP="00A56DCE">
      <w:pPr>
        <w:pStyle w:val="a3"/>
        <w:ind w:left="-142" w:firstLine="284"/>
        <w:rPr>
          <w:rFonts w:ascii="Times New Roman" w:hAnsi="Times New Roman" w:cs="Times New Roman"/>
          <w:sz w:val="20"/>
          <w:szCs w:val="20"/>
        </w:rPr>
      </w:pPr>
      <w:r w:rsidRPr="00A849A6">
        <w:rPr>
          <w:rFonts w:ascii="Times New Roman" w:hAnsi="Times New Roman" w:cs="Times New Roman"/>
          <w:sz w:val="20"/>
          <w:szCs w:val="20"/>
        </w:rPr>
        <w:t>В основу загальних правил визначення </w:t>
      </w:r>
      <w:r w:rsidRPr="00A849A6">
        <w:rPr>
          <w:rFonts w:ascii="Times New Roman" w:hAnsi="Times New Roman" w:cs="Times New Roman"/>
          <w:b/>
          <w:bCs/>
          <w:sz w:val="20"/>
          <w:szCs w:val="20"/>
        </w:rPr>
        <w:t>цивільної юрисдикції суду</w:t>
      </w:r>
      <w:r w:rsidRPr="00A849A6">
        <w:rPr>
          <w:rFonts w:ascii="Times New Roman" w:hAnsi="Times New Roman" w:cs="Times New Roman"/>
          <w:sz w:val="20"/>
          <w:szCs w:val="20"/>
        </w:rPr>
        <w:t> покладено:</w:t>
      </w:r>
      <w:r w:rsidRPr="00A849A6">
        <w:rPr>
          <w:rFonts w:ascii="Times New Roman" w:hAnsi="Times New Roman" w:cs="Times New Roman"/>
          <w:sz w:val="20"/>
          <w:szCs w:val="20"/>
        </w:rPr>
        <w:br/>
      </w:r>
      <w:r w:rsidR="00A56DCE" w:rsidRPr="00A849A6">
        <w:rPr>
          <w:rFonts w:ascii="Times New Roman" w:hAnsi="Times New Roman" w:cs="Times New Roman"/>
          <w:sz w:val="20"/>
          <w:szCs w:val="20"/>
        </w:rPr>
        <w:t xml:space="preserve">- </w:t>
      </w:r>
      <w:r w:rsidRPr="00A849A6">
        <w:rPr>
          <w:rFonts w:ascii="Times New Roman" w:hAnsi="Times New Roman" w:cs="Times New Roman"/>
          <w:sz w:val="20"/>
          <w:szCs w:val="20"/>
        </w:rPr>
        <w:t>глобальність </w:t>
      </w:r>
      <w:r w:rsidRPr="00A849A6">
        <w:rPr>
          <w:rFonts w:ascii="Times New Roman" w:hAnsi="Times New Roman" w:cs="Times New Roman"/>
          <w:b/>
          <w:bCs/>
          <w:sz w:val="20"/>
          <w:szCs w:val="20"/>
        </w:rPr>
        <w:t>цивільної юрисдикції суду;</w:t>
      </w:r>
      <w:r w:rsidRPr="00A849A6">
        <w:rPr>
          <w:rFonts w:ascii="Times New Roman" w:hAnsi="Times New Roman" w:cs="Times New Roman"/>
          <w:sz w:val="20"/>
          <w:szCs w:val="20"/>
        </w:rPr>
        <w:br/>
      </w:r>
      <w:r w:rsidR="00A56DCE" w:rsidRPr="00A849A6">
        <w:rPr>
          <w:rFonts w:ascii="Times New Roman" w:hAnsi="Times New Roman" w:cs="Times New Roman"/>
          <w:sz w:val="20"/>
          <w:szCs w:val="20"/>
        </w:rPr>
        <w:t xml:space="preserve">- </w:t>
      </w:r>
      <w:r w:rsidRPr="00A849A6">
        <w:rPr>
          <w:rFonts w:ascii="Times New Roman" w:hAnsi="Times New Roman" w:cs="Times New Roman"/>
          <w:sz w:val="20"/>
          <w:szCs w:val="20"/>
        </w:rPr>
        <w:t>наявність та характер спірних правовідносин;</w:t>
      </w:r>
      <w:r w:rsidRPr="00A849A6">
        <w:rPr>
          <w:rFonts w:ascii="Times New Roman" w:hAnsi="Times New Roman" w:cs="Times New Roman"/>
          <w:sz w:val="20"/>
          <w:szCs w:val="20"/>
        </w:rPr>
        <w:br/>
      </w:r>
      <w:r w:rsidR="00A56DCE" w:rsidRPr="00A849A6">
        <w:rPr>
          <w:rFonts w:ascii="Times New Roman" w:hAnsi="Times New Roman" w:cs="Times New Roman"/>
          <w:sz w:val="20"/>
          <w:szCs w:val="20"/>
        </w:rPr>
        <w:t xml:space="preserve">- </w:t>
      </w:r>
      <w:r w:rsidRPr="00A849A6">
        <w:rPr>
          <w:rFonts w:ascii="Times New Roman" w:hAnsi="Times New Roman" w:cs="Times New Roman"/>
          <w:sz w:val="20"/>
          <w:szCs w:val="20"/>
        </w:rPr>
        <w:t>необхідність захисту пор</w:t>
      </w:r>
      <w:r w:rsidR="005A007E" w:rsidRPr="00A849A6">
        <w:rPr>
          <w:rFonts w:ascii="Times New Roman" w:hAnsi="Times New Roman" w:cs="Times New Roman"/>
          <w:sz w:val="20"/>
          <w:szCs w:val="20"/>
        </w:rPr>
        <w:t xml:space="preserve">ушених, невизнаних або </w:t>
      </w:r>
      <w:proofErr w:type="spellStart"/>
      <w:r w:rsidR="005A007E" w:rsidRPr="00A849A6">
        <w:rPr>
          <w:rFonts w:ascii="Times New Roman" w:hAnsi="Times New Roman" w:cs="Times New Roman"/>
          <w:sz w:val="20"/>
          <w:szCs w:val="20"/>
        </w:rPr>
        <w:t>оспорюва</w:t>
      </w:r>
      <w:r w:rsidRPr="00A849A6">
        <w:rPr>
          <w:rFonts w:ascii="Times New Roman" w:hAnsi="Times New Roman" w:cs="Times New Roman"/>
          <w:sz w:val="20"/>
          <w:szCs w:val="20"/>
        </w:rPr>
        <w:t>них</w:t>
      </w:r>
      <w:proofErr w:type="spellEnd"/>
      <w:r w:rsidRPr="00A849A6">
        <w:rPr>
          <w:rFonts w:ascii="Times New Roman" w:hAnsi="Times New Roman" w:cs="Times New Roman"/>
          <w:sz w:val="20"/>
          <w:szCs w:val="20"/>
        </w:rPr>
        <w:t xml:space="preserve"> прав, свобод чи інтересів.</w:t>
      </w:r>
    </w:p>
    <w:p w:rsidR="00A56DCE" w:rsidRPr="00A849A6" w:rsidRDefault="000C4EE6" w:rsidP="00A56DCE">
      <w:pPr>
        <w:pStyle w:val="a3"/>
        <w:ind w:left="-142" w:firstLine="284"/>
        <w:rPr>
          <w:rFonts w:ascii="Times New Roman" w:hAnsi="Times New Roman" w:cs="Times New Roman"/>
          <w:b/>
          <w:bCs/>
          <w:sz w:val="20"/>
          <w:szCs w:val="20"/>
        </w:rPr>
      </w:pPr>
      <w:r w:rsidRPr="00A849A6">
        <w:rPr>
          <w:rFonts w:ascii="Times New Roman" w:hAnsi="Times New Roman" w:cs="Times New Roman"/>
          <w:sz w:val="20"/>
          <w:szCs w:val="20"/>
        </w:rPr>
        <w:t>Таким чином, за наявності трьох критеріїв (неналежність до інших видів судочинства, характер спірних правовідносин, необхідність захисту суб'єктивного права та інтересу) справу слід вважати такою, що належить до </w:t>
      </w:r>
      <w:r w:rsidRPr="00A849A6">
        <w:rPr>
          <w:rFonts w:ascii="Times New Roman" w:hAnsi="Times New Roman" w:cs="Times New Roman"/>
          <w:b/>
          <w:bCs/>
          <w:sz w:val="20"/>
          <w:szCs w:val="20"/>
        </w:rPr>
        <w:t>цивільної юрисдикції суду.</w:t>
      </w:r>
    </w:p>
    <w:p w:rsidR="000C4EE6" w:rsidRPr="00A849A6" w:rsidRDefault="000C4EE6" w:rsidP="00A56DCE">
      <w:pPr>
        <w:pStyle w:val="a3"/>
        <w:ind w:left="-142" w:firstLine="284"/>
        <w:rPr>
          <w:rFonts w:ascii="Times New Roman" w:hAnsi="Times New Roman" w:cs="Times New Roman"/>
          <w:sz w:val="20"/>
          <w:szCs w:val="20"/>
        </w:rPr>
      </w:pPr>
      <w:r w:rsidRPr="00A849A6">
        <w:rPr>
          <w:rFonts w:ascii="Times New Roman" w:hAnsi="Times New Roman" w:cs="Times New Roman"/>
          <w:sz w:val="20"/>
          <w:szCs w:val="20"/>
        </w:rPr>
        <w:t>Справи, де відсутній спір про право, законодавець виключає із судової підвідомчості, або ж для них встановлено спр</w:t>
      </w:r>
      <w:r w:rsidRPr="00A849A6">
        <w:rPr>
          <w:rFonts w:ascii="Times New Roman" w:hAnsi="Times New Roman" w:cs="Times New Roman"/>
          <w:sz w:val="20"/>
          <w:szCs w:val="20"/>
        </w:rPr>
        <w:t>о</w:t>
      </w:r>
      <w:r w:rsidRPr="00A849A6">
        <w:rPr>
          <w:rFonts w:ascii="Times New Roman" w:hAnsi="Times New Roman" w:cs="Times New Roman"/>
          <w:sz w:val="20"/>
          <w:szCs w:val="20"/>
        </w:rPr>
        <w:t>щений порядок розгляду.</w:t>
      </w:r>
    </w:p>
    <w:p w:rsidR="000C4EE6" w:rsidRPr="00A849A6" w:rsidRDefault="000C4EE6" w:rsidP="00A56DCE">
      <w:pPr>
        <w:pStyle w:val="a3"/>
        <w:ind w:left="-142" w:firstLine="284"/>
        <w:rPr>
          <w:rFonts w:ascii="Times New Roman" w:hAnsi="Times New Roman" w:cs="Times New Roman"/>
          <w:sz w:val="20"/>
          <w:szCs w:val="20"/>
        </w:rPr>
      </w:pPr>
      <w:r w:rsidRPr="00A849A6">
        <w:rPr>
          <w:rFonts w:ascii="Times New Roman" w:hAnsi="Times New Roman" w:cs="Times New Roman"/>
          <w:sz w:val="20"/>
          <w:szCs w:val="20"/>
        </w:rPr>
        <w:t xml:space="preserve">Питання </w:t>
      </w:r>
      <w:proofErr w:type="spellStart"/>
      <w:r w:rsidRPr="00A849A6">
        <w:rPr>
          <w:rFonts w:ascii="Times New Roman" w:hAnsi="Times New Roman" w:cs="Times New Roman"/>
          <w:sz w:val="20"/>
          <w:szCs w:val="20"/>
        </w:rPr>
        <w:t>про </w:t>
      </w:r>
      <w:r w:rsidRPr="00A849A6">
        <w:rPr>
          <w:rFonts w:ascii="Times New Roman" w:hAnsi="Times New Roman" w:cs="Times New Roman"/>
          <w:b/>
          <w:bCs/>
          <w:sz w:val="20"/>
          <w:szCs w:val="20"/>
        </w:rPr>
        <w:t>юрисдикцію</w:t>
      </w:r>
      <w:r w:rsidRPr="00A849A6">
        <w:rPr>
          <w:rFonts w:ascii="Times New Roman" w:hAnsi="Times New Roman" w:cs="Times New Roman"/>
          <w:sz w:val="20"/>
          <w:szCs w:val="20"/>
        </w:rPr>
        <w:t> с</w:t>
      </w:r>
      <w:proofErr w:type="spellEnd"/>
      <w:r w:rsidRPr="00A849A6">
        <w:rPr>
          <w:rFonts w:ascii="Times New Roman" w:hAnsi="Times New Roman" w:cs="Times New Roman"/>
          <w:sz w:val="20"/>
          <w:szCs w:val="20"/>
        </w:rPr>
        <w:t>уддя вирішує при відкритті провадження у справі. При встано</w:t>
      </w:r>
      <w:r w:rsidR="005A007E" w:rsidRPr="00A849A6">
        <w:rPr>
          <w:rFonts w:ascii="Times New Roman" w:hAnsi="Times New Roman" w:cs="Times New Roman"/>
          <w:sz w:val="20"/>
          <w:szCs w:val="20"/>
        </w:rPr>
        <w:t>вле</w:t>
      </w:r>
      <w:r w:rsidRPr="00A849A6">
        <w:rPr>
          <w:rFonts w:ascii="Times New Roman" w:hAnsi="Times New Roman" w:cs="Times New Roman"/>
          <w:sz w:val="20"/>
          <w:szCs w:val="20"/>
        </w:rPr>
        <w:t xml:space="preserve">нні того, </w:t>
      </w:r>
      <w:r w:rsidR="005A007E" w:rsidRPr="00A849A6">
        <w:rPr>
          <w:rFonts w:ascii="Times New Roman" w:hAnsi="Times New Roman" w:cs="Times New Roman"/>
          <w:sz w:val="20"/>
          <w:szCs w:val="20"/>
        </w:rPr>
        <w:t>що справа не п</w:t>
      </w:r>
      <w:r w:rsidR="005A007E" w:rsidRPr="00A849A6">
        <w:rPr>
          <w:rFonts w:ascii="Times New Roman" w:hAnsi="Times New Roman" w:cs="Times New Roman"/>
          <w:sz w:val="20"/>
          <w:szCs w:val="20"/>
        </w:rPr>
        <w:t>і</w:t>
      </w:r>
      <w:r w:rsidR="005A007E" w:rsidRPr="00A849A6">
        <w:rPr>
          <w:rFonts w:ascii="Times New Roman" w:hAnsi="Times New Roman" w:cs="Times New Roman"/>
          <w:sz w:val="20"/>
          <w:szCs w:val="20"/>
        </w:rPr>
        <w:t>длягає</w:t>
      </w:r>
      <w:r w:rsidRPr="00A849A6">
        <w:rPr>
          <w:rFonts w:ascii="Times New Roman" w:hAnsi="Times New Roman" w:cs="Times New Roman"/>
          <w:sz w:val="20"/>
          <w:szCs w:val="20"/>
        </w:rPr>
        <w:t xml:space="preserve"> розгляду у порядку</w:t>
      </w:r>
      <w:r w:rsidRPr="00A849A6">
        <w:rPr>
          <w:rFonts w:ascii="Times New Roman" w:hAnsi="Times New Roman" w:cs="Times New Roman"/>
          <w:b/>
          <w:bCs/>
          <w:sz w:val="20"/>
          <w:szCs w:val="20"/>
        </w:rPr>
        <w:t>цивільного</w:t>
      </w:r>
      <w:r w:rsidRPr="00A849A6">
        <w:rPr>
          <w:rFonts w:ascii="Times New Roman" w:hAnsi="Times New Roman" w:cs="Times New Roman"/>
          <w:sz w:val="20"/>
          <w:szCs w:val="20"/>
        </w:rPr>
        <w:t> судочинства, суддя за загальним правилом відмовляє у відкритті провадження у справі, постановляючи про це ухвалу.</w:t>
      </w:r>
    </w:p>
    <w:p w:rsidR="000C4EE6" w:rsidRPr="00A849A6" w:rsidRDefault="000C4EE6" w:rsidP="00A56DCE">
      <w:pPr>
        <w:pStyle w:val="a3"/>
        <w:ind w:left="-142" w:firstLine="284"/>
        <w:rPr>
          <w:rFonts w:ascii="Times New Roman" w:hAnsi="Times New Roman" w:cs="Times New Roman"/>
          <w:sz w:val="20"/>
          <w:szCs w:val="20"/>
        </w:rPr>
      </w:pPr>
    </w:p>
    <w:p w:rsidR="000C4EE6" w:rsidRPr="00A849A6" w:rsidRDefault="000C4EE6" w:rsidP="00A56DCE">
      <w:pPr>
        <w:pStyle w:val="a3"/>
        <w:ind w:left="-142" w:firstLine="284"/>
        <w:rPr>
          <w:rFonts w:ascii="Times New Roman" w:hAnsi="Times New Roman" w:cs="Times New Roman"/>
          <w:b/>
          <w:sz w:val="20"/>
          <w:szCs w:val="20"/>
          <w:u w:val="single"/>
        </w:rPr>
      </w:pPr>
      <w:r w:rsidRPr="00A849A6">
        <w:rPr>
          <w:rFonts w:ascii="Times New Roman" w:hAnsi="Times New Roman" w:cs="Times New Roman"/>
          <w:b/>
          <w:sz w:val="20"/>
          <w:szCs w:val="20"/>
          <w:u w:val="single"/>
        </w:rPr>
        <w:t>1</w:t>
      </w:r>
      <w:r w:rsidR="005A007E" w:rsidRPr="00A849A6">
        <w:rPr>
          <w:rFonts w:ascii="Times New Roman" w:hAnsi="Times New Roman" w:cs="Times New Roman"/>
          <w:b/>
          <w:sz w:val="20"/>
          <w:szCs w:val="20"/>
          <w:u w:val="single"/>
        </w:rPr>
        <w:t>5</w:t>
      </w:r>
      <w:r w:rsidRPr="00A849A6">
        <w:rPr>
          <w:rFonts w:ascii="Times New Roman" w:hAnsi="Times New Roman" w:cs="Times New Roman"/>
          <w:b/>
          <w:sz w:val="20"/>
          <w:szCs w:val="20"/>
          <w:u w:val="single"/>
        </w:rPr>
        <w:t>. Загальні  положення  про  підсудність  цивільних  спорів</w:t>
      </w:r>
    </w:p>
    <w:p w:rsidR="000C4EE6" w:rsidRPr="00A849A6" w:rsidRDefault="000C4EE6" w:rsidP="00A56DCE">
      <w:pPr>
        <w:pStyle w:val="a3"/>
        <w:ind w:left="-142" w:firstLine="284"/>
        <w:rPr>
          <w:rFonts w:ascii="Times New Roman" w:hAnsi="Times New Roman" w:cs="Times New Roman"/>
          <w:sz w:val="20"/>
          <w:szCs w:val="20"/>
        </w:rPr>
      </w:pPr>
      <w:r w:rsidRPr="00A849A6">
        <w:rPr>
          <w:rFonts w:ascii="Times New Roman" w:hAnsi="Times New Roman" w:cs="Times New Roman"/>
          <w:sz w:val="20"/>
          <w:szCs w:val="20"/>
        </w:rPr>
        <w:t>Розмежування компетенції між окремими ланками судової системи і між судами однієї ланки щодо розгляду і виріше</w:t>
      </w:r>
      <w:r w:rsidRPr="00A849A6">
        <w:rPr>
          <w:rFonts w:ascii="Times New Roman" w:hAnsi="Times New Roman" w:cs="Times New Roman"/>
          <w:sz w:val="20"/>
          <w:szCs w:val="20"/>
        </w:rPr>
        <w:t>н</w:t>
      </w:r>
      <w:r w:rsidRPr="00A849A6">
        <w:rPr>
          <w:rFonts w:ascii="Times New Roman" w:hAnsi="Times New Roman" w:cs="Times New Roman"/>
          <w:sz w:val="20"/>
          <w:szCs w:val="20"/>
        </w:rPr>
        <w:t>ня підвідомчості їм цивільних справ називаються підсудністю. Існує два види підсудності: 1) функціональна (разова); 2) територіальна. Функціональна – це підсудність, яка визначає компетенцію окремих ланок судової системи на підставі виконуваних ними функцій. Як підвид цієї системи – разова – визначає компетенцію різних ланок судової системи, як суд першої інстанції. Територіальна підсудність розмежовує компетенцію по розгляду підвідомчих судам справ між однорі</w:t>
      </w:r>
      <w:r w:rsidRPr="00A849A6">
        <w:rPr>
          <w:rFonts w:ascii="Times New Roman" w:hAnsi="Times New Roman" w:cs="Times New Roman"/>
          <w:sz w:val="20"/>
          <w:szCs w:val="20"/>
        </w:rPr>
        <w:t>д</w:t>
      </w:r>
      <w:r w:rsidRPr="00A849A6">
        <w:rPr>
          <w:rFonts w:ascii="Times New Roman" w:hAnsi="Times New Roman" w:cs="Times New Roman"/>
          <w:sz w:val="20"/>
          <w:szCs w:val="20"/>
        </w:rPr>
        <w:t>ними судами. Загальне правило про визначення підсудності закріплено в ст.123 ЦПК – всі справи, що підлягають виріше</w:t>
      </w:r>
      <w:r w:rsidRPr="00A849A6">
        <w:rPr>
          <w:rFonts w:ascii="Times New Roman" w:hAnsi="Times New Roman" w:cs="Times New Roman"/>
          <w:sz w:val="20"/>
          <w:szCs w:val="20"/>
        </w:rPr>
        <w:t>н</w:t>
      </w:r>
      <w:r w:rsidRPr="00A849A6">
        <w:rPr>
          <w:rFonts w:ascii="Times New Roman" w:hAnsi="Times New Roman" w:cs="Times New Roman"/>
          <w:sz w:val="20"/>
          <w:szCs w:val="20"/>
        </w:rPr>
        <w:t>ню в порядку цивільного судочинства розглядаються районними судами, крім тих, що законом віднесені до компетенції інших судових органів (обласні, міжрайонні, військові, суди касаційної і наглядової інстанції). Ч.2 ст.123 ЦПК – переліч</w:t>
      </w:r>
      <w:r w:rsidRPr="00A849A6">
        <w:rPr>
          <w:rFonts w:ascii="Times New Roman" w:hAnsi="Times New Roman" w:cs="Times New Roman"/>
          <w:sz w:val="20"/>
          <w:szCs w:val="20"/>
        </w:rPr>
        <w:t>у</w:t>
      </w:r>
      <w:r w:rsidRPr="00A849A6">
        <w:rPr>
          <w:rFonts w:ascii="Times New Roman" w:hAnsi="Times New Roman" w:cs="Times New Roman"/>
          <w:sz w:val="20"/>
          <w:szCs w:val="20"/>
        </w:rPr>
        <w:t>ються судові органи, які розглядають справи військовослужбовців. Існує така особливість, що підсудність справи визнач</w:t>
      </w:r>
      <w:r w:rsidRPr="00A849A6">
        <w:rPr>
          <w:rFonts w:ascii="Times New Roman" w:hAnsi="Times New Roman" w:cs="Times New Roman"/>
          <w:sz w:val="20"/>
          <w:szCs w:val="20"/>
        </w:rPr>
        <w:t>а</w:t>
      </w:r>
      <w:r w:rsidRPr="00A849A6">
        <w:rPr>
          <w:rFonts w:ascii="Times New Roman" w:hAnsi="Times New Roman" w:cs="Times New Roman"/>
          <w:sz w:val="20"/>
          <w:szCs w:val="20"/>
        </w:rPr>
        <w:t xml:space="preserve">ється залежно від того, дії яких посадових осіб і органів оскаржуються. Міжобласного суду – як суду першої інстанції підсудні всі справи, підвідомчі цивільному судочинству. Ст.124 ЦПК. Цивільні справи, в яких однією із сторін є районний (міський) суд, військовий суд гарнізону, розглядає відповідно Верховний суд Республіки Крим, обласний суд, Київський і </w:t>
      </w:r>
      <w:r w:rsidRPr="00A849A6">
        <w:rPr>
          <w:rFonts w:ascii="Times New Roman" w:hAnsi="Times New Roman" w:cs="Times New Roman"/>
          <w:sz w:val="20"/>
          <w:szCs w:val="20"/>
        </w:rPr>
        <w:lastRenderedPageBreak/>
        <w:t>Севастопольський міські суди, військовий суд регіону, Військово-Морських Сил. Підсудність цивільних справ, в яких однією із сторін є Верховний суд Республіки Крим, обласний суд, Київський чи Севастопольський міський суд, міжобла</w:t>
      </w:r>
      <w:r w:rsidRPr="00A849A6">
        <w:rPr>
          <w:rFonts w:ascii="Times New Roman" w:hAnsi="Times New Roman" w:cs="Times New Roman"/>
          <w:sz w:val="20"/>
          <w:szCs w:val="20"/>
        </w:rPr>
        <w:t>с</w:t>
      </w:r>
      <w:r w:rsidRPr="00A849A6">
        <w:rPr>
          <w:rFonts w:ascii="Times New Roman" w:hAnsi="Times New Roman" w:cs="Times New Roman"/>
          <w:sz w:val="20"/>
          <w:szCs w:val="20"/>
        </w:rPr>
        <w:t>ний суд, військовий суд регіону, Військово-Морських Сил, визначає Верховний Суд України.</w:t>
      </w:r>
      <w:r w:rsidRPr="00A849A6">
        <w:rPr>
          <w:rFonts w:ascii="Times New Roman" w:hAnsi="Times New Roman" w:cs="Times New Roman"/>
          <w:sz w:val="20"/>
          <w:szCs w:val="20"/>
        </w:rPr>
        <w:br/>
        <w:t>ВС України, як суд першої інстанції розглядає такі справи: 1) по скаргах на рішення центральної виборчої комісії по ві</w:t>
      </w:r>
      <w:r w:rsidRPr="00A849A6">
        <w:rPr>
          <w:rFonts w:ascii="Times New Roman" w:hAnsi="Times New Roman" w:cs="Times New Roman"/>
          <w:sz w:val="20"/>
          <w:szCs w:val="20"/>
        </w:rPr>
        <w:t>д</w:t>
      </w:r>
      <w:r w:rsidRPr="00A849A6">
        <w:rPr>
          <w:rFonts w:ascii="Times New Roman" w:hAnsi="Times New Roman" w:cs="Times New Roman"/>
          <w:sz w:val="20"/>
          <w:szCs w:val="20"/>
        </w:rPr>
        <w:t>мові реєстрації участі партії у виборах; скарга на відмову зареєструвати претендента на кандидатуру Президента; на відм</w:t>
      </w:r>
      <w:r w:rsidRPr="00A849A6">
        <w:rPr>
          <w:rFonts w:ascii="Times New Roman" w:hAnsi="Times New Roman" w:cs="Times New Roman"/>
          <w:sz w:val="20"/>
          <w:szCs w:val="20"/>
        </w:rPr>
        <w:t>о</w:t>
      </w:r>
      <w:r w:rsidRPr="00A849A6">
        <w:rPr>
          <w:rFonts w:ascii="Times New Roman" w:hAnsi="Times New Roman" w:cs="Times New Roman"/>
          <w:sz w:val="20"/>
          <w:szCs w:val="20"/>
        </w:rPr>
        <w:t>ву окружної виборчої комісії в реєстрації ініціативної групи виборців (ст.243-6 ЦПК) тощо; 2) по заявах про скасування рішення окружної виборчої комісії по реєстрації кандидата на посаду народного депутата України (ст.243-11 ЦПК); 3) скарги про визнання виборів недійсними (ст.243-16 ЦПК, ст.8, 124 КУ, ЗУ “Про вибори народних депутатів”); 4) скарги на рішення, прийняті відносно релігійних організацій (ст.248 ЦПК). За проектом закону “Про судоустрій” ВС України буде судом касаційної інстанцій та апеляційним. Цивільні справи розглядаються колегіально та одноособово. Міжрайонні суди утворюються в тих районах, де обрано не достатню кількість судів для розгляду справ колегіально. Отже міжрайонні суди всі справи розглядають колегіально. Одноособово розглядаються всі цивільні справи. Колегіально розглядаються справи по спорах про визнання місця проживання дитини, відібрання дитини, питання, пов‘язані з батьківськими правами, вис</w:t>
      </w:r>
      <w:r w:rsidRPr="00A849A6">
        <w:rPr>
          <w:rFonts w:ascii="Times New Roman" w:hAnsi="Times New Roman" w:cs="Times New Roman"/>
          <w:sz w:val="20"/>
          <w:szCs w:val="20"/>
        </w:rPr>
        <w:t>е</w:t>
      </w:r>
      <w:r w:rsidRPr="00A849A6">
        <w:rPr>
          <w:rFonts w:ascii="Times New Roman" w:hAnsi="Times New Roman" w:cs="Times New Roman"/>
          <w:sz w:val="20"/>
          <w:szCs w:val="20"/>
        </w:rPr>
        <w:t>лення, в разі скасування рішення суду. Тому, що це ускладнені категорії справ і вони розглядаються за участю прокурора і органів державного управління. Колегіально також розглядаються справи, якщо в справі об‘єднані позовні вимоги, частина яких підлягає колегіальному розгляду. Якщо суд наглядової або касаційної інстанцій визнає, що справа є особливо скла</w:t>
      </w:r>
      <w:r w:rsidRPr="00A849A6">
        <w:rPr>
          <w:rFonts w:ascii="Times New Roman" w:hAnsi="Times New Roman" w:cs="Times New Roman"/>
          <w:sz w:val="20"/>
          <w:szCs w:val="20"/>
        </w:rPr>
        <w:t>д</w:t>
      </w:r>
      <w:r w:rsidRPr="00A849A6">
        <w:rPr>
          <w:rFonts w:ascii="Times New Roman" w:hAnsi="Times New Roman" w:cs="Times New Roman"/>
          <w:sz w:val="20"/>
          <w:szCs w:val="20"/>
        </w:rPr>
        <w:t>ною, вона розглядається колегіально.</w:t>
      </w:r>
      <w:r w:rsidRPr="00A849A6">
        <w:rPr>
          <w:rFonts w:ascii="Times New Roman" w:hAnsi="Times New Roman" w:cs="Times New Roman"/>
          <w:sz w:val="20"/>
          <w:szCs w:val="20"/>
        </w:rPr>
        <w:br/>
        <w:t>Територіальна підсудність підрозділяється на такі підвиди: 1) загальна; 2) альтернативна; 3) договірна; 4) виключна; 5) по зв‘язку справ. Ст.125 ЦПК – позови пред‘являються за місцем проживання відповідача, тобто загальна підсудність визн</w:t>
      </w:r>
      <w:r w:rsidRPr="00A849A6">
        <w:rPr>
          <w:rFonts w:ascii="Times New Roman" w:hAnsi="Times New Roman" w:cs="Times New Roman"/>
          <w:sz w:val="20"/>
          <w:szCs w:val="20"/>
        </w:rPr>
        <w:t>а</w:t>
      </w:r>
      <w:r w:rsidRPr="00A849A6">
        <w:rPr>
          <w:rFonts w:ascii="Times New Roman" w:hAnsi="Times New Roman" w:cs="Times New Roman"/>
          <w:sz w:val="20"/>
          <w:szCs w:val="20"/>
        </w:rPr>
        <w:t>чає компетенцію суду залежно від знаходження відповідача. Альтернативна підсудність – ст.126 ЦПК визначає підсу</w:t>
      </w:r>
      <w:r w:rsidRPr="00A849A6">
        <w:rPr>
          <w:rFonts w:ascii="Times New Roman" w:hAnsi="Times New Roman" w:cs="Times New Roman"/>
          <w:sz w:val="20"/>
          <w:szCs w:val="20"/>
        </w:rPr>
        <w:t>д</w:t>
      </w:r>
      <w:r w:rsidRPr="00A849A6">
        <w:rPr>
          <w:rFonts w:ascii="Times New Roman" w:hAnsi="Times New Roman" w:cs="Times New Roman"/>
          <w:sz w:val="20"/>
          <w:szCs w:val="20"/>
        </w:rPr>
        <w:t>ність, за якою декілька судів є компетентними розглянути одну і ту ж саму справу (декілька судів однієї ланки). Перелік таких справ є вичерпним. Право вибору місця розгляду справи законодавець віддав позивачеві. Виключна підсудність встановлює, що пред‘явлення позову можливе лише у точно визначеному у законі суді. Правила закріплені в ст.130 ЦПК. Виключної є підсудність відносно справ, де розглядаються питання, що пов‘язані з нерухомим майном (земельні ділянки, будівлі, багаторічні насадження). Ці справи будуть розглядатися в судах за місцем знаходження нерухомого майна або ж за місцем відкриття спадщини. Договірна підсудність встановлюється за згодою сторін. Ст.129 ЦПК – сторонам надається право встановлювати договірну територіальну підсудність. Особливість полягає в тому, що сторони обмежуються в укл</w:t>
      </w:r>
      <w:r w:rsidRPr="00A849A6">
        <w:rPr>
          <w:rFonts w:ascii="Times New Roman" w:hAnsi="Times New Roman" w:cs="Times New Roman"/>
          <w:sz w:val="20"/>
          <w:szCs w:val="20"/>
        </w:rPr>
        <w:t>а</w:t>
      </w:r>
      <w:r w:rsidRPr="00A849A6">
        <w:rPr>
          <w:rFonts w:ascii="Times New Roman" w:hAnsi="Times New Roman" w:cs="Times New Roman"/>
          <w:sz w:val="20"/>
          <w:szCs w:val="20"/>
        </w:rPr>
        <w:t>денні угод і визначенні підсудності відносно тих справ, які можуть бути розглянуті тільки за виключною підсудністю (ст.130 ЦПК). По зв‘язку справ (ст.131 ЦПК) позови до кількох відповідачів, які проживають або знаходяться у різних місцях, пред‘являються по місту знаходження одного з відповідачів (вибір до якого суду позивати позовну заяву закріпл</w:t>
      </w:r>
      <w:r w:rsidRPr="00A849A6">
        <w:rPr>
          <w:rFonts w:ascii="Times New Roman" w:hAnsi="Times New Roman" w:cs="Times New Roman"/>
          <w:sz w:val="20"/>
          <w:szCs w:val="20"/>
        </w:rPr>
        <w:t>е</w:t>
      </w:r>
      <w:r w:rsidRPr="00A849A6">
        <w:rPr>
          <w:rFonts w:ascii="Times New Roman" w:hAnsi="Times New Roman" w:cs="Times New Roman"/>
          <w:sz w:val="20"/>
          <w:szCs w:val="20"/>
        </w:rPr>
        <w:t>ний законом за позивачем). Якщо по справі подається зустрічна позовна заява, вона розглядається в тому суді, де була розглянута первинна позовна заява. Якщо порушена кримінальна і суд виділив ї в окреме провадження, то в обласному суді кримінальні судді спроможні розглядати цивільні справи, а в більшості випадків ці цивільні позови пред‘являються в порядку цивільного судочинства за правилами підсудності.</w:t>
      </w:r>
      <w:r w:rsidRPr="00A849A6">
        <w:rPr>
          <w:rFonts w:ascii="Times New Roman" w:hAnsi="Times New Roman" w:cs="Times New Roman"/>
          <w:sz w:val="20"/>
          <w:szCs w:val="20"/>
        </w:rPr>
        <w:br/>
        <w:t>Передача справ з одного суду в іншій суди може бути здійснена лише у межах держави. Питання про зміну підсудності можуть вирішувати: голова ВС, його заступники, голови ВС АРК, голови обласних судів, міст Києва та Севастополя, міських судів, голови військових судів регіонів і військово-морських сил. Суб‘єктами оскарження є: заінтересовані особи або особи, які беруть участь у розгляді справи. За ініціативою суду питання про зміну підсудності вирішується: 1) якщо суд визнає, що даний конкретний позов зручніше вирішувати за місцем проведення найголовніших дій по справі, які пі</w:t>
      </w:r>
      <w:r w:rsidRPr="00A849A6">
        <w:rPr>
          <w:rFonts w:ascii="Times New Roman" w:hAnsi="Times New Roman" w:cs="Times New Roman"/>
          <w:sz w:val="20"/>
          <w:szCs w:val="20"/>
        </w:rPr>
        <w:t>д</w:t>
      </w:r>
      <w:r w:rsidRPr="00A849A6">
        <w:rPr>
          <w:rFonts w:ascii="Times New Roman" w:hAnsi="Times New Roman" w:cs="Times New Roman"/>
          <w:sz w:val="20"/>
          <w:szCs w:val="20"/>
        </w:rPr>
        <w:t>лягають перевірці; 2) суд змінює підсудність, якщо відповідач, місце проживання якого не відомо, доведе суду, що справу доцільно розглядати за дійсним місцем його проживання. Підсудність може змінюватись і в тому випадку, якщо після відводу судді або його відсторонення від справи, немає в цьому суді суддів, які б могли розглянути справу, тобто справи про зміну підсудності направляються до вищестоящого суду. Питання про підсудність справи вирішується суддею одно</w:t>
      </w:r>
      <w:r w:rsidRPr="00A849A6">
        <w:rPr>
          <w:rFonts w:ascii="Times New Roman" w:hAnsi="Times New Roman" w:cs="Times New Roman"/>
          <w:sz w:val="20"/>
          <w:szCs w:val="20"/>
        </w:rPr>
        <w:t>о</w:t>
      </w:r>
      <w:r w:rsidRPr="00A849A6">
        <w:rPr>
          <w:rFonts w:ascii="Times New Roman" w:hAnsi="Times New Roman" w:cs="Times New Roman"/>
          <w:sz w:val="20"/>
          <w:szCs w:val="20"/>
        </w:rPr>
        <w:t>собово при прийнятті позовної заяви. Якщо суд не приймає позовну заяву у зв‘язку з непідсудністю справи суду, він з</w:t>
      </w:r>
      <w:r w:rsidRPr="00A849A6">
        <w:rPr>
          <w:rFonts w:ascii="Times New Roman" w:hAnsi="Times New Roman" w:cs="Times New Roman"/>
          <w:sz w:val="20"/>
          <w:szCs w:val="20"/>
        </w:rPr>
        <w:t>о</w:t>
      </w:r>
      <w:r w:rsidRPr="00A849A6">
        <w:rPr>
          <w:rFonts w:ascii="Times New Roman" w:hAnsi="Times New Roman" w:cs="Times New Roman"/>
          <w:sz w:val="20"/>
          <w:szCs w:val="20"/>
        </w:rPr>
        <w:t>бов‘язаний згідно ст.132 ЦПК повернути заяву з мотивованою ухвалою суду. Вона може бути оскаржена в 10 денний термін. Якщо позовна заява подається поштою або суддя дізнався про її непідсудність значно пізніше, ніж вона була пр</w:t>
      </w:r>
      <w:r w:rsidRPr="00A849A6">
        <w:rPr>
          <w:rFonts w:ascii="Times New Roman" w:hAnsi="Times New Roman" w:cs="Times New Roman"/>
          <w:sz w:val="20"/>
          <w:szCs w:val="20"/>
        </w:rPr>
        <w:t>и</w:t>
      </w:r>
      <w:r w:rsidRPr="00A849A6">
        <w:rPr>
          <w:rFonts w:ascii="Times New Roman" w:hAnsi="Times New Roman" w:cs="Times New Roman"/>
          <w:sz w:val="20"/>
          <w:szCs w:val="20"/>
        </w:rPr>
        <w:t>йнята, то суд зобов‘язаний переслати заяву з мотивованою ухвалою до того суду, який зможе розглянути справу з мотив</w:t>
      </w:r>
      <w:r w:rsidRPr="00A849A6">
        <w:rPr>
          <w:rFonts w:ascii="Times New Roman" w:hAnsi="Times New Roman" w:cs="Times New Roman"/>
          <w:sz w:val="20"/>
          <w:szCs w:val="20"/>
        </w:rPr>
        <w:t>о</w:t>
      </w:r>
      <w:r w:rsidRPr="00A849A6">
        <w:rPr>
          <w:rFonts w:ascii="Times New Roman" w:hAnsi="Times New Roman" w:cs="Times New Roman"/>
          <w:sz w:val="20"/>
          <w:szCs w:val="20"/>
        </w:rPr>
        <w:t>ваною ухвалою судді. Справа, провадження по якій вже почалося в судовому засіданні, безпосередньо не може передав</w:t>
      </w:r>
      <w:r w:rsidRPr="00A849A6">
        <w:rPr>
          <w:rFonts w:ascii="Times New Roman" w:hAnsi="Times New Roman" w:cs="Times New Roman"/>
          <w:sz w:val="20"/>
          <w:szCs w:val="20"/>
        </w:rPr>
        <w:t>а</w:t>
      </w:r>
      <w:r w:rsidRPr="00A849A6">
        <w:rPr>
          <w:rFonts w:ascii="Times New Roman" w:hAnsi="Times New Roman" w:cs="Times New Roman"/>
          <w:sz w:val="20"/>
          <w:szCs w:val="20"/>
        </w:rPr>
        <w:t>тися з одного суду до іншого. Гл.15 ЦПК “Підсудність”.</w:t>
      </w:r>
    </w:p>
    <w:p w:rsidR="000C4EE6" w:rsidRPr="00A849A6" w:rsidRDefault="000C4EE6" w:rsidP="00A56DCE">
      <w:pPr>
        <w:pStyle w:val="a3"/>
        <w:ind w:left="-142" w:firstLine="284"/>
        <w:rPr>
          <w:rFonts w:ascii="Times New Roman" w:hAnsi="Times New Roman" w:cs="Times New Roman"/>
          <w:b/>
          <w:bCs/>
          <w:iCs/>
          <w:sz w:val="20"/>
          <w:szCs w:val="20"/>
          <w:u w:val="single"/>
        </w:rPr>
      </w:pPr>
    </w:p>
    <w:p w:rsidR="000C4EE6" w:rsidRPr="00A849A6" w:rsidRDefault="000C4EE6" w:rsidP="00A56DCE">
      <w:pPr>
        <w:pStyle w:val="a3"/>
        <w:ind w:left="-142" w:firstLine="284"/>
        <w:rPr>
          <w:rFonts w:ascii="Times New Roman" w:hAnsi="Times New Roman" w:cs="Times New Roman"/>
          <w:b/>
          <w:bCs/>
          <w:iCs/>
          <w:sz w:val="20"/>
          <w:szCs w:val="20"/>
          <w:u w:val="single"/>
        </w:rPr>
      </w:pPr>
      <w:r w:rsidRPr="00A849A6">
        <w:rPr>
          <w:rFonts w:ascii="Times New Roman" w:hAnsi="Times New Roman" w:cs="Times New Roman"/>
          <w:b/>
          <w:bCs/>
          <w:iCs/>
          <w:sz w:val="20"/>
          <w:szCs w:val="20"/>
          <w:u w:val="single"/>
        </w:rPr>
        <w:t>1</w:t>
      </w:r>
      <w:r w:rsidR="005A007E" w:rsidRPr="00A849A6">
        <w:rPr>
          <w:rFonts w:ascii="Times New Roman" w:hAnsi="Times New Roman" w:cs="Times New Roman"/>
          <w:b/>
          <w:bCs/>
          <w:iCs/>
          <w:sz w:val="20"/>
          <w:szCs w:val="20"/>
          <w:u w:val="single"/>
        </w:rPr>
        <w:t>6</w:t>
      </w:r>
      <w:r w:rsidRPr="00A849A6">
        <w:rPr>
          <w:rFonts w:ascii="Times New Roman" w:hAnsi="Times New Roman" w:cs="Times New Roman"/>
          <w:b/>
          <w:bCs/>
          <w:iCs/>
          <w:sz w:val="20"/>
          <w:szCs w:val="20"/>
          <w:u w:val="single"/>
        </w:rPr>
        <w:t>. Поняття, ознаки  і  правовий  статус  сторін.</w:t>
      </w:r>
    </w:p>
    <w:p w:rsidR="000C4EE6" w:rsidRPr="00A849A6" w:rsidRDefault="000C4EE6" w:rsidP="00A56DCE">
      <w:pPr>
        <w:pStyle w:val="a3"/>
        <w:ind w:left="-142" w:firstLine="284"/>
        <w:rPr>
          <w:rFonts w:ascii="Times New Roman" w:hAnsi="Times New Roman" w:cs="Times New Roman"/>
          <w:sz w:val="20"/>
          <w:szCs w:val="20"/>
        </w:rPr>
      </w:pPr>
      <w:r w:rsidRPr="00A849A6">
        <w:rPr>
          <w:rFonts w:ascii="Times New Roman" w:hAnsi="Times New Roman" w:cs="Times New Roman"/>
          <w:b/>
          <w:bCs/>
          <w:i/>
          <w:iCs/>
          <w:sz w:val="20"/>
          <w:szCs w:val="20"/>
        </w:rPr>
        <w:t>Сторонами </w:t>
      </w:r>
      <w:r w:rsidRPr="00A849A6">
        <w:rPr>
          <w:rFonts w:ascii="Times New Roman" w:hAnsi="Times New Roman" w:cs="Times New Roman"/>
          <w:sz w:val="20"/>
          <w:szCs w:val="20"/>
        </w:rPr>
        <w:t>в цивільному процесі є особи, які беруть участь в справі, спір яких про суб'єктивне право або особистий інтерес, що охороняється законом, суд повинен розглянути і вирішити.</w:t>
      </w:r>
    </w:p>
    <w:p w:rsidR="000C4EE6" w:rsidRPr="00A849A6" w:rsidRDefault="000C4EE6" w:rsidP="00A56DCE">
      <w:pPr>
        <w:pStyle w:val="a3"/>
        <w:ind w:left="-142" w:firstLine="284"/>
        <w:rPr>
          <w:rFonts w:ascii="Times New Roman" w:hAnsi="Times New Roman" w:cs="Times New Roman"/>
          <w:sz w:val="20"/>
          <w:szCs w:val="20"/>
        </w:rPr>
      </w:pPr>
      <w:r w:rsidRPr="00A849A6">
        <w:rPr>
          <w:rFonts w:ascii="Times New Roman" w:hAnsi="Times New Roman" w:cs="Times New Roman"/>
          <w:sz w:val="20"/>
          <w:szCs w:val="20"/>
        </w:rPr>
        <w:t>Для того, щоб стати сторонами в цивільному процесі, необхідно:</w:t>
      </w:r>
    </w:p>
    <w:p w:rsidR="000C4EE6" w:rsidRPr="00A849A6" w:rsidRDefault="000C4EE6" w:rsidP="00A56DCE">
      <w:pPr>
        <w:pStyle w:val="a3"/>
        <w:ind w:left="-142" w:firstLine="284"/>
        <w:rPr>
          <w:rFonts w:ascii="Times New Roman" w:hAnsi="Times New Roman" w:cs="Times New Roman"/>
          <w:sz w:val="20"/>
          <w:szCs w:val="20"/>
        </w:rPr>
      </w:pPr>
      <w:r w:rsidRPr="00A849A6">
        <w:rPr>
          <w:rFonts w:ascii="Times New Roman" w:hAnsi="Times New Roman" w:cs="Times New Roman"/>
          <w:sz w:val="20"/>
          <w:szCs w:val="20"/>
        </w:rPr>
        <w:t>1)  ці особи повинні бути сторонами спірного матеріально-правового відношення. З цієї причини їх інтереси протиле</w:t>
      </w:r>
      <w:r w:rsidRPr="00A849A6">
        <w:rPr>
          <w:rFonts w:ascii="Times New Roman" w:hAnsi="Times New Roman" w:cs="Times New Roman"/>
          <w:sz w:val="20"/>
          <w:szCs w:val="20"/>
        </w:rPr>
        <w:t>ж</w:t>
      </w:r>
      <w:r w:rsidRPr="00A849A6">
        <w:rPr>
          <w:rFonts w:ascii="Times New Roman" w:hAnsi="Times New Roman" w:cs="Times New Roman"/>
          <w:sz w:val="20"/>
          <w:szCs w:val="20"/>
        </w:rPr>
        <w:t>ні один одному.</w:t>
      </w:r>
    </w:p>
    <w:p w:rsidR="000C4EE6" w:rsidRPr="00A849A6" w:rsidRDefault="000C4EE6" w:rsidP="00A56DCE">
      <w:pPr>
        <w:pStyle w:val="a3"/>
        <w:ind w:left="-142" w:firstLine="284"/>
        <w:rPr>
          <w:rFonts w:ascii="Times New Roman" w:hAnsi="Times New Roman" w:cs="Times New Roman"/>
          <w:sz w:val="20"/>
          <w:szCs w:val="20"/>
        </w:rPr>
      </w:pPr>
      <w:r w:rsidRPr="00A849A6">
        <w:rPr>
          <w:rFonts w:ascii="Times New Roman" w:hAnsi="Times New Roman" w:cs="Times New Roman"/>
          <w:sz w:val="20"/>
          <w:szCs w:val="20"/>
        </w:rPr>
        <w:t>Юридичний інтерес позивача в результаті справи полягає в тому, щоб отримати рішення суду про задоволення позову, тобто отримати захист свого права або інтересу шляхом примушування відповідача до здійснення дій на користь позивача або притягнення його до матеріальної відповідальності.</w:t>
      </w:r>
    </w:p>
    <w:p w:rsidR="000C4EE6" w:rsidRPr="00A849A6" w:rsidRDefault="000C4EE6" w:rsidP="00A56DCE">
      <w:pPr>
        <w:pStyle w:val="a3"/>
        <w:ind w:left="-142" w:firstLine="284"/>
        <w:rPr>
          <w:rFonts w:ascii="Times New Roman" w:hAnsi="Times New Roman" w:cs="Times New Roman"/>
          <w:sz w:val="20"/>
          <w:szCs w:val="20"/>
        </w:rPr>
      </w:pPr>
      <w:r w:rsidRPr="00A849A6">
        <w:rPr>
          <w:rFonts w:ascii="Times New Roman" w:hAnsi="Times New Roman" w:cs="Times New Roman"/>
          <w:sz w:val="20"/>
          <w:szCs w:val="20"/>
        </w:rPr>
        <w:t>Юридичний інтерес відповідача в результаті справи носить прямо протилежний характер і полягає в отриманні рішення про відмову в позові, тобто відмові в задоволенні прохання позивача про захист його права або інтересу. Саме рішення суду про відмову в позові означає офіційне підтвердження судом факту відсутності у відповідача будь-яких обов'язків перед позивачем;</w:t>
      </w:r>
    </w:p>
    <w:p w:rsidR="000C4EE6" w:rsidRPr="00A849A6" w:rsidRDefault="000C4EE6" w:rsidP="00A56DCE">
      <w:pPr>
        <w:pStyle w:val="a3"/>
        <w:ind w:left="-142" w:firstLine="284"/>
        <w:rPr>
          <w:rFonts w:ascii="Times New Roman" w:hAnsi="Times New Roman" w:cs="Times New Roman"/>
          <w:sz w:val="20"/>
          <w:szCs w:val="20"/>
        </w:rPr>
      </w:pPr>
      <w:r w:rsidRPr="00A849A6">
        <w:rPr>
          <w:rFonts w:ascii="Times New Roman" w:hAnsi="Times New Roman" w:cs="Times New Roman"/>
          <w:sz w:val="20"/>
          <w:szCs w:val="20"/>
        </w:rPr>
        <w:t>повинне бути звернення однієї із сторін за захистом до суду;</w:t>
      </w:r>
    </w:p>
    <w:p w:rsidR="000C4EE6" w:rsidRPr="00A849A6" w:rsidRDefault="000C4EE6" w:rsidP="00A56DCE">
      <w:pPr>
        <w:pStyle w:val="a3"/>
        <w:ind w:left="-142" w:firstLine="284"/>
        <w:rPr>
          <w:rFonts w:ascii="Times New Roman" w:hAnsi="Times New Roman" w:cs="Times New Roman"/>
          <w:sz w:val="20"/>
          <w:szCs w:val="20"/>
        </w:rPr>
      </w:pPr>
      <w:r w:rsidRPr="00A849A6">
        <w:rPr>
          <w:rFonts w:ascii="Times New Roman" w:hAnsi="Times New Roman" w:cs="Times New Roman"/>
          <w:sz w:val="20"/>
          <w:szCs w:val="20"/>
        </w:rPr>
        <w:t>справа, за вирішенням якої сторона звернулася до суду, повинна бути юрисдикційна суду;</w:t>
      </w:r>
    </w:p>
    <w:p w:rsidR="000C4EE6" w:rsidRPr="00A849A6" w:rsidRDefault="000C4EE6" w:rsidP="00A56DCE">
      <w:pPr>
        <w:pStyle w:val="a3"/>
        <w:ind w:left="-142" w:firstLine="284"/>
        <w:rPr>
          <w:rFonts w:ascii="Times New Roman" w:hAnsi="Times New Roman" w:cs="Times New Roman"/>
          <w:sz w:val="20"/>
          <w:szCs w:val="20"/>
        </w:rPr>
      </w:pPr>
      <w:r w:rsidRPr="00A849A6">
        <w:rPr>
          <w:rFonts w:ascii="Times New Roman" w:hAnsi="Times New Roman" w:cs="Times New Roman"/>
          <w:sz w:val="20"/>
          <w:szCs w:val="20"/>
        </w:rPr>
        <w:t>особи повинні бути правоздатними;</w:t>
      </w:r>
    </w:p>
    <w:p w:rsidR="000C4EE6" w:rsidRPr="00A849A6" w:rsidRDefault="000C4EE6" w:rsidP="00A56DCE">
      <w:pPr>
        <w:pStyle w:val="a3"/>
        <w:ind w:left="-142" w:firstLine="284"/>
        <w:rPr>
          <w:rFonts w:ascii="Times New Roman" w:hAnsi="Times New Roman" w:cs="Times New Roman"/>
          <w:sz w:val="20"/>
          <w:szCs w:val="20"/>
        </w:rPr>
      </w:pPr>
      <w:r w:rsidRPr="00A849A6">
        <w:rPr>
          <w:rFonts w:ascii="Times New Roman" w:hAnsi="Times New Roman" w:cs="Times New Roman"/>
          <w:sz w:val="20"/>
          <w:szCs w:val="20"/>
        </w:rPr>
        <w:lastRenderedPageBreak/>
        <w:t>сторони беруть участь у процесі від свого імені і в своїх інтересах;</w:t>
      </w:r>
    </w:p>
    <w:p w:rsidR="000C4EE6" w:rsidRPr="00A849A6" w:rsidRDefault="000C4EE6" w:rsidP="00A56DCE">
      <w:pPr>
        <w:pStyle w:val="a3"/>
        <w:ind w:left="-142" w:firstLine="284"/>
        <w:rPr>
          <w:rFonts w:ascii="Times New Roman" w:hAnsi="Times New Roman" w:cs="Times New Roman"/>
          <w:sz w:val="20"/>
          <w:szCs w:val="20"/>
        </w:rPr>
      </w:pPr>
      <w:r w:rsidRPr="00A849A6">
        <w:rPr>
          <w:rFonts w:ascii="Times New Roman" w:hAnsi="Times New Roman" w:cs="Times New Roman"/>
          <w:sz w:val="20"/>
          <w:szCs w:val="20"/>
        </w:rPr>
        <w:t>прийняття рішення на ім'я сторін і розповсюдження сили рішення на сторони. Тільки сторони можуть бути зобов'язані або уповноважені рішенням на здійснення конкретних дій по передачі і відповідно отриманню матеріальних благ, а також інших дій матеріально-правового характеру;</w:t>
      </w:r>
    </w:p>
    <w:p w:rsidR="000C4EE6" w:rsidRPr="00A849A6" w:rsidRDefault="000C4EE6" w:rsidP="00A56DCE">
      <w:pPr>
        <w:pStyle w:val="a3"/>
        <w:ind w:left="-142" w:firstLine="284"/>
        <w:rPr>
          <w:rFonts w:ascii="Times New Roman" w:hAnsi="Times New Roman" w:cs="Times New Roman"/>
          <w:sz w:val="20"/>
          <w:szCs w:val="20"/>
        </w:rPr>
      </w:pPr>
      <w:r w:rsidRPr="00A849A6">
        <w:rPr>
          <w:rFonts w:ascii="Times New Roman" w:hAnsi="Times New Roman" w:cs="Times New Roman"/>
          <w:sz w:val="20"/>
          <w:szCs w:val="20"/>
        </w:rPr>
        <w:t>покладання на сторони судових витрат.</w:t>
      </w:r>
    </w:p>
    <w:p w:rsidR="000C4EE6" w:rsidRPr="00A849A6" w:rsidRDefault="000C4EE6" w:rsidP="00A56DCE">
      <w:pPr>
        <w:pStyle w:val="a3"/>
        <w:ind w:left="-142" w:firstLine="284"/>
        <w:rPr>
          <w:rFonts w:ascii="Times New Roman" w:hAnsi="Times New Roman" w:cs="Times New Roman"/>
          <w:sz w:val="20"/>
          <w:szCs w:val="20"/>
        </w:rPr>
      </w:pPr>
      <w:r w:rsidRPr="00A849A6">
        <w:rPr>
          <w:rFonts w:ascii="Times New Roman" w:hAnsi="Times New Roman" w:cs="Times New Roman"/>
          <w:sz w:val="20"/>
          <w:szCs w:val="20"/>
        </w:rPr>
        <w:t>Окрім перелічених властивостей, сторони характеризуються такими ознаками:</w:t>
      </w:r>
    </w:p>
    <w:p w:rsidR="000C4EE6" w:rsidRPr="00A849A6" w:rsidRDefault="000C4EE6" w:rsidP="00A56DCE">
      <w:pPr>
        <w:pStyle w:val="a3"/>
        <w:ind w:left="-142" w:firstLine="284"/>
        <w:rPr>
          <w:rFonts w:ascii="Times New Roman" w:hAnsi="Times New Roman" w:cs="Times New Roman"/>
          <w:sz w:val="20"/>
          <w:szCs w:val="20"/>
        </w:rPr>
      </w:pPr>
      <w:r w:rsidRPr="00A849A6">
        <w:rPr>
          <w:rFonts w:ascii="Times New Roman" w:hAnsi="Times New Roman" w:cs="Times New Roman"/>
          <w:sz w:val="20"/>
          <w:szCs w:val="20"/>
        </w:rPr>
        <w:t>сторони — це головні і обов'язкові суб'єкти цивільного процесу в справах позовного провадження;</w:t>
      </w:r>
    </w:p>
    <w:p w:rsidR="000C4EE6" w:rsidRPr="00A849A6" w:rsidRDefault="000C4EE6" w:rsidP="00A56DCE">
      <w:pPr>
        <w:pStyle w:val="a3"/>
        <w:ind w:left="-142" w:firstLine="284"/>
        <w:rPr>
          <w:rFonts w:ascii="Times New Roman" w:hAnsi="Times New Roman" w:cs="Times New Roman"/>
          <w:sz w:val="20"/>
          <w:szCs w:val="20"/>
        </w:rPr>
      </w:pPr>
      <w:r w:rsidRPr="00A849A6">
        <w:rPr>
          <w:rFonts w:ascii="Times New Roman" w:hAnsi="Times New Roman" w:cs="Times New Roman"/>
          <w:sz w:val="20"/>
          <w:szCs w:val="20"/>
        </w:rPr>
        <w:t>сторони — це особи, між якими виник спір про право, який є предметом судового розгляду і вирішення;</w:t>
      </w:r>
    </w:p>
    <w:p w:rsidR="000C4EE6" w:rsidRPr="00A849A6" w:rsidRDefault="000C4EE6" w:rsidP="00A56DCE">
      <w:pPr>
        <w:pStyle w:val="a3"/>
        <w:ind w:left="-142" w:firstLine="284"/>
        <w:rPr>
          <w:rFonts w:ascii="Times New Roman" w:hAnsi="Times New Roman" w:cs="Times New Roman"/>
          <w:sz w:val="20"/>
          <w:szCs w:val="20"/>
        </w:rPr>
      </w:pPr>
      <w:r w:rsidRPr="00A849A6">
        <w:rPr>
          <w:rFonts w:ascii="Times New Roman" w:hAnsi="Times New Roman" w:cs="Times New Roman"/>
          <w:sz w:val="20"/>
          <w:szCs w:val="20"/>
        </w:rPr>
        <w:t>сторони беруть участь у цивільному процесі з метою захисту своїх суб'єктивних прав;</w:t>
      </w:r>
    </w:p>
    <w:p w:rsidR="000C4EE6" w:rsidRPr="00A849A6" w:rsidRDefault="000C4EE6" w:rsidP="00A56DCE">
      <w:pPr>
        <w:pStyle w:val="a3"/>
        <w:ind w:left="-142" w:firstLine="284"/>
        <w:rPr>
          <w:rFonts w:ascii="Times New Roman" w:hAnsi="Times New Roman" w:cs="Times New Roman"/>
          <w:sz w:val="20"/>
          <w:szCs w:val="20"/>
        </w:rPr>
      </w:pPr>
      <w:r w:rsidRPr="00A849A6">
        <w:rPr>
          <w:rFonts w:ascii="Times New Roman" w:hAnsi="Times New Roman" w:cs="Times New Roman"/>
          <w:sz w:val="20"/>
          <w:szCs w:val="20"/>
        </w:rPr>
        <w:t>сторони — суб'єкти процесуальної діяльності, яка забезпечується шляхом наділення їх широким комплексом процесу</w:t>
      </w:r>
      <w:r w:rsidRPr="00A849A6">
        <w:rPr>
          <w:rFonts w:ascii="Times New Roman" w:hAnsi="Times New Roman" w:cs="Times New Roman"/>
          <w:sz w:val="20"/>
          <w:szCs w:val="20"/>
        </w:rPr>
        <w:t>а</w:t>
      </w:r>
      <w:r w:rsidRPr="00A849A6">
        <w:rPr>
          <w:rFonts w:ascii="Times New Roman" w:hAnsi="Times New Roman" w:cs="Times New Roman"/>
          <w:sz w:val="20"/>
          <w:szCs w:val="20"/>
        </w:rPr>
        <w:t>льних прав та обов'язків, необхідних для виконання ними процесуальних функцій;</w:t>
      </w:r>
    </w:p>
    <w:p w:rsidR="000C4EE6" w:rsidRPr="00A849A6" w:rsidRDefault="000C4EE6" w:rsidP="00A56DCE">
      <w:pPr>
        <w:pStyle w:val="a3"/>
        <w:ind w:left="-142" w:firstLine="284"/>
        <w:rPr>
          <w:rFonts w:ascii="Times New Roman" w:hAnsi="Times New Roman" w:cs="Times New Roman"/>
          <w:sz w:val="20"/>
          <w:szCs w:val="20"/>
        </w:rPr>
      </w:pPr>
      <w:r w:rsidRPr="00A849A6">
        <w:rPr>
          <w:rFonts w:ascii="Times New Roman" w:hAnsi="Times New Roman" w:cs="Times New Roman"/>
          <w:sz w:val="20"/>
          <w:szCs w:val="20"/>
        </w:rPr>
        <w:t>правосуб'єктність сторін допускає правонаступництво .</w:t>
      </w:r>
      <w:r w:rsidRPr="00A849A6">
        <w:rPr>
          <w:rFonts w:ascii="Times New Roman" w:hAnsi="Times New Roman" w:cs="Times New Roman"/>
          <w:sz w:val="20"/>
          <w:szCs w:val="20"/>
        </w:rPr>
        <w:br/>
        <w:t>Згідно зі ст.</w:t>
      </w:r>
      <w:r w:rsidR="005A007E" w:rsidRPr="00A849A6">
        <w:rPr>
          <w:rFonts w:ascii="Times New Roman" w:hAnsi="Times New Roman" w:cs="Times New Roman"/>
          <w:sz w:val="20"/>
          <w:szCs w:val="20"/>
        </w:rPr>
        <w:t>30</w:t>
      </w:r>
      <w:r w:rsidRPr="00A849A6">
        <w:rPr>
          <w:rFonts w:ascii="Times New Roman" w:hAnsi="Times New Roman" w:cs="Times New Roman"/>
          <w:sz w:val="20"/>
          <w:szCs w:val="20"/>
        </w:rPr>
        <w:t xml:space="preserve"> ЦПК сторонами в цивільному процесі є позивач і відповідач. Позивачем і відповідачем можуть бути фізичні і юридичні особи, а також держава.</w:t>
      </w:r>
    </w:p>
    <w:p w:rsidR="000C4EE6" w:rsidRPr="00A849A6" w:rsidRDefault="000C4EE6" w:rsidP="00A56DCE">
      <w:pPr>
        <w:pStyle w:val="a3"/>
        <w:ind w:left="-142" w:firstLine="284"/>
        <w:rPr>
          <w:rFonts w:ascii="Times New Roman" w:hAnsi="Times New Roman" w:cs="Times New Roman"/>
          <w:sz w:val="20"/>
          <w:szCs w:val="20"/>
        </w:rPr>
      </w:pPr>
      <w:r w:rsidRPr="00A849A6">
        <w:rPr>
          <w:rFonts w:ascii="Times New Roman" w:hAnsi="Times New Roman" w:cs="Times New Roman"/>
          <w:i/>
          <w:iCs/>
          <w:sz w:val="20"/>
          <w:szCs w:val="20"/>
        </w:rPr>
        <w:t>Позивач </w:t>
      </w:r>
      <w:r w:rsidRPr="00A849A6">
        <w:rPr>
          <w:rFonts w:ascii="Times New Roman" w:hAnsi="Times New Roman" w:cs="Times New Roman"/>
          <w:sz w:val="20"/>
          <w:szCs w:val="20"/>
        </w:rPr>
        <w:t xml:space="preserve">— особа, для захисту суб'єктивних прав і </w:t>
      </w:r>
      <w:proofErr w:type="spellStart"/>
      <w:r w:rsidRPr="00A849A6">
        <w:rPr>
          <w:rFonts w:ascii="Times New Roman" w:hAnsi="Times New Roman" w:cs="Times New Roman"/>
          <w:sz w:val="20"/>
          <w:szCs w:val="20"/>
        </w:rPr>
        <w:t>охоронювафних</w:t>
      </w:r>
      <w:proofErr w:type="spellEnd"/>
      <w:r w:rsidRPr="00A849A6">
        <w:rPr>
          <w:rFonts w:ascii="Times New Roman" w:hAnsi="Times New Roman" w:cs="Times New Roman"/>
          <w:sz w:val="20"/>
          <w:szCs w:val="20"/>
        </w:rPr>
        <w:t xml:space="preserve"> законом інтересів якої порушена цивільна справа.</w:t>
      </w:r>
    </w:p>
    <w:p w:rsidR="000C4EE6" w:rsidRPr="00A849A6" w:rsidRDefault="000C4EE6" w:rsidP="00A56DCE">
      <w:pPr>
        <w:pStyle w:val="a3"/>
        <w:ind w:left="-142" w:firstLine="284"/>
        <w:rPr>
          <w:rFonts w:ascii="Times New Roman" w:hAnsi="Times New Roman" w:cs="Times New Roman"/>
          <w:sz w:val="20"/>
          <w:szCs w:val="20"/>
        </w:rPr>
      </w:pPr>
      <w:r w:rsidRPr="00A849A6">
        <w:rPr>
          <w:rFonts w:ascii="Times New Roman" w:hAnsi="Times New Roman" w:cs="Times New Roman"/>
          <w:i/>
          <w:iCs/>
          <w:sz w:val="20"/>
          <w:szCs w:val="20"/>
        </w:rPr>
        <w:t>Відповідач </w:t>
      </w:r>
      <w:r w:rsidRPr="00A849A6">
        <w:rPr>
          <w:rFonts w:ascii="Times New Roman" w:hAnsi="Times New Roman" w:cs="Times New Roman"/>
          <w:sz w:val="20"/>
          <w:szCs w:val="20"/>
        </w:rPr>
        <w:t>— особа, що залучається судом до відповіді щодо вимоги, заявленої позивачем. За твердженням позивача, відповідач — особа, яка порушила або оспорює його суб'єктивне право або охоронюваний законом інтерес.</w:t>
      </w:r>
    </w:p>
    <w:p w:rsidR="000C4EE6" w:rsidRPr="00A849A6" w:rsidRDefault="000C4EE6" w:rsidP="00A56DCE">
      <w:pPr>
        <w:pStyle w:val="a3"/>
        <w:ind w:left="-142" w:firstLine="284"/>
        <w:rPr>
          <w:rFonts w:ascii="Times New Roman" w:hAnsi="Times New Roman" w:cs="Times New Roman"/>
          <w:sz w:val="20"/>
          <w:szCs w:val="20"/>
        </w:rPr>
      </w:pPr>
      <w:r w:rsidRPr="00A849A6">
        <w:rPr>
          <w:rFonts w:ascii="Times New Roman" w:hAnsi="Times New Roman" w:cs="Times New Roman"/>
          <w:sz w:val="20"/>
          <w:szCs w:val="20"/>
        </w:rPr>
        <w:t>Таким чином, </w:t>
      </w:r>
      <w:r w:rsidRPr="00A849A6">
        <w:rPr>
          <w:rFonts w:ascii="Times New Roman" w:hAnsi="Times New Roman" w:cs="Times New Roman"/>
          <w:i/>
          <w:iCs/>
          <w:sz w:val="20"/>
          <w:szCs w:val="20"/>
        </w:rPr>
        <w:t>позивач і відповідач </w:t>
      </w:r>
      <w:r w:rsidRPr="00A849A6">
        <w:rPr>
          <w:rFonts w:ascii="Times New Roman" w:hAnsi="Times New Roman" w:cs="Times New Roman"/>
          <w:sz w:val="20"/>
          <w:szCs w:val="20"/>
        </w:rPr>
        <w:t>— суб'єкти спірного право-відношення або охоронюваного законом інтересу, що п</w:t>
      </w:r>
      <w:r w:rsidRPr="00A849A6">
        <w:rPr>
          <w:rFonts w:ascii="Times New Roman" w:hAnsi="Times New Roman" w:cs="Times New Roman"/>
          <w:sz w:val="20"/>
          <w:szCs w:val="20"/>
        </w:rPr>
        <w:t>і</w:t>
      </w:r>
      <w:r w:rsidRPr="00A849A6">
        <w:rPr>
          <w:rFonts w:ascii="Times New Roman" w:hAnsi="Times New Roman" w:cs="Times New Roman"/>
          <w:sz w:val="20"/>
          <w:szCs w:val="20"/>
        </w:rPr>
        <w:t xml:space="preserve">длягає судовому розгляду. Проте питання про те, чи існує спірне право, чи </w:t>
      </w:r>
      <w:proofErr w:type="spellStart"/>
      <w:r w:rsidRPr="00A849A6">
        <w:rPr>
          <w:rFonts w:ascii="Times New Roman" w:hAnsi="Times New Roman" w:cs="Times New Roman"/>
          <w:sz w:val="20"/>
          <w:szCs w:val="20"/>
        </w:rPr>
        <w:t>оспорюється</w:t>
      </w:r>
      <w:proofErr w:type="spellEnd"/>
      <w:r w:rsidRPr="00A849A6">
        <w:rPr>
          <w:rFonts w:ascii="Times New Roman" w:hAnsi="Times New Roman" w:cs="Times New Roman"/>
          <w:sz w:val="20"/>
          <w:szCs w:val="20"/>
        </w:rPr>
        <w:t xml:space="preserve"> воно насправді і чи оспорює його вказаний позивачем відповідач, вирішує суд в результаті розгляду справи. Тому у момент порушення справи лише пере</w:t>
      </w:r>
      <w:r w:rsidRPr="00A849A6">
        <w:rPr>
          <w:rFonts w:ascii="Times New Roman" w:hAnsi="Times New Roman" w:cs="Times New Roman"/>
          <w:sz w:val="20"/>
          <w:szCs w:val="20"/>
        </w:rPr>
        <w:t>д</w:t>
      </w:r>
      <w:r w:rsidRPr="00A849A6">
        <w:rPr>
          <w:rFonts w:ascii="Times New Roman" w:hAnsi="Times New Roman" w:cs="Times New Roman"/>
          <w:sz w:val="20"/>
          <w:szCs w:val="20"/>
        </w:rPr>
        <w:t xml:space="preserve">бачається, що позивачу належить певне право і що дане право (інтерес) </w:t>
      </w:r>
      <w:proofErr w:type="spellStart"/>
      <w:r w:rsidRPr="00A849A6">
        <w:rPr>
          <w:rFonts w:ascii="Times New Roman" w:hAnsi="Times New Roman" w:cs="Times New Roman"/>
          <w:sz w:val="20"/>
          <w:szCs w:val="20"/>
        </w:rPr>
        <w:t>оспорюється</w:t>
      </w:r>
      <w:proofErr w:type="spellEnd"/>
      <w:r w:rsidRPr="00A849A6">
        <w:rPr>
          <w:rFonts w:ascii="Times New Roman" w:hAnsi="Times New Roman" w:cs="Times New Roman"/>
          <w:sz w:val="20"/>
          <w:szCs w:val="20"/>
        </w:rPr>
        <w:t xml:space="preserve"> вказаною ним особою — відповід</w:t>
      </w:r>
      <w:r w:rsidRPr="00A849A6">
        <w:rPr>
          <w:rFonts w:ascii="Times New Roman" w:hAnsi="Times New Roman" w:cs="Times New Roman"/>
          <w:sz w:val="20"/>
          <w:szCs w:val="20"/>
        </w:rPr>
        <w:t>а</w:t>
      </w:r>
      <w:r w:rsidRPr="00A849A6">
        <w:rPr>
          <w:rFonts w:ascii="Times New Roman" w:hAnsi="Times New Roman" w:cs="Times New Roman"/>
          <w:sz w:val="20"/>
          <w:szCs w:val="20"/>
        </w:rPr>
        <w:t>чем. Виходячи з цього, можна сказати, що позивач і відповідач — передбаче</w:t>
      </w:r>
      <w:r w:rsidR="005A007E" w:rsidRPr="00A849A6">
        <w:rPr>
          <w:rFonts w:ascii="Times New Roman" w:hAnsi="Times New Roman" w:cs="Times New Roman"/>
          <w:sz w:val="20"/>
          <w:szCs w:val="20"/>
        </w:rPr>
        <w:t>ні суб'єкти спірного правовідно</w:t>
      </w:r>
      <w:r w:rsidRPr="00A849A6">
        <w:rPr>
          <w:rFonts w:ascii="Times New Roman" w:hAnsi="Times New Roman" w:cs="Times New Roman"/>
          <w:sz w:val="20"/>
          <w:szCs w:val="20"/>
        </w:rPr>
        <w:t>шення або охоронюваного законом інтересу на них процесуальні обов'язки.</w:t>
      </w:r>
    </w:p>
    <w:p w:rsidR="000C4EE6" w:rsidRPr="00A849A6" w:rsidRDefault="000C4EE6" w:rsidP="00A56DCE">
      <w:pPr>
        <w:pStyle w:val="a3"/>
        <w:ind w:left="-142" w:firstLine="284"/>
        <w:rPr>
          <w:rFonts w:ascii="Times New Roman" w:hAnsi="Times New Roman" w:cs="Times New Roman"/>
          <w:sz w:val="20"/>
          <w:szCs w:val="20"/>
        </w:rPr>
      </w:pPr>
      <w:r w:rsidRPr="00A849A6">
        <w:rPr>
          <w:rFonts w:ascii="Times New Roman" w:hAnsi="Times New Roman" w:cs="Times New Roman"/>
          <w:i/>
          <w:iCs/>
          <w:sz w:val="20"/>
          <w:szCs w:val="20"/>
        </w:rPr>
        <w:t>Суб'єктивне цивільне процесуальне право сторони </w:t>
      </w:r>
      <w:r w:rsidRPr="00A849A6">
        <w:rPr>
          <w:rFonts w:ascii="Times New Roman" w:hAnsi="Times New Roman" w:cs="Times New Roman"/>
          <w:sz w:val="20"/>
          <w:szCs w:val="20"/>
        </w:rPr>
        <w:t>— встановлена і забезпечена нормами цивільного процесуального права міра можливої поведінки сторони в цивільному судочинстві і можливість вимоги певних дій від суду.</w:t>
      </w:r>
    </w:p>
    <w:p w:rsidR="000C4EE6" w:rsidRPr="00A849A6" w:rsidRDefault="000C4EE6" w:rsidP="00A56DCE">
      <w:pPr>
        <w:pStyle w:val="a3"/>
        <w:ind w:left="-142" w:firstLine="284"/>
        <w:rPr>
          <w:rFonts w:ascii="Times New Roman" w:hAnsi="Times New Roman" w:cs="Times New Roman"/>
          <w:sz w:val="20"/>
          <w:szCs w:val="20"/>
        </w:rPr>
      </w:pPr>
      <w:r w:rsidRPr="00A849A6">
        <w:rPr>
          <w:rFonts w:ascii="Times New Roman" w:hAnsi="Times New Roman" w:cs="Times New Roman"/>
          <w:i/>
          <w:iCs/>
          <w:sz w:val="20"/>
          <w:szCs w:val="20"/>
        </w:rPr>
        <w:t>Цивільний процесуальний обов'язок сторони </w:t>
      </w:r>
      <w:r w:rsidRPr="00A849A6">
        <w:rPr>
          <w:rFonts w:ascii="Times New Roman" w:hAnsi="Times New Roman" w:cs="Times New Roman"/>
          <w:sz w:val="20"/>
          <w:szCs w:val="20"/>
        </w:rPr>
        <w:t>— необхідна і за</w:t>
      </w:r>
      <w:r w:rsidRPr="00A849A6">
        <w:rPr>
          <w:rFonts w:ascii="Times New Roman" w:hAnsi="Times New Roman" w:cs="Times New Roman"/>
          <w:sz w:val="20"/>
          <w:szCs w:val="20"/>
        </w:rPr>
        <w:softHyphen/>
        <w:t>безпечена процесуальним законом належна поведінка ст</w:t>
      </w:r>
      <w:r w:rsidRPr="00A849A6">
        <w:rPr>
          <w:rFonts w:ascii="Times New Roman" w:hAnsi="Times New Roman" w:cs="Times New Roman"/>
          <w:sz w:val="20"/>
          <w:szCs w:val="20"/>
        </w:rPr>
        <w:t>о</w:t>
      </w:r>
      <w:r w:rsidRPr="00A849A6">
        <w:rPr>
          <w:rFonts w:ascii="Times New Roman" w:hAnsi="Times New Roman" w:cs="Times New Roman"/>
          <w:sz w:val="20"/>
          <w:szCs w:val="20"/>
        </w:rPr>
        <w:t>рони в цивільному судочинстві, відповідна суб'єктивному процесуальному праву суду.</w:t>
      </w:r>
    </w:p>
    <w:p w:rsidR="000C4EE6" w:rsidRPr="00A849A6" w:rsidRDefault="000C4EE6" w:rsidP="00A56DCE">
      <w:pPr>
        <w:pStyle w:val="a3"/>
        <w:ind w:left="-142" w:firstLine="284"/>
        <w:rPr>
          <w:rFonts w:ascii="Times New Roman" w:hAnsi="Times New Roman" w:cs="Times New Roman"/>
          <w:sz w:val="20"/>
          <w:szCs w:val="20"/>
        </w:rPr>
      </w:pPr>
      <w:r w:rsidRPr="00A849A6">
        <w:rPr>
          <w:rFonts w:ascii="Times New Roman" w:hAnsi="Times New Roman" w:cs="Times New Roman"/>
          <w:sz w:val="20"/>
          <w:szCs w:val="20"/>
        </w:rPr>
        <w:t>Суб'єктивні цивільні процесуальні права і обов'язки є правовою основою процесуальної діяльності сторін.</w:t>
      </w:r>
    </w:p>
    <w:p w:rsidR="000C4EE6" w:rsidRPr="00A849A6" w:rsidRDefault="000C4EE6" w:rsidP="00A56DCE">
      <w:pPr>
        <w:pStyle w:val="a3"/>
        <w:ind w:left="-142" w:firstLine="284"/>
        <w:rPr>
          <w:rFonts w:ascii="Times New Roman" w:hAnsi="Times New Roman" w:cs="Times New Roman"/>
          <w:sz w:val="20"/>
          <w:szCs w:val="20"/>
        </w:rPr>
      </w:pPr>
      <w:r w:rsidRPr="00A849A6">
        <w:rPr>
          <w:rFonts w:ascii="Times New Roman" w:hAnsi="Times New Roman" w:cs="Times New Roman"/>
          <w:sz w:val="20"/>
          <w:szCs w:val="20"/>
        </w:rPr>
        <w:t>Сторони мають рівні процесуальні права і обов'язки. Вони мають право знайомитися з матеріалами справи, робити з них витяги, знімати копії з документів, долучених до справи, одержувати копії рішень, ухвал, брати участь у судових засіданнях, подавати докази, брати участь у дослідженні доказів, задавати питання іншим особам, які беруть участь у справі, а також свідкам, експертам, спеціалістам, заявляти клопотання та відводи, давати усні та письмові пояснення суд</w:t>
      </w:r>
      <w:r w:rsidRPr="00A849A6">
        <w:rPr>
          <w:rFonts w:ascii="Times New Roman" w:hAnsi="Times New Roman" w:cs="Times New Roman"/>
          <w:sz w:val="20"/>
          <w:szCs w:val="20"/>
        </w:rPr>
        <w:t>о</w:t>
      </w:r>
      <w:r w:rsidRPr="00A849A6">
        <w:rPr>
          <w:rFonts w:ascii="Times New Roman" w:hAnsi="Times New Roman" w:cs="Times New Roman"/>
          <w:sz w:val="20"/>
          <w:szCs w:val="20"/>
        </w:rPr>
        <w:t>ві, подавати свої доводи, міркування щодо питань, які виникають під час судового розгляду, і заперечення проти клоп</w:t>
      </w:r>
      <w:r w:rsidRPr="00A849A6">
        <w:rPr>
          <w:rFonts w:ascii="Times New Roman" w:hAnsi="Times New Roman" w:cs="Times New Roman"/>
          <w:sz w:val="20"/>
          <w:szCs w:val="20"/>
        </w:rPr>
        <w:t>о</w:t>
      </w:r>
      <w:r w:rsidRPr="00A849A6">
        <w:rPr>
          <w:rFonts w:ascii="Times New Roman" w:hAnsi="Times New Roman" w:cs="Times New Roman"/>
          <w:sz w:val="20"/>
          <w:szCs w:val="20"/>
        </w:rPr>
        <w:t>тань, доводів і міркувань інших осіб, користуватися правовою допомогою, знайомитися з журналом судового засідання, знімати з нього копії та подавати письмові зауваження з при</w:t>
      </w:r>
      <w:r w:rsidRPr="00A849A6">
        <w:rPr>
          <w:rFonts w:ascii="Times New Roman" w:hAnsi="Times New Roman" w:cs="Times New Roman"/>
          <w:sz w:val="20"/>
          <w:szCs w:val="20"/>
        </w:rPr>
        <w:softHyphen/>
        <w:t>воду його неправильності чи неповноти, прослуховувати запис фіксування судового засідання технічними засобами, робити з нього копії, подавати письмові зауваження з приводу його неправильності чи неповноти, оскаржувати рішення і ухвали суду, користуватися іншими процесуальними правами, вст</w:t>
      </w:r>
      <w:r w:rsidRPr="00A849A6">
        <w:rPr>
          <w:rFonts w:ascii="Times New Roman" w:hAnsi="Times New Roman" w:cs="Times New Roman"/>
          <w:sz w:val="20"/>
          <w:szCs w:val="20"/>
        </w:rPr>
        <w:t>а</w:t>
      </w:r>
      <w:r w:rsidRPr="00A849A6">
        <w:rPr>
          <w:rFonts w:ascii="Times New Roman" w:hAnsi="Times New Roman" w:cs="Times New Roman"/>
          <w:sz w:val="20"/>
          <w:szCs w:val="20"/>
        </w:rPr>
        <w:t>новленими законом (ч.1ст.27ЦПК).</w:t>
      </w:r>
    </w:p>
    <w:p w:rsidR="000C4EE6" w:rsidRPr="00A849A6" w:rsidRDefault="000C4EE6" w:rsidP="00A56DCE">
      <w:pPr>
        <w:pStyle w:val="a3"/>
        <w:ind w:left="-142" w:firstLine="284"/>
        <w:rPr>
          <w:rFonts w:ascii="Times New Roman" w:hAnsi="Times New Roman" w:cs="Times New Roman"/>
          <w:sz w:val="20"/>
          <w:szCs w:val="20"/>
        </w:rPr>
      </w:pPr>
      <w:r w:rsidRPr="00A849A6">
        <w:rPr>
          <w:rFonts w:ascii="Times New Roman" w:hAnsi="Times New Roman" w:cs="Times New Roman"/>
          <w:sz w:val="20"/>
          <w:szCs w:val="20"/>
        </w:rPr>
        <w:t>Крім того, позивач має право протягом усього часу розгляду справи змінити підставу або предмет позову, збільшити або зменшити розмір позовних вимог, відмовитися від позову, а відповідач має право визнати позов повністю або частк</w:t>
      </w:r>
      <w:r w:rsidRPr="00A849A6">
        <w:rPr>
          <w:rFonts w:ascii="Times New Roman" w:hAnsi="Times New Roman" w:cs="Times New Roman"/>
          <w:sz w:val="20"/>
          <w:szCs w:val="20"/>
        </w:rPr>
        <w:t>о</w:t>
      </w:r>
      <w:r w:rsidRPr="00A849A6">
        <w:rPr>
          <w:rFonts w:ascii="Times New Roman" w:hAnsi="Times New Roman" w:cs="Times New Roman"/>
          <w:sz w:val="20"/>
          <w:szCs w:val="20"/>
        </w:rPr>
        <w:t>во, пред'явити зустрічний позов.</w:t>
      </w:r>
    </w:p>
    <w:p w:rsidR="000C4EE6" w:rsidRPr="00A849A6" w:rsidRDefault="000C4EE6" w:rsidP="00A56DCE">
      <w:pPr>
        <w:pStyle w:val="a3"/>
        <w:ind w:left="-142" w:firstLine="284"/>
        <w:rPr>
          <w:rFonts w:ascii="Times New Roman" w:hAnsi="Times New Roman" w:cs="Times New Roman"/>
          <w:sz w:val="20"/>
          <w:szCs w:val="20"/>
        </w:rPr>
      </w:pPr>
      <w:r w:rsidRPr="00A849A6">
        <w:rPr>
          <w:rFonts w:ascii="Times New Roman" w:hAnsi="Times New Roman" w:cs="Times New Roman"/>
          <w:sz w:val="20"/>
          <w:szCs w:val="20"/>
        </w:rPr>
        <w:t>Сторони можуть укласти мирову угоду на будь-якій стадії цивільного процесу.</w:t>
      </w:r>
    </w:p>
    <w:p w:rsidR="000C4EE6" w:rsidRPr="00A849A6" w:rsidRDefault="000C4EE6" w:rsidP="00A56DCE">
      <w:pPr>
        <w:pStyle w:val="a3"/>
        <w:ind w:left="-142" w:firstLine="284"/>
        <w:rPr>
          <w:rFonts w:ascii="Times New Roman" w:hAnsi="Times New Roman" w:cs="Times New Roman"/>
          <w:sz w:val="20"/>
          <w:szCs w:val="20"/>
        </w:rPr>
      </w:pPr>
      <w:r w:rsidRPr="00A849A6">
        <w:rPr>
          <w:rFonts w:ascii="Times New Roman" w:hAnsi="Times New Roman" w:cs="Times New Roman"/>
          <w:sz w:val="20"/>
          <w:szCs w:val="20"/>
        </w:rPr>
        <w:t>Кожна із сторін має право вимагати виконання судового рішення в частині, що стосується цієї сторони (ст.31 ЦПК).</w:t>
      </w:r>
    </w:p>
    <w:p w:rsidR="000C4EE6" w:rsidRPr="00A849A6" w:rsidRDefault="000C4EE6" w:rsidP="00A56DCE">
      <w:pPr>
        <w:pStyle w:val="a3"/>
        <w:ind w:left="-142" w:firstLine="284"/>
        <w:rPr>
          <w:rFonts w:ascii="Times New Roman" w:hAnsi="Times New Roman" w:cs="Times New Roman"/>
          <w:sz w:val="20"/>
          <w:szCs w:val="20"/>
        </w:rPr>
      </w:pPr>
      <w:r w:rsidRPr="00A849A6">
        <w:rPr>
          <w:rFonts w:ascii="Times New Roman" w:hAnsi="Times New Roman" w:cs="Times New Roman"/>
          <w:sz w:val="20"/>
          <w:szCs w:val="20"/>
        </w:rPr>
        <w:t>За змістом можна виділити три групи суб'єктивних процесуальних прав сторін:</w:t>
      </w:r>
    </w:p>
    <w:p w:rsidR="000C4EE6" w:rsidRPr="00A849A6" w:rsidRDefault="000C4EE6" w:rsidP="00A56DCE">
      <w:pPr>
        <w:pStyle w:val="a3"/>
        <w:ind w:left="-142" w:firstLine="284"/>
        <w:rPr>
          <w:rFonts w:ascii="Times New Roman" w:hAnsi="Times New Roman" w:cs="Times New Roman"/>
          <w:sz w:val="20"/>
          <w:szCs w:val="20"/>
        </w:rPr>
      </w:pPr>
      <w:r w:rsidRPr="00A849A6">
        <w:rPr>
          <w:rFonts w:ascii="Times New Roman" w:hAnsi="Times New Roman" w:cs="Times New Roman"/>
          <w:sz w:val="20"/>
          <w:szCs w:val="20"/>
        </w:rPr>
        <w:t>права, реалізація яких впливає на динаміку цивільного судо</w:t>
      </w:r>
      <w:r w:rsidRPr="00A849A6">
        <w:rPr>
          <w:rFonts w:ascii="Times New Roman" w:hAnsi="Times New Roman" w:cs="Times New Roman"/>
          <w:sz w:val="20"/>
          <w:szCs w:val="20"/>
        </w:rPr>
        <w:softHyphen/>
        <w:t>чинства;</w:t>
      </w:r>
    </w:p>
    <w:p w:rsidR="000C4EE6" w:rsidRPr="00A849A6" w:rsidRDefault="000C4EE6" w:rsidP="00A56DCE">
      <w:pPr>
        <w:pStyle w:val="a3"/>
        <w:ind w:left="-142" w:firstLine="284"/>
        <w:rPr>
          <w:rFonts w:ascii="Times New Roman" w:hAnsi="Times New Roman" w:cs="Times New Roman"/>
          <w:sz w:val="20"/>
          <w:szCs w:val="20"/>
        </w:rPr>
      </w:pPr>
      <w:r w:rsidRPr="00A849A6">
        <w:rPr>
          <w:rFonts w:ascii="Times New Roman" w:hAnsi="Times New Roman" w:cs="Times New Roman"/>
          <w:sz w:val="20"/>
          <w:szCs w:val="20"/>
        </w:rPr>
        <w:t>права на участь в судовому розгляді;</w:t>
      </w:r>
    </w:p>
    <w:p w:rsidR="000C4EE6" w:rsidRPr="00A849A6" w:rsidRDefault="000C4EE6" w:rsidP="00A56DCE">
      <w:pPr>
        <w:pStyle w:val="a3"/>
        <w:ind w:left="-142" w:firstLine="284"/>
        <w:rPr>
          <w:rFonts w:ascii="Times New Roman" w:hAnsi="Times New Roman" w:cs="Times New Roman"/>
          <w:sz w:val="20"/>
          <w:szCs w:val="20"/>
        </w:rPr>
      </w:pPr>
      <w:r w:rsidRPr="00A849A6">
        <w:rPr>
          <w:rFonts w:ascii="Times New Roman" w:hAnsi="Times New Roman" w:cs="Times New Roman"/>
          <w:sz w:val="20"/>
          <w:szCs w:val="20"/>
        </w:rPr>
        <w:t>права, що забезпечують сторонам судовий захист в широкому значенні.</w:t>
      </w:r>
    </w:p>
    <w:p w:rsidR="000C4EE6" w:rsidRPr="00A849A6" w:rsidRDefault="000C4EE6" w:rsidP="00A56DCE">
      <w:pPr>
        <w:pStyle w:val="a3"/>
        <w:ind w:left="-142" w:firstLine="284"/>
        <w:rPr>
          <w:rFonts w:ascii="Times New Roman" w:hAnsi="Times New Roman" w:cs="Times New Roman"/>
          <w:sz w:val="20"/>
          <w:szCs w:val="20"/>
        </w:rPr>
      </w:pPr>
      <w:r w:rsidRPr="00A849A6">
        <w:rPr>
          <w:rFonts w:ascii="Times New Roman" w:hAnsi="Times New Roman" w:cs="Times New Roman"/>
          <w:sz w:val="20"/>
          <w:szCs w:val="20"/>
        </w:rPr>
        <w:t>Важливою ознакою, що характеризує суб'єктивне цивільне процесуальне право, є його тісний органічний зв'язок з пр</w:t>
      </w:r>
      <w:r w:rsidRPr="00A849A6">
        <w:rPr>
          <w:rFonts w:ascii="Times New Roman" w:hAnsi="Times New Roman" w:cs="Times New Roman"/>
          <w:sz w:val="20"/>
          <w:szCs w:val="20"/>
        </w:rPr>
        <w:t>о</w:t>
      </w:r>
      <w:r w:rsidRPr="00A849A6">
        <w:rPr>
          <w:rFonts w:ascii="Times New Roman" w:hAnsi="Times New Roman" w:cs="Times New Roman"/>
          <w:sz w:val="20"/>
          <w:szCs w:val="20"/>
        </w:rPr>
        <w:t>цесуальними обов'язками осіб, наділених правами. Для належного здійснення прав процесуальний закон встановлює пор</w:t>
      </w:r>
      <w:r w:rsidRPr="00A849A6">
        <w:rPr>
          <w:rFonts w:ascii="Times New Roman" w:hAnsi="Times New Roman" w:cs="Times New Roman"/>
          <w:sz w:val="20"/>
          <w:szCs w:val="20"/>
        </w:rPr>
        <w:t>я</w:t>
      </w:r>
      <w:r w:rsidRPr="00A849A6">
        <w:rPr>
          <w:rFonts w:ascii="Times New Roman" w:hAnsi="Times New Roman" w:cs="Times New Roman"/>
          <w:sz w:val="20"/>
          <w:szCs w:val="20"/>
        </w:rPr>
        <w:t>док, способи і межі їх реалізації, зводячи їх тим самим в ранг процесуальних обов'язків.</w:t>
      </w:r>
    </w:p>
    <w:p w:rsidR="000C4EE6" w:rsidRPr="00A849A6" w:rsidRDefault="000C4EE6" w:rsidP="00A56DCE">
      <w:pPr>
        <w:pStyle w:val="a3"/>
        <w:ind w:left="-142" w:firstLine="284"/>
        <w:rPr>
          <w:rFonts w:ascii="Times New Roman" w:hAnsi="Times New Roman" w:cs="Times New Roman"/>
          <w:sz w:val="20"/>
          <w:szCs w:val="20"/>
        </w:rPr>
      </w:pPr>
      <w:r w:rsidRPr="00A849A6">
        <w:rPr>
          <w:rFonts w:ascii="Times New Roman" w:hAnsi="Times New Roman" w:cs="Times New Roman"/>
          <w:sz w:val="20"/>
          <w:szCs w:val="20"/>
        </w:rPr>
        <w:t>Однією з актуальних проблем цивільного процесу є проблема захисту процесуальних прав, зокрема, зловживання пр</w:t>
      </w:r>
      <w:r w:rsidRPr="00A849A6">
        <w:rPr>
          <w:rFonts w:ascii="Times New Roman" w:hAnsi="Times New Roman" w:cs="Times New Roman"/>
          <w:sz w:val="20"/>
          <w:szCs w:val="20"/>
        </w:rPr>
        <w:t>о</w:t>
      </w:r>
      <w:r w:rsidRPr="00A849A6">
        <w:rPr>
          <w:rFonts w:ascii="Times New Roman" w:hAnsi="Times New Roman" w:cs="Times New Roman"/>
          <w:sz w:val="20"/>
          <w:szCs w:val="20"/>
        </w:rPr>
        <w:t>цесуальними правами.</w:t>
      </w:r>
    </w:p>
    <w:p w:rsidR="000C4EE6" w:rsidRPr="00A849A6" w:rsidRDefault="000C4EE6" w:rsidP="00A56DCE">
      <w:pPr>
        <w:pStyle w:val="a3"/>
        <w:ind w:left="-142" w:firstLine="284"/>
        <w:rPr>
          <w:rFonts w:ascii="Times New Roman" w:hAnsi="Times New Roman" w:cs="Times New Roman"/>
          <w:sz w:val="20"/>
          <w:szCs w:val="20"/>
        </w:rPr>
      </w:pPr>
      <w:r w:rsidRPr="00A849A6">
        <w:rPr>
          <w:rFonts w:ascii="Times New Roman" w:hAnsi="Times New Roman" w:cs="Times New Roman"/>
          <w:sz w:val="20"/>
          <w:szCs w:val="20"/>
        </w:rPr>
        <w:t>Зловживання процесуальним правом — це особливий різновид цивільного процесуального правопорушення, що пол</w:t>
      </w:r>
      <w:r w:rsidRPr="00A849A6">
        <w:rPr>
          <w:rFonts w:ascii="Times New Roman" w:hAnsi="Times New Roman" w:cs="Times New Roman"/>
          <w:sz w:val="20"/>
          <w:szCs w:val="20"/>
        </w:rPr>
        <w:t>я</w:t>
      </w:r>
      <w:r w:rsidRPr="00A849A6">
        <w:rPr>
          <w:rFonts w:ascii="Times New Roman" w:hAnsi="Times New Roman" w:cs="Times New Roman"/>
          <w:sz w:val="20"/>
          <w:szCs w:val="20"/>
        </w:rPr>
        <w:t>гає в проти</w:t>
      </w:r>
      <w:r w:rsidRPr="00A849A6">
        <w:rPr>
          <w:rFonts w:ascii="Times New Roman" w:hAnsi="Times New Roman" w:cs="Times New Roman"/>
          <w:sz w:val="20"/>
          <w:szCs w:val="20"/>
        </w:rPr>
        <w:softHyphen/>
        <w:t xml:space="preserve">правному, несумлінному і неналежному використанні особою, яка бере участь у справі (її представником), процесуальних прав, які їй належать, що виражається у винних процесуальних діях (бездіяльності), зовні </w:t>
      </w:r>
      <w:proofErr w:type="spellStart"/>
      <w:r w:rsidRPr="00A849A6">
        <w:rPr>
          <w:rFonts w:ascii="Times New Roman" w:hAnsi="Times New Roman" w:cs="Times New Roman"/>
          <w:sz w:val="20"/>
          <w:szCs w:val="20"/>
        </w:rPr>
        <w:t>відповідаючих</w:t>
      </w:r>
      <w:proofErr w:type="spellEnd"/>
      <w:r w:rsidRPr="00A849A6">
        <w:rPr>
          <w:rFonts w:ascii="Times New Roman" w:hAnsi="Times New Roman" w:cs="Times New Roman"/>
          <w:sz w:val="20"/>
          <w:szCs w:val="20"/>
        </w:rPr>
        <w:t xml:space="preserve"> вимогам цивільних процесуальних норм, але вчинюваних з корисливих або особистих мотивів, що заподіюють шкоду інтересам правосуддя у цивільних справах і (або) інтересам осіб, що беруть участь в справі, або несумлінна поведінка в інших формах, яка тягне за собою застосування заходів цивільного процесуального примусу.</w:t>
      </w:r>
    </w:p>
    <w:p w:rsidR="000C4EE6" w:rsidRPr="00A849A6" w:rsidRDefault="000C4EE6" w:rsidP="00A56DCE">
      <w:pPr>
        <w:pStyle w:val="a3"/>
        <w:ind w:left="-142" w:firstLine="284"/>
        <w:rPr>
          <w:rFonts w:ascii="Times New Roman" w:hAnsi="Times New Roman" w:cs="Times New Roman"/>
          <w:sz w:val="20"/>
          <w:szCs w:val="20"/>
        </w:rPr>
      </w:pPr>
      <w:r w:rsidRPr="00A849A6">
        <w:rPr>
          <w:rFonts w:ascii="Times New Roman" w:hAnsi="Times New Roman" w:cs="Times New Roman"/>
          <w:sz w:val="20"/>
          <w:szCs w:val="20"/>
        </w:rPr>
        <w:t>Наслідки зловживання правом — це застосування заходів цивільної процесуальної відповідальності і інших заходів ц</w:t>
      </w:r>
      <w:r w:rsidRPr="00A849A6">
        <w:rPr>
          <w:rFonts w:ascii="Times New Roman" w:hAnsi="Times New Roman" w:cs="Times New Roman"/>
          <w:sz w:val="20"/>
          <w:szCs w:val="20"/>
        </w:rPr>
        <w:t>и</w:t>
      </w:r>
      <w:r w:rsidRPr="00A849A6">
        <w:rPr>
          <w:rFonts w:ascii="Times New Roman" w:hAnsi="Times New Roman" w:cs="Times New Roman"/>
          <w:sz w:val="20"/>
          <w:szCs w:val="20"/>
        </w:rPr>
        <w:t>вільного процесуального примусу.</w:t>
      </w:r>
    </w:p>
    <w:p w:rsidR="000C4EE6" w:rsidRPr="00A849A6" w:rsidRDefault="000C4EE6" w:rsidP="00A56DCE">
      <w:pPr>
        <w:pStyle w:val="a3"/>
        <w:ind w:left="-142" w:firstLine="284"/>
        <w:rPr>
          <w:rFonts w:ascii="Times New Roman" w:hAnsi="Times New Roman" w:cs="Times New Roman"/>
          <w:sz w:val="20"/>
          <w:szCs w:val="20"/>
        </w:rPr>
      </w:pPr>
      <w:r w:rsidRPr="00A849A6">
        <w:rPr>
          <w:rFonts w:ascii="Times New Roman" w:hAnsi="Times New Roman" w:cs="Times New Roman"/>
          <w:sz w:val="20"/>
          <w:szCs w:val="20"/>
        </w:rPr>
        <w:t>Цивільна процесуальна відповідальність характеризується двома універсальними ознаками: 1) додаткове обтяження особи і 2) негативна оцінка особи правопорушника.</w:t>
      </w:r>
    </w:p>
    <w:p w:rsidR="000C4EE6" w:rsidRPr="00A849A6" w:rsidRDefault="000C4EE6" w:rsidP="00A56DCE">
      <w:pPr>
        <w:pStyle w:val="a3"/>
        <w:ind w:left="-142" w:firstLine="284"/>
        <w:rPr>
          <w:rFonts w:ascii="Times New Roman" w:hAnsi="Times New Roman" w:cs="Times New Roman"/>
          <w:sz w:val="20"/>
          <w:szCs w:val="20"/>
        </w:rPr>
      </w:pPr>
    </w:p>
    <w:p w:rsidR="000C4EE6" w:rsidRPr="00A849A6" w:rsidRDefault="000C4EE6" w:rsidP="00A56DCE">
      <w:pPr>
        <w:pStyle w:val="a3"/>
        <w:ind w:left="-142" w:firstLine="284"/>
        <w:rPr>
          <w:rFonts w:ascii="Times New Roman" w:hAnsi="Times New Roman" w:cs="Times New Roman"/>
          <w:b/>
          <w:sz w:val="20"/>
          <w:szCs w:val="20"/>
          <w:u w:val="single"/>
        </w:rPr>
      </w:pPr>
      <w:r w:rsidRPr="00A849A6">
        <w:rPr>
          <w:rFonts w:ascii="Times New Roman" w:hAnsi="Times New Roman" w:cs="Times New Roman"/>
          <w:b/>
          <w:sz w:val="20"/>
          <w:szCs w:val="20"/>
          <w:u w:val="single"/>
        </w:rPr>
        <w:t>1</w:t>
      </w:r>
      <w:r w:rsidR="005A007E" w:rsidRPr="00A849A6">
        <w:rPr>
          <w:rFonts w:ascii="Times New Roman" w:hAnsi="Times New Roman" w:cs="Times New Roman"/>
          <w:b/>
          <w:sz w:val="20"/>
          <w:szCs w:val="20"/>
          <w:u w:val="single"/>
        </w:rPr>
        <w:t>7</w:t>
      </w:r>
      <w:r w:rsidRPr="00A849A6">
        <w:rPr>
          <w:rFonts w:ascii="Times New Roman" w:hAnsi="Times New Roman" w:cs="Times New Roman"/>
          <w:b/>
          <w:sz w:val="20"/>
          <w:szCs w:val="20"/>
          <w:u w:val="single"/>
        </w:rPr>
        <w:t>. Процесуальна  співучасть  і  його  види. Процесуальні  права  і  обов’язки  співучасників.</w:t>
      </w:r>
    </w:p>
    <w:p w:rsidR="000C4EE6" w:rsidRPr="00A849A6" w:rsidRDefault="000C4EE6" w:rsidP="00A56DCE">
      <w:pPr>
        <w:pStyle w:val="a3"/>
        <w:ind w:left="-142" w:firstLine="284"/>
        <w:rPr>
          <w:rFonts w:ascii="Times New Roman" w:hAnsi="Times New Roman" w:cs="Times New Roman"/>
          <w:sz w:val="20"/>
          <w:szCs w:val="20"/>
        </w:rPr>
      </w:pPr>
      <w:r w:rsidRPr="00A849A6">
        <w:rPr>
          <w:rFonts w:ascii="Times New Roman" w:hAnsi="Times New Roman" w:cs="Times New Roman"/>
          <w:sz w:val="20"/>
          <w:szCs w:val="20"/>
        </w:rPr>
        <w:t>Позов може бути пред'явлений спільно декількома позивачами або до декількох відповідачів. Кожний із позивачів або відповідачів щодо другої сторони діє в цивільному процесі самостійно (ч.1 ст.32ЦПК).</w:t>
      </w:r>
    </w:p>
    <w:p w:rsidR="000C4EE6" w:rsidRPr="00A849A6" w:rsidRDefault="000C4EE6" w:rsidP="00A56DCE">
      <w:pPr>
        <w:pStyle w:val="a3"/>
        <w:ind w:left="-142" w:firstLine="284"/>
        <w:rPr>
          <w:rFonts w:ascii="Times New Roman" w:hAnsi="Times New Roman" w:cs="Times New Roman"/>
          <w:sz w:val="20"/>
          <w:szCs w:val="20"/>
        </w:rPr>
      </w:pPr>
      <w:r w:rsidRPr="00A849A6">
        <w:rPr>
          <w:rFonts w:ascii="Times New Roman" w:hAnsi="Times New Roman" w:cs="Times New Roman"/>
          <w:i/>
          <w:iCs/>
          <w:sz w:val="20"/>
          <w:szCs w:val="20"/>
        </w:rPr>
        <w:lastRenderedPageBreak/>
        <w:t>Процесуальна співучасть </w:t>
      </w:r>
      <w:r w:rsidRPr="00A849A6">
        <w:rPr>
          <w:rFonts w:ascii="Times New Roman" w:hAnsi="Times New Roman" w:cs="Times New Roman"/>
          <w:sz w:val="20"/>
          <w:szCs w:val="20"/>
        </w:rPr>
        <w:t>— участь в одній справі декількох позивачів або декількох відповідачів, інтереси і вимоги яких не виключають один одного.</w:t>
      </w:r>
    </w:p>
    <w:p w:rsidR="000C4EE6" w:rsidRPr="00A849A6" w:rsidRDefault="000C4EE6" w:rsidP="00A56DCE">
      <w:pPr>
        <w:pStyle w:val="a3"/>
        <w:ind w:left="-142" w:firstLine="284"/>
        <w:rPr>
          <w:rFonts w:ascii="Times New Roman" w:hAnsi="Times New Roman" w:cs="Times New Roman"/>
          <w:sz w:val="20"/>
          <w:szCs w:val="20"/>
        </w:rPr>
      </w:pPr>
      <w:r w:rsidRPr="00A849A6">
        <w:rPr>
          <w:rFonts w:ascii="Times New Roman" w:hAnsi="Times New Roman" w:cs="Times New Roman"/>
          <w:sz w:val="20"/>
          <w:szCs w:val="20"/>
        </w:rPr>
        <w:t>Співучасть як самостійний процесуальний інститут характеризується наступними ознаками:</w:t>
      </w:r>
    </w:p>
    <w:p w:rsidR="000C4EE6" w:rsidRPr="00A849A6" w:rsidRDefault="000C4EE6" w:rsidP="00A56DCE">
      <w:pPr>
        <w:pStyle w:val="a3"/>
        <w:ind w:left="-142" w:firstLine="284"/>
        <w:rPr>
          <w:rFonts w:ascii="Times New Roman" w:hAnsi="Times New Roman" w:cs="Times New Roman"/>
          <w:sz w:val="20"/>
          <w:szCs w:val="20"/>
        </w:rPr>
      </w:pPr>
      <w:r w:rsidRPr="00A849A6">
        <w:rPr>
          <w:rFonts w:ascii="Times New Roman" w:hAnsi="Times New Roman" w:cs="Times New Roman"/>
          <w:sz w:val="20"/>
          <w:szCs w:val="20"/>
        </w:rPr>
        <w:t>1) співучасники є передбаченими суб'єктами тих спірних мате</w:t>
      </w:r>
      <w:r w:rsidRPr="00A849A6">
        <w:rPr>
          <w:rFonts w:ascii="Times New Roman" w:hAnsi="Times New Roman" w:cs="Times New Roman"/>
          <w:sz w:val="20"/>
          <w:szCs w:val="20"/>
        </w:rPr>
        <w:softHyphen/>
        <w:t>ріальних правовідносин, які входять у предмет судового розгляду;</w:t>
      </w:r>
    </w:p>
    <w:p w:rsidR="000C4EE6" w:rsidRPr="00A849A6" w:rsidRDefault="000C4EE6" w:rsidP="00A56DCE">
      <w:pPr>
        <w:pStyle w:val="a3"/>
        <w:ind w:left="-142" w:firstLine="284"/>
        <w:rPr>
          <w:rFonts w:ascii="Times New Roman" w:hAnsi="Times New Roman" w:cs="Times New Roman"/>
          <w:sz w:val="20"/>
          <w:szCs w:val="20"/>
        </w:rPr>
      </w:pPr>
      <w:r w:rsidRPr="00A849A6">
        <w:rPr>
          <w:rFonts w:ascii="Times New Roman" w:hAnsi="Times New Roman" w:cs="Times New Roman"/>
          <w:sz w:val="20"/>
          <w:szCs w:val="20"/>
        </w:rPr>
        <w:t>2) співучасники — особи, які беруть участь в одному і тому ж судочинстві;</w:t>
      </w:r>
    </w:p>
    <w:p w:rsidR="000C4EE6" w:rsidRPr="00A849A6" w:rsidRDefault="000C4EE6" w:rsidP="00A56DCE">
      <w:pPr>
        <w:pStyle w:val="a3"/>
        <w:ind w:left="-142" w:firstLine="284"/>
        <w:rPr>
          <w:rFonts w:ascii="Times New Roman" w:hAnsi="Times New Roman" w:cs="Times New Roman"/>
          <w:sz w:val="20"/>
          <w:szCs w:val="20"/>
        </w:rPr>
      </w:pPr>
      <w:r w:rsidRPr="00A849A6">
        <w:rPr>
          <w:rFonts w:ascii="Times New Roman" w:hAnsi="Times New Roman" w:cs="Times New Roman"/>
          <w:sz w:val="20"/>
          <w:szCs w:val="20"/>
        </w:rPr>
        <w:t>3) право вимоги або обов'язок одного з учасників не виключає права вимоги або обов'язку інших співучасників.</w:t>
      </w:r>
    </w:p>
    <w:p w:rsidR="000C4EE6" w:rsidRPr="00A849A6" w:rsidRDefault="000C4EE6" w:rsidP="00A56DCE">
      <w:pPr>
        <w:pStyle w:val="a3"/>
        <w:ind w:left="-142" w:firstLine="284"/>
        <w:rPr>
          <w:rFonts w:ascii="Times New Roman" w:hAnsi="Times New Roman" w:cs="Times New Roman"/>
          <w:sz w:val="20"/>
          <w:szCs w:val="20"/>
        </w:rPr>
      </w:pPr>
      <w:r w:rsidRPr="00A849A6">
        <w:rPr>
          <w:rFonts w:ascii="Times New Roman" w:hAnsi="Times New Roman" w:cs="Times New Roman"/>
          <w:b/>
          <w:bCs/>
          <w:sz w:val="20"/>
          <w:szCs w:val="20"/>
        </w:rPr>
        <w:t>Мета процесуальної співучасті </w:t>
      </w:r>
      <w:r w:rsidRPr="00A849A6">
        <w:rPr>
          <w:rFonts w:ascii="Times New Roman" w:hAnsi="Times New Roman" w:cs="Times New Roman"/>
          <w:sz w:val="20"/>
          <w:szCs w:val="20"/>
        </w:rPr>
        <w:t>— найзручніше з погляду економії часу і зусиль суду, а також всіх осіб, які беруть участь у справі, здійснення в цивільному судочинстві задачі по захисту прав і законних інтересів громадян і різного роду органів, об'єднань і організацій.</w:t>
      </w:r>
    </w:p>
    <w:p w:rsidR="000C4EE6" w:rsidRPr="00A849A6" w:rsidRDefault="000C4EE6" w:rsidP="00A56DCE">
      <w:pPr>
        <w:pStyle w:val="a3"/>
        <w:ind w:left="-142" w:firstLine="284"/>
        <w:rPr>
          <w:rFonts w:ascii="Times New Roman" w:hAnsi="Times New Roman" w:cs="Times New Roman"/>
          <w:sz w:val="20"/>
          <w:szCs w:val="20"/>
        </w:rPr>
      </w:pPr>
      <w:r w:rsidRPr="00A849A6">
        <w:rPr>
          <w:rFonts w:ascii="Times New Roman" w:hAnsi="Times New Roman" w:cs="Times New Roman"/>
          <w:sz w:val="20"/>
          <w:szCs w:val="20"/>
        </w:rPr>
        <w:t>При співучасті декілька процесів зливаються в один, внаслідок чого, по-перше, скорочуються (мінімізуються) судові витрати; по-друге, скорочується число судових засідань і, отже, явок учасників процесу до суду; по-третє, економиться час суду на перевірку і оцінку доказового матеріалу, які проводяться тільки один раз; по-четверте, виключається прийняття суперечливих рішень з одних і тих же питань.</w:t>
      </w:r>
    </w:p>
    <w:p w:rsidR="000C4EE6" w:rsidRPr="00A849A6" w:rsidRDefault="000C4EE6" w:rsidP="00A56DCE">
      <w:pPr>
        <w:pStyle w:val="a3"/>
        <w:ind w:left="-142" w:firstLine="284"/>
        <w:rPr>
          <w:rFonts w:ascii="Times New Roman" w:hAnsi="Times New Roman" w:cs="Times New Roman"/>
          <w:sz w:val="20"/>
          <w:szCs w:val="20"/>
        </w:rPr>
      </w:pPr>
      <w:r w:rsidRPr="00A849A6">
        <w:rPr>
          <w:rFonts w:ascii="Times New Roman" w:hAnsi="Times New Roman" w:cs="Times New Roman"/>
          <w:sz w:val="20"/>
          <w:szCs w:val="20"/>
        </w:rPr>
        <w:t>Таким чином, інститут процесуальної співучасті — один з проявів принципів процесуальної економії, законності і о</w:t>
      </w:r>
      <w:r w:rsidRPr="00A849A6">
        <w:rPr>
          <w:rFonts w:ascii="Times New Roman" w:hAnsi="Times New Roman" w:cs="Times New Roman"/>
          <w:sz w:val="20"/>
          <w:szCs w:val="20"/>
        </w:rPr>
        <w:t>б</w:t>
      </w:r>
      <w:r w:rsidRPr="00A849A6">
        <w:rPr>
          <w:rFonts w:ascii="Times New Roman" w:hAnsi="Times New Roman" w:cs="Times New Roman"/>
          <w:sz w:val="20"/>
          <w:szCs w:val="20"/>
        </w:rPr>
        <w:t>ґрунтованості.</w:t>
      </w:r>
    </w:p>
    <w:p w:rsidR="000C4EE6" w:rsidRPr="00A849A6" w:rsidRDefault="000C4EE6" w:rsidP="00A56DCE">
      <w:pPr>
        <w:pStyle w:val="a3"/>
        <w:ind w:left="-142" w:firstLine="284"/>
        <w:rPr>
          <w:rFonts w:ascii="Times New Roman" w:hAnsi="Times New Roman" w:cs="Times New Roman"/>
          <w:sz w:val="20"/>
          <w:szCs w:val="20"/>
        </w:rPr>
      </w:pPr>
      <w:r w:rsidRPr="00A849A6">
        <w:rPr>
          <w:rFonts w:ascii="Times New Roman" w:hAnsi="Times New Roman" w:cs="Times New Roman"/>
          <w:b/>
          <w:bCs/>
          <w:sz w:val="20"/>
          <w:szCs w:val="20"/>
        </w:rPr>
        <w:t>Види цивільної процесуальної співучасті:</w:t>
      </w:r>
    </w:p>
    <w:p w:rsidR="000C4EE6" w:rsidRPr="00A849A6" w:rsidRDefault="000C4EE6" w:rsidP="00A56DCE">
      <w:pPr>
        <w:pStyle w:val="a3"/>
        <w:ind w:left="-142" w:firstLine="284"/>
        <w:rPr>
          <w:rFonts w:ascii="Times New Roman" w:hAnsi="Times New Roman" w:cs="Times New Roman"/>
          <w:sz w:val="20"/>
          <w:szCs w:val="20"/>
        </w:rPr>
      </w:pPr>
      <w:r w:rsidRPr="00A849A6">
        <w:rPr>
          <w:rFonts w:ascii="Times New Roman" w:hAnsi="Times New Roman" w:cs="Times New Roman"/>
          <w:sz w:val="20"/>
          <w:szCs w:val="20"/>
        </w:rPr>
        <w:t>По-перше, залежно від того, на чиїй стороні виступає співучасник, цивільна процесуальна співучасть поділяється на:</w:t>
      </w:r>
    </w:p>
    <w:p w:rsidR="000C4EE6" w:rsidRPr="00A849A6" w:rsidRDefault="000C4EE6" w:rsidP="00A56DCE">
      <w:pPr>
        <w:pStyle w:val="a3"/>
        <w:ind w:left="-142" w:firstLine="284"/>
        <w:rPr>
          <w:rFonts w:ascii="Times New Roman" w:hAnsi="Times New Roman" w:cs="Times New Roman"/>
          <w:sz w:val="20"/>
          <w:szCs w:val="20"/>
        </w:rPr>
      </w:pPr>
      <w:r w:rsidRPr="00A849A6">
        <w:rPr>
          <w:rFonts w:ascii="Times New Roman" w:hAnsi="Times New Roman" w:cs="Times New Roman"/>
          <w:b/>
          <w:bCs/>
          <w:sz w:val="20"/>
          <w:szCs w:val="20"/>
        </w:rPr>
        <w:t>активну </w:t>
      </w:r>
      <w:r w:rsidRPr="00A849A6">
        <w:rPr>
          <w:rFonts w:ascii="Times New Roman" w:hAnsi="Times New Roman" w:cs="Times New Roman"/>
          <w:sz w:val="20"/>
          <w:szCs w:val="20"/>
        </w:rPr>
        <w:t>(на стороні позивача декілька співучасників). Наприклад, у разі пред'явлення позовів про відновлення на р</w:t>
      </w:r>
      <w:r w:rsidRPr="00A849A6">
        <w:rPr>
          <w:rFonts w:ascii="Times New Roman" w:hAnsi="Times New Roman" w:cs="Times New Roman"/>
          <w:sz w:val="20"/>
          <w:szCs w:val="20"/>
        </w:rPr>
        <w:t>о</w:t>
      </w:r>
      <w:r w:rsidRPr="00A849A6">
        <w:rPr>
          <w:rFonts w:ascii="Times New Roman" w:hAnsi="Times New Roman" w:cs="Times New Roman"/>
          <w:sz w:val="20"/>
          <w:szCs w:val="20"/>
        </w:rPr>
        <w:t>боті декількома працівниками, звільненими на одній і тій же підставі, проти одного і того ж працедавця;</w:t>
      </w:r>
    </w:p>
    <w:p w:rsidR="000C4EE6" w:rsidRPr="00A849A6" w:rsidRDefault="000C4EE6" w:rsidP="00A56DCE">
      <w:pPr>
        <w:pStyle w:val="a3"/>
        <w:ind w:left="-142" w:firstLine="284"/>
        <w:rPr>
          <w:rFonts w:ascii="Times New Roman" w:hAnsi="Times New Roman" w:cs="Times New Roman"/>
          <w:sz w:val="20"/>
          <w:szCs w:val="20"/>
        </w:rPr>
      </w:pPr>
      <w:r w:rsidRPr="00A849A6">
        <w:rPr>
          <w:rFonts w:ascii="Times New Roman" w:hAnsi="Times New Roman" w:cs="Times New Roman"/>
          <w:b/>
          <w:bCs/>
          <w:sz w:val="20"/>
          <w:szCs w:val="20"/>
        </w:rPr>
        <w:t>пасивну </w:t>
      </w:r>
      <w:r w:rsidRPr="00A849A6">
        <w:rPr>
          <w:rFonts w:ascii="Times New Roman" w:hAnsi="Times New Roman" w:cs="Times New Roman"/>
          <w:sz w:val="20"/>
          <w:szCs w:val="20"/>
        </w:rPr>
        <w:t>(на стороні відповідача декілька співучасників). На</w:t>
      </w:r>
      <w:r w:rsidRPr="00A849A6">
        <w:rPr>
          <w:rFonts w:ascii="Times New Roman" w:hAnsi="Times New Roman" w:cs="Times New Roman"/>
          <w:sz w:val="20"/>
          <w:szCs w:val="20"/>
        </w:rPr>
        <w:softHyphen/>
        <w:t>приклад, у разі пред'явлення позову одним із співвласників про виділ своєї частки в загальному майні. Як співвідповідачі в цій справі виступають співвласники;</w:t>
      </w:r>
    </w:p>
    <w:p w:rsidR="000C4EE6" w:rsidRPr="00A849A6" w:rsidRDefault="000C4EE6" w:rsidP="00A56DCE">
      <w:pPr>
        <w:pStyle w:val="a3"/>
        <w:ind w:left="-142" w:firstLine="284"/>
        <w:rPr>
          <w:rFonts w:ascii="Times New Roman" w:hAnsi="Times New Roman" w:cs="Times New Roman"/>
          <w:sz w:val="20"/>
          <w:szCs w:val="20"/>
        </w:rPr>
      </w:pPr>
      <w:r w:rsidRPr="00A849A6">
        <w:rPr>
          <w:rFonts w:ascii="Times New Roman" w:hAnsi="Times New Roman" w:cs="Times New Roman"/>
          <w:b/>
          <w:bCs/>
          <w:sz w:val="20"/>
          <w:szCs w:val="20"/>
        </w:rPr>
        <w:t>змішану </w:t>
      </w:r>
      <w:r w:rsidRPr="00A849A6">
        <w:rPr>
          <w:rFonts w:ascii="Times New Roman" w:hAnsi="Times New Roman" w:cs="Times New Roman"/>
          <w:sz w:val="20"/>
          <w:szCs w:val="20"/>
        </w:rPr>
        <w:t xml:space="preserve">(і на стороні позивача, і на стороні відповідача декілька осіб). Наприклад, пред'явлення позову про звільнення від арешту (виключення з опису) загального майна. Співпозивачами в такій справі виступають співвласники арештованого майна, а співвідповідачами — боржник, по боргах якого описано майно, і </w:t>
      </w:r>
      <w:proofErr w:type="spellStart"/>
      <w:r w:rsidRPr="00A849A6">
        <w:rPr>
          <w:rFonts w:ascii="Times New Roman" w:hAnsi="Times New Roman" w:cs="Times New Roman"/>
          <w:sz w:val="20"/>
          <w:szCs w:val="20"/>
        </w:rPr>
        <w:t>стягувач</w:t>
      </w:r>
      <w:proofErr w:type="spellEnd"/>
      <w:r w:rsidRPr="00A849A6">
        <w:rPr>
          <w:rFonts w:ascii="Times New Roman" w:hAnsi="Times New Roman" w:cs="Times New Roman"/>
          <w:sz w:val="20"/>
          <w:szCs w:val="20"/>
        </w:rPr>
        <w:t>, тобто особа, на користь якої описано майно.</w:t>
      </w:r>
    </w:p>
    <w:p w:rsidR="000C4EE6" w:rsidRPr="00A849A6" w:rsidRDefault="000C4EE6" w:rsidP="00A56DCE">
      <w:pPr>
        <w:pStyle w:val="a3"/>
        <w:ind w:left="-142" w:firstLine="284"/>
        <w:rPr>
          <w:rFonts w:ascii="Times New Roman" w:hAnsi="Times New Roman" w:cs="Times New Roman"/>
          <w:sz w:val="20"/>
          <w:szCs w:val="20"/>
        </w:rPr>
      </w:pPr>
      <w:r w:rsidRPr="00A849A6">
        <w:rPr>
          <w:rFonts w:ascii="Times New Roman" w:hAnsi="Times New Roman" w:cs="Times New Roman"/>
          <w:sz w:val="20"/>
          <w:szCs w:val="20"/>
        </w:rPr>
        <w:t>По-друге, залежно від обов'язковості залучення осіб цивільна процесуальна співучасть може бути необхідною (обов'я</w:t>
      </w:r>
      <w:r w:rsidRPr="00A849A6">
        <w:rPr>
          <w:rFonts w:ascii="Times New Roman" w:hAnsi="Times New Roman" w:cs="Times New Roman"/>
          <w:sz w:val="20"/>
          <w:szCs w:val="20"/>
        </w:rPr>
        <w:t>з</w:t>
      </w:r>
      <w:r w:rsidRPr="00A849A6">
        <w:rPr>
          <w:rFonts w:ascii="Times New Roman" w:hAnsi="Times New Roman" w:cs="Times New Roman"/>
          <w:sz w:val="20"/>
          <w:szCs w:val="20"/>
        </w:rPr>
        <w:t>ковою) і факультативною (необов'язковою). Правовою підставою цієї класифікації служить ч.2 ст.32 ГПК. Відповідно до вказаної норми процесуальна співучасть допускається, якщо: 1) предметом спору є спільні права чи обов'язки кількох позивачів або відповідачів (право спільної власності); 2) позовні вимоги випливають з однієї підстави (сумісне спричине</w:t>
      </w:r>
      <w:r w:rsidRPr="00A849A6">
        <w:rPr>
          <w:rFonts w:ascii="Times New Roman" w:hAnsi="Times New Roman" w:cs="Times New Roman"/>
          <w:sz w:val="20"/>
          <w:szCs w:val="20"/>
        </w:rPr>
        <w:t>н</w:t>
      </w:r>
      <w:r w:rsidRPr="00A849A6">
        <w:rPr>
          <w:rFonts w:ascii="Times New Roman" w:hAnsi="Times New Roman" w:cs="Times New Roman"/>
          <w:sz w:val="20"/>
          <w:szCs w:val="20"/>
        </w:rPr>
        <w:t>ня шкоди); 3) вимоги однорідні, хоча і не тотожні за підставами і предметом (позови про виплату заробітної плати до одного працедавця).</w:t>
      </w:r>
    </w:p>
    <w:p w:rsidR="000C4EE6" w:rsidRPr="00A849A6" w:rsidRDefault="000C4EE6" w:rsidP="00A56DCE">
      <w:pPr>
        <w:pStyle w:val="a3"/>
        <w:ind w:left="-142" w:firstLine="284"/>
        <w:rPr>
          <w:rFonts w:ascii="Times New Roman" w:hAnsi="Times New Roman" w:cs="Times New Roman"/>
          <w:sz w:val="20"/>
          <w:szCs w:val="20"/>
        </w:rPr>
      </w:pPr>
      <w:r w:rsidRPr="00A849A6">
        <w:rPr>
          <w:rFonts w:ascii="Times New Roman" w:hAnsi="Times New Roman" w:cs="Times New Roman"/>
          <w:i/>
          <w:iCs/>
          <w:sz w:val="20"/>
          <w:szCs w:val="20"/>
        </w:rPr>
        <w:t>Необхідна співучасть </w:t>
      </w:r>
      <w:r w:rsidRPr="00A849A6">
        <w:rPr>
          <w:rFonts w:ascii="Times New Roman" w:hAnsi="Times New Roman" w:cs="Times New Roman"/>
          <w:sz w:val="20"/>
          <w:szCs w:val="20"/>
        </w:rPr>
        <w:t>— обов'язкова участь у справі всіх суб'єктів спірного правовідношення в якості позивачів або в</w:t>
      </w:r>
      <w:r w:rsidRPr="00A849A6">
        <w:rPr>
          <w:rFonts w:ascii="Times New Roman" w:hAnsi="Times New Roman" w:cs="Times New Roman"/>
          <w:sz w:val="20"/>
          <w:szCs w:val="20"/>
        </w:rPr>
        <w:t>і</w:t>
      </w:r>
      <w:r w:rsidRPr="00A849A6">
        <w:rPr>
          <w:rFonts w:ascii="Times New Roman" w:hAnsi="Times New Roman" w:cs="Times New Roman"/>
          <w:sz w:val="20"/>
          <w:szCs w:val="20"/>
        </w:rPr>
        <w:t>дповідачів.</w:t>
      </w:r>
    </w:p>
    <w:p w:rsidR="000C4EE6" w:rsidRPr="00A849A6" w:rsidRDefault="000C4EE6" w:rsidP="00A56DCE">
      <w:pPr>
        <w:pStyle w:val="a3"/>
        <w:ind w:left="-142" w:firstLine="284"/>
        <w:rPr>
          <w:rFonts w:ascii="Times New Roman" w:hAnsi="Times New Roman" w:cs="Times New Roman"/>
          <w:sz w:val="20"/>
          <w:szCs w:val="20"/>
        </w:rPr>
      </w:pPr>
      <w:r w:rsidRPr="00A849A6">
        <w:rPr>
          <w:rFonts w:ascii="Times New Roman" w:hAnsi="Times New Roman" w:cs="Times New Roman"/>
          <w:sz w:val="20"/>
          <w:szCs w:val="20"/>
        </w:rPr>
        <w:t>Цивільне процесуальне законодавство не дає переліку випадків обов'язкової співучасті і вказівок на її підстави. Проте в судовій практиці встановилося правило, згідно з яким обов'язкова співучасть повинна мати місце у всіх тих випадках, коли в основі вимоги декількох позивачів або до декількох відповідачів лежить спільне право або спільний обов'язок.</w:t>
      </w:r>
    </w:p>
    <w:p w:rsidR="000C4EE6" w:rsidRPr="00A849A6" w:rsidRDefault="000C4EE6" w:rsidP="00A56DCE">
      <w:pPr>
        <w:pStyle w:val="a3"/>
        <w:ind w:left="-142" w:firstLine="284"/>
        <w:rPr>
          <w:rFonts w:ascii="Times New Roman" w:hAnsi="Times New Roman" w:cs="Times New Roman"/>
          <w:sz w:val="20"/>
          <w:szCs w:val="20"/>
        </w:rPr>
      </w:pPr>
      <w:r w:rsidRPr="00A849A6">
        <w:rPr>
          <w:rFonts w:ascii="Times New Roman" w:hAnsi="Times New Roman" w:cs="Times New Roman"/>
          <w:sz w:val="20"/>
          <w:szCs w:val="20"/>
        </w:rPr>
        <w:t>Необхідна співучасть є обов'язковою в наступних справах: 1) про спільну (сумісну і часткову) власність; 2) про спа</w:t>
      </w:r>
      <w:r w:rsidRPr="00A849A6">
        <w:rPr>
          <w:rFonts w:ascii="Times New Roman" w:hAnsi="Times New Roman" w:cs="Times New Roman"/>
          <w:sz w:val="20"/>
          <w:szCs w:val="20"/>
        </w:rPr>
        <w:t>д</w:t>
      </w:r>
      <w:r w:rsidRPr="00A849A6">
        <w:rPr>
          <w:rFonts w:ascii="Times New Roman" w:hAnsi="Times New Roman" w:cs="Times New Roman"/>
          <w:sz w:val="20"/>
          <w:szCs w:val="20"/>
        </w:rPr>
        <w:t>щину; 3) про авторські і суміжні права, якщо це результат праці декількох осіб; 4) у позовах про виключення майна з оп</w:t>
      </w:r>
      <w:r w:rsidRPr="00A849A6">
        <w:rPr>
          <w:rFonts w:ascii="Times New Roman" w:hAnsi="Times New Roman" w:cs="Times New Roman"/>
          <w:sz w:val="20"/>
          <w:szCs w:val="20"/>
        </w:rPr>
        <w:t>и</w:t>
      </w:r>
      <w:r w:rsidRPr="00A849A6">
        <w:rPr>
          <w:rFonts w:ascii="Times New Roman" w:hAnsi="Times New Roman" w:cs="Times New Roman"/>
          <w:sz w:val="20"/>
          <w:szCs w:val="20"/>
        </w:rPr>
        <w:t>су; 5) про захист честі, гідності і ділової репутації; 6) про право користування житловими приміщеннями і ін.</w:t>
      </w:r>
    </w:p>
    <w:p w:rsidR="000C4EE6" w:rsidRPr="00A849A6" w:rsidRDefault="000C4EE6" w:rsidP="00A56DCE">
      <w:pPr>
        <w:pStyle w:val="a3"/>
        <w:ind w:left="-142" w:firstLine="284"/>
        <w:rPr>
          <w:rFonts w:ascii="Times New Roman" w:hAnsi="Times New Roman" w:cs="Times New Roman"/>
          <w:sz w:val="20"/>
          <w:szCs w:val="20"/>
        </w:rPr>
      </w:pPr>
      <w:r w:rsidRPr="00A849A6">
        <w:rPr>
          <w:rFonts w:ascii="Times New Roman" w:hAnsi="Times New Roman" w:cs="Times New Roman"/>
          <w:sz w:val="20"/>
          <w:szCs w:val="20"/>
        </w:rPr>
        <w:t>Суть необхідної співучасті полягає в тому, що участь в судочинстві кожного співучасника необхідна. Проте питання про те, чи має право суд на свій розсуд залучити у разі обов'язкової співучасті тих співпозивачів, які не заявили позов разом з первинним позивачем і не звернулися до суду за захистом, законодавчо не вирішене. Рішення цього питання п</w:t>
      </w:r>
      <w:r w:rsidRPr="00A849A6">
        <w:rPr>
          <w:rFonts w:ascii="Times New Roman" w:hAnsi="Times New Roman" w:cs="Times New Roman"/>
          <w:sz w:val="20"/>
          <w:szCs w:val="20"/>
        </w:rPr>
        <w:t>о</w:t>
      </w:r>
      <w:r w:rsidRPr="00A849A6">
        <w:rPr>
          <w:rFonts w:ascii="Times New Roman" w:hAnsi="Times New Roman" w:cs="Times New Roman"/>
          <w:sz w:val="20"/>
          <w:szCs w:val="20"/>
        </w:rPr>
        <w:t xml:space="preserve">винне бути обумовлено наступними двома обставинами: по-перше, дією в цивільному процесуальному праві принципу </w:t>
      </w:r>
      <w:proofErr w:type="spellStart"/>
      <w:r w:rsidRPr="00A849A6">
        <w:rPr>
          <w:rFonts w:ascii="Times New Roman" w:hAnsi="Times New Roman" w:cs="Times New Roman"/>
          <w:sz w:val="20"/>
          <w:szCs w:val="20"/>
        </w:rPr>
        <w:t>диспозитивності</w:t>
      </w:r>
      <w:proofErr w:type="spellEnd"/>
      <w:r w:rsidRPr="00A849A6">
        <w:rPr>
          <w:rFonts w:ascii="Times New Roman" w:hAnsi="Times New Roman" w:cs="Times New Roman"/>
          <w:sz w:val="20"/>
          <w:szCs w:val="20"/>
        </w:rPr>
        <w:t xml:space="preserve"> і, по-друге, визнанням у сучасному суспільному і юридичному бутті приватного права і приватної власн</w:t>
      </w:r>
      <w:r w:rsidRPr="00A849A6">
        <w:rPr>
          <w:rFonts w:ascii="Times New Roman" w:hAnsi="Times New Roman" w:cs="Times New Roman"/>
          <w:sz w:val="20"/>
          <w:szCs w:val="20"/>
        </w:rPr>
        <w:t>о</w:t>
      </w:r>
      <w:r w:rsidRPr="00A849A6">
        <w:rPr>
          <w:rFonts w:ascii="Times New Roman" w:hAnsi="Times New Roman" w:cs="Times New Roman"/>
          <w:sz w:val="20"/>
          <w:szCs w:val="20"/>
        </w:rPr>
        <w:t>сті. Враховуючи обидва ці чинники, при необхідній співучасті суд має право залучати в процес співпозивачів лише з їхньої згоди.</w:t>
      </w:r>
    </w:p>
    <w:p w:rsidR="000C4EE6" w:rsidRPr="00A849A6" w:rsidRDefault="000C4EE6" w:rsidP="00A56DCE">
      <w:pPr>
        <w:pStyle w:val="a3"/>
        <w:ind w:left="-142" w:firstLine="284"/>
        <w:rPr>
          <w:rFonts w:ascii="Times New Roman" w:hAnsi="Times New Roman" w:cs="Times New Roman"/>
          <w:sz w:val="20"/>
          <w:szCs w:val="20"/>
        </w:rPr>
      </w:pPr>
      <w:r w:rsidRPr="00A849A6">
        <w:rPr>
          <w:rFonts w:ascii="Times New Roman" w:hAnsi="Times New Roman" w:cs="Times New Roman"/>
          <w:i/>
          <w:iCs/>
          <w:sz w:val="20"/>
          <w:szCs w:val="20"/>
        </w:rPr>
        <w:t>Співучасть факультативна, </w:t>
      </w:r>
      <w:r w:rsidRPr="00A849A6">
        <w:rPr>
          <w:rFonts w:ascii="Times New Roman" w:hAnsi="Times New Roman" w:cs="Times New Roman"/>
          <w:sz w:val="20"/>
          <w:szCs w:val="20"/>
        </w:rPr>
        <w:t>якщо вимоги декількох позивачів або одного позивача до декількох відповідачів можуть бути розглянуті і здійснені незалежно одна від одної.</w:t>
      </w:r>
    </w:p>
    <w:p w:rsidR="000C4EE6" w:rsidRPr="00A849A6" w:rsidRDefault="000C4EE6" w:rsidP="00A56DCE">
      <w:pPr>
        <w:pStyle w:val="a3"/>
        <w:ind w:left="-142" w:firstLine="284"/>
        <w:rPr>
          <w:rFonts w:ascii="Times New Roman" w:hAnsi="Times New Roman" w:cs="Times New Roman"/>
          <w:sz w:val="20"/>
          <w:szCs w:val="20"/>
        </w:rPr>
      </w:pPr>
      <w:r w:rsidRPr="00A849A6">
        <w:rPr>
          <w:rFonts w:ascii="Times New Roman" w:hAnsi="Times New Roman" w:cs="Times New Roman"/>
          <w:sz w:val="20"/>
          <w:szCs w:val="20"/>
        </w:rPr>
        <w:t>Для використання факультативної співучасті необхідно встановити:</w:t>
      </w:r>
    </w:p>
    <w:p w:rsidR="000C4EE6" w:rsidRPr="00A849A6" w:rsidRDefault="000C4EE6" w:rsidP="00A56DCE">
      <w:pPr>
        <w:pStyle w:val="a3"/>
        <w:ind w:left="-142" w:firstLine="284"/>
        <w:rPr>
          <w:rFonts w:ascii="Times New Roman" w:hAnsi="Times New Roman" w:cs="Times New Roman"/>
          <w:sz w:val="20"/>
          <w:szCs w:val="20"/>
        </w:rPr>
      </w:pPr>
      <w:r w:rsidRPr="00A849A6">
        <w:rPr>
          <w:rFonts w:ascii="Times New Roman" w:hAnsi="Times New Roman" w:cs="Times New Roman"/>
          <w:sz w:val="20"/>
          <w:szCs w:val="20"/>
        </w:rPr>
        <w:t>однорідність справ, що знаходяться у провадженні суду, яка визначається схожим предметом позовних вимог (відно</w:t>
      </w:r>
      <w:r w:rsidRPr="00A849A6">
        <w:rPr>
          <w:rFonts w:ascii="Times New Roman" w:hAnsi="Times New Roman" w:cs="Times New Roman"/>
          <w:sz w:val="20"/>
          <w:szCs w:val="20"/>
        </w:rPr>
        <w:t>в</w:t>
      </w:r>
      <w:r w:rsidRPr="00A849A6">
        <w:rPr>
          <w:rFonts w:ascii="Times New Roman" w:hAnsi="Times New Roman" w:cs="Times New Roman"/>
          <w:sz w:val="20"/>
          <w:szCs w:val="20"/>
        </w:rPr>
        <w:t>лення на роботі), підставою позову (єдина підстава звільнення декількох осіб — скорочення штатів);</w:t>
      </w:r>
    </w:p>
    <w:p w:rsidR="000C4EE6" w:rsidRPr="00A849A6" w:rsidRDefault="000C4EE6" w:rsidP="00A56DCE">
      <w:pPr>
        <w:pStyle w:val="a3"/>
        <w:ind w:left="-142" w:firstLine="284"/>
        <w:rPr>
          <w:rFonts w:ascii="Times New Roman" w:hAnsi="Times New Roman" w:cs="Times New Roman"/>
          <w:sz w:val="20"/>
          <w:szCs w:val="20"/>
        </w:rPr>
      </w:pPr>
      <w:r w:rsidRPr="00A849A6">
        <w:rPr>
          <w:rFonts w:ascii="Times New Roman" w:hAnsi="Times New Roman" w:cs="Times New Roman"/>
          <w:sz w:val="20"/>
          <w:szCs w:val="20"/>
        </w:rPr>
        <w:t>схожість суб'єктного складу або наявність у провадженні суду декількох справ за позовами одного позивача до різних відповідачів або різних позивачів до одного і того ж відповідача;</w:t>
      </w:r>
    </w:p>
    <w:p w:rsidR="000C4EE6" w:rsidRPr="00A849A6" w:rsidRDefault="000C4EE6" w:rsidP="00A56DCE">
      <w:pPr>
        <w:pStyle w:val="a3"/>
        <w:ind w:left="-142" w:firstLine="284"/>
        <w:rPr>
          <w:rFonts w:ascii="Times New Roman" w:hAnsi="Times New Roman" w:cs="Times New Roman"/>
          <w:sz w:val="20"/>
          <w:szCs w:val="20"/>
        </w:rPr>
      </w:pPr>
      <w:r w:rsidRPr="00A849A6">
        <w:rPr>
          <w:rFonts w:ascii="Times New Roman" w:hAnsi="Times New Roman" w:cs="Times New Roman"/>
          <w:sz w:val="20"/>
          <w:szCs w:val="20"/>
        </w:rPr>
        <w:t>чи сприятиме об'єднання справ більш швидкому і правильному розгляду спору.</w:t>
      </w:r>
    </w:p>
    <w:p w:rsidR="000C4EE6" w:rsidRPr="00A849A6" w:rsidRDefault="000C4EE6" w:rsidP="00A56DCE">
      <w:pPr>
        <w:pStyle w:val="a3"/>
        <w:ind w:left="-142" w:firstLine="284"/>
        <w:rPr>
          <w:rFonts w:ascii="Times New Roman" w:hAnsi="Times New Roman" w:cs="Times New Roman"/>
          <w:sz w:val="20"/>
          <w:szCs w:val="20"/>
        </w:rPr>
      </w:pPr>
      <w:r w:rsidRPr="00A849A6">
        <w:rPr>
          <w:rFonts w:ascii="Times New Roman" w:hAnsi="Times New Roman" w:cs="Times New Roman"/>
          <w:sz w:val="20"/>
          <w:szCs w:val="20"/>
        </w:rPr>
        <w:t>Наприклад, позови батьків до дітей про стягнення аліментів можуть бути пред'явлені як спільно (в одній справі), так і роздільно до кожного з дітей або до всіх одночасно.</w:t>
      </w:r>
    </w:p>
    <w:p w:rsidR="000C4EE6" w:rsidRPr="00A849A6" w:rsidRDefault="000C4EE6" w:rsidP="00A56DCE">
      <w:pPr>
        <w:pStyle w:val="a3"/>
        <w:ind w:left="-142" w:firstLine="284"/>
        <w:rPr>
          <w:rFonts w:ascii="Times New Roman" w:hAnsi="Times New Roman" w:cs="Times New Roman"/>
          <w:sz w:val="20"/>
          <w:szCs w:val="20"/>
        </w:rPr>
      </w:pPr>
      <w:r w:rsidRPr="00A849A6">
        <w:rPr>
          <w:rFonts w:ascii="Times New Roman" w:hAnsi="Times New Roman" w:cs="Times New Roman"/>
          <w:i/>
          <w:iCs/>
          <w:sz w:val="20"/>
          <w:szCs w:val="20"/>
        </w:rPr>
        <w:t>Права і обов'язки співучасників. </w:t>
      </w:r>
      <w:r w:rsidRPr="00A849A6">
        <w:rPr>
          <w:rFonts w:ascii="Times New Roman" w:hAnsi="Times New Roman" w:cs="Times New Roman"/>
          <w:sz w:val="20"/>
          <w:szCs w:val="20"/>
        </w:rPr>
        <w:t>На співучасників розповсюджуються загальні (ст.27 ЦПК) і спеціальні права сторін (ст.31 ЦПК). Разом з тим співучасники в цивільному процесі володіють додатковими правами і несуть додаткові обов'язки (ст.32 ЦПК). Так, до додаткових прав належать наступні:</w:t>
      </w:r>
    </w:p>
    <w:p w:rsidR="000C4EE6" w:rsidRPr="00A849A6" w:rsidRDefault="000C4EE6" w:rsidP="00A56DCE">
      <w:pPr>
        <w:pStyle w:val="a3"/>
        <w:ind w:left="-142" w:firstLine="284"/>
        <w:rPr>
          <w:rFonts w:ascii="Times New Roman" w:hAnsi="Times New Roman" w:cs="Times New Roman"/>
          <w:sz w:val="20"/>
          <w:szCs w:val="20"/>
        </w:rPr>
      </w:pPr>
      <w:r w:rsidRPr="00A849A6">
        <w:rPr>
          <w:rFonts w:ascii="Times New Roman" w:hAnsi="Times New Roman" w:cs="Times New Roman"/>
          <w:sz w:val="20"/>
          <w:szCs w:val="20"/>
        </w:rPr>
        <w:t>співучасники можуть доручити ведення справи одному із співучасників;</w:t>
      </w:r>
    </w:p>
    <w:p w:rsidR="000C4EE6" w:rsidRPr="00A849A6" w:rsidRDefault="000C4EE6" w:rsidP="00A56DCE">
      <w:pPr>
        <w:pStyle w:val="a3"/>
        <w:ind w:left="-142" w:firstLine="284"/>
        <w:rPr>
          <w:rFonts w:ascii="Times New Roman" w:hAnsi="Times New Roman" w:cs="Times New Roman"/>
          <w:sz w:val="20"/>
          <w:szCs w:val="20"/>
        </w:rPr>
      </w:pPr>
      <w:r w:rsidRPr="00A849A6">
        <w:rPr>
          <w:rFonts w:ascii="Times New Roman" w:hAnsi="Times New Roman" w:cs="Times New Roman"/>
          <w:sz w:val="20"/>
          <w:szCs w:val="20"/>
        </w:rPr>
        <w:t>кожний співучасник діє в процесі самостійно і незалежно від іншого співучасника;</w:t>
      </w:r>
    </w:p>
    <w:p w:rsidR="000C4EE6" w:rsidRPr="00A849A6" w:rsidRDefault="000C4EE6" w:rsidP="00A56DCE">
      <w:pPr>
        <w:pStyle w:val="a3"/>
        <w:ind w:left="-142" w:firstLine="284"/>
        <w:rPr>
          <w:rFonts w:ascii="Times New Roman" w:hAnsi="Times New Roman" w:cs="Times New Roman"/>
          <w:sz w:val="20"/>
          <w:szCs w:val="20"/>
        </w:rPr>
      </w:pPr>
      <w:r w:rsidRPr="00A849A6">
        <w:rPr>
          <w:rFonts w:ascii="Times New Roman" w:hAnsi="Times New Roman" w:cs="Times New Roman"/>
          <w:sz w:val="20"/>
          <w:szCs w:val="20"/>
        </w:rPr>
        <w:t>співучасник може приєднатися до апеляційної скарги, якщо він діяв у процесі на тій же стороні, що і особа, яка зверн</w:t>
      </w:r>
      <w:r w:rsidRPr="00A849A6">
        <w:rPr>
          <w:rFonts w:ascii="Times New Roman" w:hAnsi="Times New Roman" w:cs="Times New Roman"/>
          <w:sz w:val="20"/>
          <w:szCs w:val="20"/>
        </w:rPr>
        <w:t>у</w:t>
      </w:r>
      <w:r w:rsidRPr="00A849A6">
        <w:rPr>
          <w:rFonts w:ascii="Times New Roman" w:hAnsi="Times New Roman" w:cs="Times New Roman"/>
          <w:sz w:val="20"/>
          <w:szCs w:val="20"/>
        </w:rPr>
        <w:t>лася із скаргою.</w:t>
      </w:r>
    </w:p>
    <w:p w:rsidR="000C4EE6" w:rsidRPr="00A849A6" w:rsidRDefault="000C4EE6" w:rsidP="00A56DCE">
      <w:pPr>
        <w:pStyle w:val="a3"/>
        <w:ind w:left="-142" w:firstLine="284"/>
        <w:rPr>
          <w:rFonts w:ascii="Times New Roman" w:hAnsi="Times New Roman" w:cs="Times New Roman"/>
          <w:sz w:val="20"/>
          <w:szCs w:val="20"/>
        </w:rPr>
      </w:pPr>
      <w:r w:rsidRPr="00A849A6">
        <w:rPr>
          <w:rFonts w:ascii="Times New Roman" w:hAnsi="Times New Roman" w:cs="Times New Roman"/>
          <w:sz w:val="20"/>
          <w:szCs w:val="20"/>
        </w:rPr>
        <w:t>Реалізація кожним із співучасників процесуальних прав і виконання процесуальних обов'язків створюють процесуальні наслідки тільки для даного співучасника. Наприклад, якщо один із співпозивачів у процесі судового розгляду справи зая</w:t>
      </w:r>
      <w:r w:rsidRPr="00A849A6">
        <w:rPr>
          <w:rFonts w:ascii="Times New Roman" w:hAnsi="Times New Roman" w:cs="Times New Roman"/>
          <w:sz w:val="20"/>
          <w:szCs w:val="20"/>
        </w:rPr>
        <w:t>в</w:t>
      </w:r>
      <w:r w:rsidRPr="00A849A6">
        <w:rPr>
          <w:rFonts w:ascii="Times New Roman" w:hAnsi="Times New Roman" w:cs="Times New Roman"/>
          <w:sz w:val="20"/>
          <w:szCs w:val="20"/>
        </w:rPr>
        <w:lastRenderedPageBreak/>
        <w:t>ляє відмову від позову, то це тягне за собою припинення провадження по справі тільки відносно даного співпозивача. Що ж до решти співпозивачів, то суд зобов'язаний продовжити розгляд справи по суті з тим, щоб винести відповідне рішення.</w:t>
      </w:r>
    </w:p>
    <w:p w:rsidR="000C4EE6" w:rsidRPr="00A849A6" w:rsidRDefault="000C4EE6" w:rsidP="00A56DCE">
      <w:pPr>
        <w:pStyle w:val="a3"/>
        <w:ind w:left="-142" w:firstLine="284"/>
        <w:rPr>
          <w:rFonts w:ascii="Times New Roman" w:hAnsi="Times New Roman" w:cs="Times New Roman"/>
          <w:sz w:val="20"/>
          <w:szCs w:val="20"/>
        </w:rPr>
      </w:pPr>
      <w:r w:rsidRPr="00A849A6">
        <w:rPr>
          <w:rFonts w:ascii="Times New Roman" w:hAnsi="Times New Roman" w:cs="Times New Roman"/>
          <w:sz w:val="20"/>
          <w:szCs w:val="20"/>
        </w:rPr>
        <w:t>Особливістю винесення рішення при процесуальній співучасті є те, що суд виносить не окремі рішення по кожному співучаснику (кожній розглянутій вимозі), а одне рішення, в якому дається відповідь на кожний позов (позовну вимогу). Згідно зі ст. 216 ЦПК суд, ухвалюючи рішення на користь кількох позивачів або проти кількох відповідачів, повинен з</w:t>
      </w:r>
      <w:r w:rsidRPr="00A849A6">
        <w:rPr>
          <w:rFonts w:ascii="Times New Roman" w:hAnsi="Times New Roman" w:cs="Times New Roman"/>
          <w:sz w:val="20"/>
          <w:szCs w:val="20"/>
        </w:rPr>
        <w:t>а</w:t>
      </w:r>
      <w:r w:rsidRPr="00A849A6">
        <w:rPr>
          <w:rFonts w:ascii="Times New Roman" w:hAnsi="Times New Roman" w:cs="Times New Roman"/>
          <w:sz w:val="20"/>
          <w:szCs w:val="20"/>
        </w:rPr>
        <w:t>значити, в якій частині рішення стосується кожного з них, або зазначити, що обов'язок чи право стягнення є солідарним.</w:t>
      </w:r>
    </w:p>
    <w:p w:rsidR="000C4EE6" w:rsidRPr="00A849A6" w:rsidRDefault="000C4EE6" w:rsidP="00A56DCE">
      <w:pPr>
        <w:pStyle w:val="a3"/>
        <w:ind w:left="-142" w:firstLine="284"/>
        <w:rPr>
          <w:rFonts w:ascii="Times New Roman" w:hAnsi="Times New Roman" w:cs="Times New Roman"/>
          <w:sz w:val="20"/>
          <w:szCs w:val="20"/>
        </w:rPr>
      </w:pPr>
    </w:p>
    <w:p w:rsidR="000C4EE6" w:rsidRPr="00A849A6" w:rsidRDefault="005A007E" w:rsidP="00A56DCE">
      <w:pPr>
        <w:pStyle w:val="a3"/>
        <w:ind w:left="-142" w:firstLine="284"/>
        <w:rPr>
          <w:rFonts w:ascii="Times New Roman" w:hAnsi="Times New Roman" w:cs="Times New Roman"/>
          <w:b/>
          <w:sz w:val="20"/>
          <w:szCs w:val="20"/>
          <w:u w:val="single"/>
        </w:rPr>
      </w:pPr>
      <w:r w:rsidRPr="00A849A6">
        <w:rPr>
          <w:rFonts w:ascii="Times New Roman" w:hAnsi="Times New Roman" w:cs="Times New Roman"/>
          <w:b/>
          <w:sz w:val="20"/>
          <w:szCs w:val="20"/>
          <w:u w:val="single"/>
        </w:rPr>
        <w:t>18</w:t>
      </w:r>
      <w:r w:rsidR="000C4EE6" w:rsidRPr="00A849A6">
        <w:rPr>
          <w:rFonts w:ascii="Times New Roman" w:hAnsi="Times New Roman" w:cs="Times New Roman"/>
          <w:b/>
          <w:sz w:val="20"/>
          <w:szCs w:val="20"/>
          <w:u w:val="single"/>
        </w:rPr>
        <w:t>. Поняття  належної і неналежної  сторони. Умови, порядок  і  наслідки  заміни  неналежної  сторони.</w:t>
      </w:r>
    </w:p>
    <w:p w:rsidR="000C4EE6" w:rsidRPr="00A849A6" w:rsidRDefault="000C4EE6" w:rsidP="00A56DCE">
      <w:pPr>
        <w:pStyle w:val="a3"/>
        <w:ind w:left="-142" w:firstLine="284"/>
        <w:rPr>
          <w:rFonts w:ascii="Times New Roman" w:hAnsi="Times New Roman" w:cs="Times New Roman"/>
          <w:sz w:val="20"/>
          <w:szCs w:val="20"/>
        </w:rPr>
      </w:pPr>
      <w:proofErr w:type="spellStart"/>
      <w:r w:rsidRPr="00A849A6">
        <w:rPr>
          <w:rFonts w:ascii="Times New Roman" w:hAnsi="Times New Roman" w:cs="Times New Roman"/>
          <w:sz w:val="20"/>
          <w:szCs w:val="20"/>
        </w:rPr>
        <w:t>Належними </w:t>
      </w:r>
      <w:r w:rsidRPr="00A849A6">
        <w:rPr>
          <w:rFonts w:ascii="Times New Roman" w:hAnsi="Times New Roman" w:cs="Times New Roman"/>
          <w:b/>
          <w:bCs/>
          <w:sz w:val="20"/>
          <w:szCs w:val="20"/>
        </w:rPr>
        <w:t>с</w:t>
      </w:r>
      <w:proofErr w:type="spellEnd"/>
      <w:r w:rsidRPr="00A849A6">
        <w:rPr>
          <w:rFonts w:ascii="Times New Roman" w:hAnsi="Times New Roman" w:cs="Times New Roman"/>
          <w:b/>
          <w:bCs/>
          <w:sz w:val="20"/>
          <w:szCs w:val="20"/>
        </w:rPr>
        <w:t>торонами</w:t>
      </w:r>
      <w:r w:rsidRPr="00A849A6">
        <w:rPr>
          <w:rFonts w:ascii="Times New Roman" w:hAnsi="Times New Roman" w:cs="Times New Roman"/>
          <w:sz w:val="20"/>
          <w:szCs w:val="20"/>
        </w:rPr>
        <w:t xml:space="preserve"> в цивільному процесі будуть суб'єкти переданих на розгляд суду спірних матеріально-правових відносин. За положенням ст. 105 </w:t>
      </w:r>
      <w:proofErr w:type="spellStart"/>
      <w:r w:rsidRPr="00A849A6">
        <w:rPr>
          <w:rFonts w:ascii="Times New Roman" w:hAnsi="Times New Roman" w:cs="Times New Roman"/>
          <w:sz w:val="20"/>
          <w:szCs w:val="20"/>
        </w:rPr>
        <w:t>ЦПК </w:t>
      </w:r>
      <w:r w:rsidRPr="00A849A6">
        <w:rPr>
          <w:rFonts w:ascii="Times New Roman" w:hAnsi="Times New Roman" w:cs="Times New Roman"/>
          <w:b/>
          <w:bCs/>
          <w:sz w:val="20"/>
          <w:szCs w:val="20"/>
        </w:rPr>
        <w:t>належний</w:t>
      </w:r>
      <w:r w:rsidRPr="00A849A6">
        <w:rPr>
          <w:rFonts w:ascii="Times New Roman" w:hAnsi="Times New Roman" w:cs="Times New Roman"/>
          <w:sz w:val="20"/>
          <w:szCs w:val="20"/>
        </w:rPr>
        <w:t> поз</w:t>
      </w:r>
      <w:proofErr w:type="spellEnd"/>
      <w:r w:rsidRPr="00A849A6">
        <w:rPr>
          <w:rFonts w:ascii="Times New Roman" w:hAnsi="Times New Roman" w:cs="Times New Roman"/>
          <w:sz w:val="20"/>
          <w:szCs w:val="20"/>
        </w:rPr>
        <w:t>ивач — особа, якій належить право вимоги; </w:t>
      </w:r>
      <w:r w:rsidRPr="00A849A6">
        <w:rPr>
          <w:rFonts w:ascii="Times New Roman" w:hAnsi="Times New Roman" w:cs="Times New Roman"/>
          <w:b/>
          <w:bCs/>
          <w:sz w:val="20"/>
          <w:szCs w:val="20"/>
        </w:rPr>
        <w:t>належний відповідач</w:t>
      </w:r>
      <w:r w:rsidRPr="00A849A6">
        <w:rPr>
          <w:rFonts w:ascii="Times New Roman" w:hAnsi="Times New Roman" w:cs="Times New Roman"/>
          <w:sz w:val="20"/>
          <w:szCs w:val="20"/>
        </w:rPr>
        <w:t> — особа, котра повинна відповідати за позовом. Тоді не</w:t>
      </w:r>
      <w:r w:rsidRPr="00A849A6">
        <w:rPr>
          <w:rFonts w:ascii="Times New Roman" w:hAnsi="Times New Roman" w:cs="Times New Roman"/>
          <w:b/>
          <w:bCs/>
          <w:sz w:val="20"/>
          <w:szCs w:val="20"/>
        </w:rPr>
        <w:t>належними сторонами</w:t>
      </w:r>
      <w:r w:rsidRPr="00A849A6">
        <w:rPr>
          <w:rFonts w:ascii="Times New Roman" w:hAnsi="Times New Roman" w:cs="Times New Roman"/>
          <w:sz w:val="20"/>
          <w:szCs w:val="20"/>
        </w:rPr>
        <w:t> будуть ті особи, які не є суб'єктами права вимоги чи несення обов'язку.</w:t>
      </w:r>
      <w:r w:rsidRPr="00A849A6">
        <w:rPr>
          <w:rFonts w:ascii="Times New Roman" w:hAnsi="Times New Roman" w:cs="Times New Roman"/>
          <w:sz w:val="20"/>
          <w:szCs w:val="20"/>
        </w:rPr>
        <w:br/>
      </w:r>
      <w:proofErr w:type="spellStart"/>
      <w:r w:rsidRPr="00A849A6">
        <w:rPr>
          <w:rFonts w:ascii="Times New Roman" w:hAnsi="Times New Roman" w:cs="Times New Roman"/>
          <w:sz w:val="20"/>
          <w:szCs w:val="20"/>
        </w:rPr>
        <w:t>Обґрунтуванн</w:t>
      </w:r>
      <w:proofErr w:type="spellEnd"/>
      <w:r w:rsidRPr="00A849A6">
        <w:rPr>
          <w:rFonts w:ascii="Times New Roman" w:hAnsi="Times New Roman" w:cs="Times New Roman"/>
          <w:sz w:val="20"/>
          <w:szCs w:val="20"/>
        </w:rPr>
        <w:t>я </w:t>
      </w:r>
      <w:r w:rsidRPr="00A849A6">
        <w:rPr>
          <w:rFonts w:ascii="Times New Roman" w:hAnsi="Times New Roman" w:cs="Times New Roman"/>
          <w:b/>
          <w:bCs/>
          <w:sz w:val="20"/>
          <w:szCs w:val="20"/>
        </w:rPr>
        <w:t>належності</w:t>
      </w:r>
      <w:r w:rsidRPr="00A849A6">
        <w:rPr>
          <w:rFonts w:ascii="Times New Roman" w:hAnsi="Times New Roman" w:cs="Times New Roman"/>
          <w:sz w:val="20"/>
          <w:szCs w:val="20"/>
        </w:rPr>
        <w:t xml:space="preserve"> у осіб процесуальної правосуб'єктності позивача </w:t>
      </w:r>
      <w:proofErr w:type="spellStart"/>
      <w:r w:rsidRPr="00A849A6">
        <w:rPr>
          <w:rFonts w:ascii="Times New Roman" w:hAnsi="Times New Roman" w:cs="Times New Roman"/>
          <w:sz w:val="20"/>
          <w:szCs w:val="20"/>
        </w:rPr>
        <w:t>і </w:t>
      </w:r>
      <w:r w:rsidRPr="00A849A6">
        <w:rPr>
          <w:rFonts w:ascii="Times New Roman" w:hAnsi="Times New Roman" w:cs="Times New Roman"/>
          <w:b/>
          <w:bCs/>
          <w:sz w:val="20"/>
          <w:szCs w:val="20"/>
        </w:rPr>
        <w:t>відповідача</w:t>
      </w:r>
      <w:r w:rsidRPr="00A849A6">
        <w:rPr>
          <w:rFonts w:ascii="Times New Roman" w:hAnsi="Times New Roman" w:cs="Times New Roman"/>
          <w:sz w:val="20"/>
          <w:szCs w:val="20"/>
        </w:rPr>
        <w:t> покладаєть</w:t>
      </w:r>
      <w:proofErr w:type="spellEnd"/>
      <w:r w:rsidRPr="00A849A6">
        <w:rPr>
          <w:rFonts w:ascii="Times New Roman" w:hAnsi="Times New Roman" w:cs="Times New Roman"/>
          <w:sz w:val="20"/>
          <w:szCs w:val="20"/>
        </w:rPr>
        <w:t>ся на позивача та осіб, які порушують процес на захист прав та інтересів позивача (статті 5, 122 ЦПК). Стаття 137 ЦПК зобов'язує особу, яка порушує процес, зазначити в позовній заяві до суду точну назву позивача і </w:t>
      </w:r>
      <w:r w:rsidRPr="00A849A6">
        <w:rPr>
          <w:rFonts w:ascii="Times New Roman" w:hAnsi="Times New Roman" w:cs="Times New Roman"/>
          <w:b/>
          <w:bCs/>
          <w:sz w:val="20"/>
          <w:szCs w:val="20"/>
        </w:rPr>
        <w:t>відповідача,</w:t>
      </w:r>
      <w:r w:rsidRPr="00A849A6">
        <w:rPr>
          <w:rFonts w:ascii="Times New Roman" w:hAnsi="Times New Roman" w:cs="Times New Roman"/>
          <w:sz w:val="20"/>
          <w:szCs w:val="20"/>
        </w:rPr>
        <w:t> їх місце проживання або знах</w:t>
      </w:r>
      <w:r w:rsidRPr="00A849A6">
        <w:rPr>
          <w:rFonts w:ascii="Times New Roman" w:hAnsi="Times New Roman" w:cs="Times New Roman"/>
          <w:sz w:val="20"/>
          <w:szCs w:val="20"/>
        </w:rPr>
        <w:t>о</w:t>
      </w:r>
      <w:r w:rsidRPr="00A849A6">
        <w:rPr>
          <w:rFonts w:ascii="Times New Roman" w:hAnsi="Times New Roman" w:cs="Times New Roman"/>
          <w:sz w:val="20"/>
          <w:szCs w:val="20"/>
        </w:rPr>
        <w:t>дження, а також викласти обставини, що обґрунтовують вимогу позивача, тобто що право вимоги належить особі, яка вказана позивачем, а обов'язок покладений на особу, зазначену в заяві </w:t>
      </w:r>
      <w:r w:rsidRPr="00A849A6">
        <w:rPr>
          <w:rFonts w:ascii="Times New Roman" w:hAnsi="Times New Roman" w:cs="Times New Roman"/>
          <w:b/>
          <w:bCs/>
          <w:sz w:val="20"/>
          <w:szCs w:val="20"/>
        </w:rPr>
        <w:t>відповідачем.</w:t>
      </w:r>
      <w:r w:rsidRPr="00A849A6">
        <w:rPr>
          <w:rFonts w:ascii="Times New Roman" w:hAnsi="Times New Roman" w:cs="Times New Roman"/>
          <w:sz w:val="20"/>
          <w:szCs w:val="20"/>
        </w:rPr>
        <w:br/>
        <w:t>Суд, розглядаючи справу, повинен вирішити питання про правильність визначення процесуальної правосуб'єктно</w:t>
      </w:r>
      <w:r w:rsidRPr="00A849A6">
        <w:rPr>
          <w:rFonts w:ascii="Times New Roman" w:hAnsi="Times New Roman" w:cs="Times New Roman"/>
          <w:sz w:val="20"/>
          <w:szCs w:val="20"/>
        </w:rPr>
        <w:t>с</w:t>
      </w:r>
      <w:r w:rsidRPr="00A849A6">
        <w:rPr>
          <w:rFonts w:ascii="Times New Roman" w:hAnsi="Times New Roman" w:cs="Times New Roman"/>
          <w:sz w:val="20"/>
          <w:szCs w:val="20"/>
        </w:rPr>
        <w:t>ті </w:t>
      </w:r>
      <w:r w:rsidRPr="00A849A6">
        <w:rPr>
          <w:rFonts w:ascii="Times New Roman" w:hAnsi="Times New Roman" w:cs="Times New Roman"/>
          <w:b/>
          <w:bCs/>
          <w:sz w:val="20"/>
          <w:szCs w:val="20"/>
        </w:rPr>
        <w:t>сторін,</w:t>
      </w:r>
      <w:r w:rsidRPr="00A849A6">
        <w:rPr>
          <w:rFonts w:ascii="Times New Roman" w:hAnsi="Times New Roman" w:cs="Times New Roman"/>
          <w:sz w:val="20"/>
          <w:szCs w:val="20"/>
        </w:rPr>
        <w:t> що позивач є тією заінтересованою </w:t>
      </w:r>
      <w:r w:rsidRPr="00A849A6">
        <w:rPr>
          <w:rFonts w:ascii="Times New Roman" w:hAnsi="Times New Roman" w:cs="Times New Roman"/>
          <w:b/>
          <w:bCs/>
          <w:sz w:val="20"/>
          <w:szCs w:val="20"/>
        </w:rPr>
        <w:t>стороною,</w:t>
      </w:r>
      <w:r w:rsidRPr="00A849A6">
        <w:rPr>
          <w:rFonts w:ascii="Times New Roman" w:hAnsi="Times New Roman" w:cs="Times New Roman"/>
          <w:sz w:val="20"/>
          <w:szCs w:val="20"/>
        </w:rPr>
        <w:t> про яку йдеться в п. 1 ст. 5 ЦПК. І коли буде встановлено, що у справі бере участь не</w:t>
      </w:r>
      <w:r w:rsidRPr="00A849A6">
        <w:rPr>
          <w:rFonts w:ascii="Times New Roman" w:hAnsi="Times New Roman" w:cs="Times New Roman"/>
          <w:b/>
          <w:bCs/>
          <w:sz w:val="20"/>
          <w:szCs w:val="20"/>
        </w:rPr>
        <w:t>належна сторона,</w:t>
      </w:r>
      <w:r w:rsidRPr="00A849A6">
        <w:rPr>
          <w:rFonts w:ascii="Times New Roman" w:hAnsi="Times New Roman" w:cs="Times New Roman"/>
          <w:sz w:val="20"/>
          <w:szCs w:val="20"/>
        </w:rPr>
        <w:t xml:space="preserve"> то суд, керуючись ст. 105 ЦПК, не припиняючи справи, може </w:t>
      </w:r>
      <w:proofErr w:type="spellStart"/>
      <w:r w:rsidRPr="00A849A6">
        <w:rPr>
          <w:rFonts w:ascii="Times New Roman" w:hAnsi="Times New Roman" w:cs="Times New Roman"/>
          <w:sz w:val="20"/>
          <w:szCs w:val="20"/>
        </w:rPr>
        <w:t>допуст</w:t>
      </w:r>
      <w:r w:rsidRPr="00A849A6">
        <w:rPr>
          <w:rFonts w:ascii="Times New Roman" w:hAnsi="Times New Roman" w:cs="Times New Roman"/>
          <w:sz w:val="20"/>
          <w:szCs w:val="20"/>
        </w:rPr>
        <w:t>и</w:t>
      </w:r>
      <w:r w:rsidRPr="00A849A6">
        <w:rPr>
          <w:rFonts w:ascii="Times New Roman" w:hAnsi="Times New Roman" w:cs="Times New Roman"/>
          <w:sz w:val="20"/>
          <w:szCs w:val="20"/>
        </w:rPr>
        <w:t>ти </w:t>
      </w:r>
      <w:r w:rsidRPr="00A849A6">
        <w:rPr>
          <w:rFonts w:ascii="Times New Roman" w:hAnsi="Times New Roman" w:cs="Times New Roman"/>
          <w:b/>
          <w:bCs/>
          <w:sz w:val="20"/>
          <w:szCs w:val="20"/>
        </w:rPr>
        <w:t>заміну</w:t>
      </w:r>
      <w:proofErr w:type="spellEnd"/>
      <w:r w:rsidRPr="00A849A6">
        <w:rPr>
          <w:rFonts w:ascii="Times New Roman" w:hAnsi="Times New Roman" w:cs="Times New Roman"/>
          <w:sz w:val="20"/>
          <w:szCs w:val="20"/>
        </w:rPr>
        <w:t> первісних не</w:t>
      </w:r>
      <w:r w:rsidRPr="00A849A6">
        <w:rPr>
          <w:rFonts w:ascii="Times New Roman" w:hAnsi="Times New Roman" w:cs="Times New Roman"/>
          <w:b/>
          <w:bCs/>
          <w:sz w:val="20"/>
          <w:szCs w:val="20"/>
        </w:rPr>
        <w:t>належних</w:t>
      </w:r>
      <w:r w:rsidRPr="00A849A6">
        <w:rPr>
          <w:rFonts w:ascii="Times New Roman" w:hAnsi="Times New Roman" w:cs="Times New Roman"/>
          <w:sz w:val="20"/>
          <w:szCs w:val="20"/>
        </w:rPr>
        <w:t> позивача чи </w:t>
      </w:r>
      <w:r w:rsidRPr="00A849A6">
        <w:rPr>
          <w:rFonts w:ascii="Times New Roman" w:hAnsi="Times New Roman" w:cs="Times New Roman"/>
          <w:b/>
          <w:bCs/>
          <w:sz w:val="20"/>
          <w:szCs w:val="20"/>
        </w:rPr>
        <w:t>відповідача належним</w:t>
      </w:r>
      <w:r w:rsidRPr="00A849A6">
        <w:rPr>
          <w:rFonts w:ascii="Times New Roman" w:hAnsi="Times New Roman" w:cs="Times New Roman"/>
          <w:sz w:val="20"/>
          <w:szCs w:val="20"/>
        </w:rPr>
        <w:t> позивачем чи</w:t>
      </w:r>
      <w:r w:rsidRPr="00A849A6">
        <w:rPr>
          <w:rFonts w:ascii="Times New Roman" w:hAnsi="Times New Roman" w:cs="Times New Roman"/>
          <w:b/>
          <w:bCs/>
          <w:sz w:val="20"/>
          <w:szCs w:val="20"/>
        </w:rPr>
        <w:t>відповідачем.</w:t>
      </w:r>
      <w:r w:rsidRPr="00A849A6">
        <w:rPr>
          <w:rFonts w:ascii="Times New Roman" w:hAnsi="Times New Roman" w:cs="Times New Roman"/>
          <w:sz w:val="20"/>
          <w:szCs w:val="20"/>
        </w:rPr>
        <w:t> Таке право суду розгл</w:t>
      </w:r>
      <w:r w:rsidRPr="00A849A6">
        <w:rPr>
          <w:rFonts w:ascii="Times New Roman" w:hAnsi="Times New Roman" w:cs="Times New Roman"/>
          <w:sz w:val="20"/>
          <w:szCs w:val="20"/>
        </w:rPr>
        <w:t>я</w:t>
      </w:r>
      <w:r w:rsidRPr="00A849A6">
        <w:rPr>
          <w:rFonts w:ascii="Times New Roman" w:hAnsi="Times New Roman" w:cs="Times New Roman"/>
          <w:sz w:val="20"/>
          <w:szCs w:val="20"/>
        </w:rPr>
        <w:t xml:space="preserve">дається в практиці </w:t>
      </w:r>
      <w:proofErr w:type="spellStart"/>
      <w:r w:rsidRPr="00A849A6">
        <w:rPr>
          <w:rFonts w:ascii="Times New Roman" w:hAnsi="Times New Roman" w:cs="Times New Roman"/>
          <w:sz w:val="20"/>
          <w:szCs w:val="20"/>
        </w:rPr>
        <w:t>як </w:t>
      </w:r>
      <w:r w:rsidRPr="00A849A6">
        <w:rPr>
          <w:rFonts w:ascii="Times New Roman" w:hAnsi="Times New Roman" w:cs="Times New Roman"/>
          <w:b/>
          <w:bCs/>
          <w:sz w:val="20"/>
          <w:szCs w:val="20"/>
        </w:rPr>
        <w:t>його</w:t>
      </w:r>
      <w:r w:rsidRPr="00A849A6">
        <w:rPr>
          <w:rFonts w:ascii="Times New Roman" w:hAnsi="Times New Roman" w:cs="Times New Roman"/>
          <w:sz w:val="20"/>
          <w:szCs w:val="20"/>
        </w:rPr>
        <w:t> обов'я</w:t>
      </w:r>
      <w:proofErr w:type="spellEnd"/>
      <w:r w:rsidRPr="00A849A6">
        <w:rPr>
          <w:rFonts w:ascii="Times New Roman" w:hAnsi="Times New Roman" w:cs="Times New Roman"/>
          <w:sz w:val="20"/>
          <w:szCs w:val="20"/>
        </w:rPr>
        <w:t>зок.</w:t>
      </w:r>
    </w:p>
    <w:p w:rsidR="000C4EE6" w:rsidRPr="00A849A6" w:rsidRDefault="000C4EE6" w:rsidP="00A56DCE">
      <w:pPr>
        <w:pStyle w:val="a3"/>
        <w:ind w:left="-142" w:firstLine="284"/>
        <w:rPr>
          <w:rFonts w:ascii="Times New Roman" w:hAnsi="Times New Roman" w:cs="Times New Roman"/>
          <w:sz w:val="20"/>
          <w:szCs w:val="20"/>
        </w:rPr>
      </w:pPr>
      <w:r w:rsidRPr="00A849A6">
        <w:rPr>
          <w:rFonts w:ascii="Times New Roman" w:hAnsi="Times New Roman" w:cs="Times New Roman"/>
          <w:sz w:val="20"/>
          <w:szCs w:val="20"/>
        </w:rPr>
        <w:t xml:space="preserve">При виникненні питання </w:t>
      </w:r>
      <w:proofErr w:type="spellStart"/>
      <w:r w:rsidRPr="00A849A6">
        <w:rPr>
          <w:rFonts w:ascii="Times New Roman" w:hAnsi="Times New Roman" w:cs="Times New Roman"/>
          <w:sz w:val="20"/>
          <w:szCs w:val="20"/>
        </w:rPr>
        <w:t>про </w:t>
      </w:r>
      <w:r w:rsidRPr="00A849A6">
        <w:rPr>
          <w:rFonts w:ascii="Times New Roman" w:hAnsi="Times New Roman" w:cs="Times New Roman"/>
          <w:b/>
          <w:bCs/>
          <w:sz w:val="20"/>
          <w:szCs w:val="20"/>
        </w:rPr>
        <w:t>заміну</w:t>
      </w:r>
      <w:r w:rsidRPr="00A849A6">
        <w:rPr>
          <w:rFonts w:ascii="Times New Roman" w:hAnsi="Times New Roman" w:cs="Times New Roman"/>
          <w:sz w:val="20"/>
          <w:szCs w:val="20"/>
        </w:rPr>
        <w:t> не</w:t>
      </w:r>
      <w:r w:rsidRPr="00A849A6">
        <w:rPr>
          <w:rFonts w:ascii="Times New Roman" w:hAnsi="Times New Roman" w:cs="Times New Roman"/>
          <w:b/>
          <w:bCs/>
          <w:sz w:val="20"/>
          <w:szCs w:val="20"/>
        </w:rPr>
        <w:t>належного</w:t>
      </w:r>
      <w:r w:rsidRPr="00A849A6">
        <w:rPr>
          <w:rFonts w:ascii="Times New Roman" w:hAnsi="Times New Roman" w:cs="Times New Roman"/>
          <w:sz w:val="20"/>
          <w:szCs w:val="20"/>
        </w:rPr>
        <w:t> пози</w:t>
      </w:r>
      <w:proofErr w:type="spellEnd"/>
      <w:r w:rsidRPr="00A849A6">
        <w:rPr>
          <w:rFonts w:ascii="Times New Roman" w:hAnsi="Times New Roman" w:cs="Times New Roman"/>
          <w:sz w:val="20"/>
          <w:szCs w:val="20"/>
        </w:rPr>
        <w:t xml:space="preserve">вача необхідною </w:t>
      </w:r>
      <w:proofErr w:type="spellStart"/>
      <w:r w:rsidRPr="00A849A6">
        <w:rPr>
          <w:rFonts w:ascii="Times New Roman" w:hAnsi="Times New Roman" w:cs="Times New Roman"/>
          <w:sz w:val="20"/>
          <w:szCs w:val="20"/>
        </w:rPr>
        <w:t>є </w:t>
      </w:r>
      <w:r w:rsidRPr="00A849A6">
        <w:rPr>
          <w:rFonts w:ascii="Times New Roman" w:hAnsi="Times New Roman" w:cs="Times New Roman"/>
          <w:b/>
          <w:bCs/>
          <w:sz w:val="20"/>
          <w:szCs w:val="20"/>
        </w:rPr>
        <w:t>його</w:t>
      </w:r>
      <w:r w:rsidRPr="00A849A6">
        <w:rPr>
          <w:rFonts w:ascii="Times New Roman" w:hAnsi="Times New Roman" w:cs="Times New Roman"/>
          <w:sz w:val="20"/>
          <w:szCs w:val="20"/>
        </w:rPr>
        <w:t> зго</w:t>
      </w:r>
      <w:proofErr w:type="spellEnd"/>
      <w:r w:rsidRPr="00A849A6">
        <w:rPr>
          <w:rFonts w:ascii="Times New Roman" w:hAnsi="Times New Roman" w:cs="Times New Roman"/>
          <w:sz w:val="20"/>
          <w:szCs w:val="20"/>
        </w:rPr>
        <w:t xml:space="preserve">да, за наявності якої він вибуває з процесу, </w:t>
      </w:r>
      <w:proofErr w:type="spellStart"/>
      <w:r w:rsidRPr="00A849A6">
        <w:rPr>
          <w:rFonts w:ascii="Times New Roman" w:hAnsi="Times New Roman" w:cs="Times New Roman"/>
          <w:sz w:val="20"/>
          <w:szCs w:val="20"/>
        </w:rPr>
        <w:t>а </w:t>
      </w:r>
      <w:r w:rsidRPr="00A849A6">
        <w:rPr>
          <w:rFonts w:ascii="Times New Roman" w:hAnsi="Times New Roman" w:cs="Times New Roman"/>
          <w:b/>
          <w:bCs/>
          <w:sz w:val="20"/>
          <w:szCs w:val="20"/>
        </w:rPr>
        <w:t>його</w:t>
      </w:r>
      <w:r w:rsidRPr="00A849A6">
        <w:rPr>
          <w:rFonts w:ascii="Times New Roman" w:hAnsi="Times New Roman" w:cs="Times New Roman"/>
          <w:sz w:val="20"/>
          <w:szCs w:val="20"/>
        </w:rPr>
        <w:t> міс</w:t>
      </w:r>
      <w:proofErr w:type="spellEnd"/>
      <w:r w:rsidRPr="00A849A6">
        <w:rPr>
          <w:rFonts w:ascii="Times New Roman" w:hAnsi="Times New Roman" w:cs="Times New Roman"/>
          <w:sz w:val="20"/>
          <w:szCs w:val="20"/>
        </w:rPr>
        <w:t>це займає</w:t>
      </w:r>
      <w:r w:rsidRPr="00A849A6">
        <w:rPr>
          <w:rFonts w:ascii="Times New Roman" w:hAnsi="Times New Roman" w:cs="Times New Roman"/>
          <w:b/>
          <w:bCs/>
          <w:sz w:val="20"/>
          <w:szCs w:val="20"/>
        </w:rPr>
        <w:t>належний</w:t>
      </w:r>
      <w:r w:rsidRPr="00A849A6">
        <w:rPr>
          <w:rFonts w:ascii="Times New Roman" w:hAnsi="Times New Roman" w:cs="Times New Roman"/>
          <w:sz w:val="20"/>
          <w:szCs w:val="20"/>
        </w:rPr>
        <w:t> позивач. Процесуальні дії, виконані не</w:t>
      </w:r>
      <w:r w:rsidRPr="00A849A6">
        <w:rPr>
          <w:rFonts w:ascii="Times New Roman" w:hAnsi="Times New Roman" w:cs="Times New Roman"/>
          <w:b/>
          <w:bCs/>
          <w:sz w:val="20"/>
          <w:szCs w:val="20"/>
        </w:rPr>
        <w:t>належним</w:t>
      </w:r>
      <w:r w:rsidRPr="00A849A6">
        <w:rPr>
          <w:rFonts w:ascii="Times New Roman" w:hAnsi="Times New Roman" w:cs="Times New Roman"/>
          <w:sz w:val="20"/>
          <w:szCs w:val="20"/>
        </w:rPr>
        <w:t> позивачем, не мають сили для </w:t>
      </w:r>
      <w:r w:rsidRPr="00A849A6">
        <w:rPr>
          <w:rFonts w:ascii="Times New Roman" w:hAnsi="Times New Roman" w:cs="Times New Roman"/>
          <w:b/>
          <w:bCs/>
          <w:sz w:val="20"/>
          <w:szCs w:val="20"/>
        </w:rPr>
        <w:t>належного,</w:t>
      </w:r>
      <w:r w:rsidRPr="00A849A6">
        <w:rPr>
          <w:rFonts w:ascii="Times New Roman" w:hAnsi="Times New Roman" w:cs="Times New Roman"/>
          <w:sz w:val="20"/>
          <w:szCs w:val="20"/>
        </w:rPr>
        <w:t> тому розгляд справи розпочинається спочатку. Якщо не</w:t>
      </w:r>
      <w:r w:rsidRPr="00A849A6">
        <w:rPr>
          <w:rFonts w:ascii="Times New Roman" w:hAnsi="Times New Roman" w:cs="Times New Roman"/>
          <w:b/>
          <w:bCs/>
          <w:sz w:val="20"/>
          <w:szCs w:val="20"/>
        </w:rPr>
        <w:t>належний</w:t>
      </w:r>
      <w:r w:rsidRPr="00A849A6">
        <w:rPr>
          <w:rFonts w:ascii="Times New Roman" w:hAnsi="Times New Roman" w:cs="Times New Roman"/>
          <w:sz w:val="20"/>
          <w:szCs w:val="20"/>
        </w:rPr>
        <w:t xml:space="preserve"> позивач дав згоду </w:t>
      </w:r>
      <w:proofErr w:type="spellStart"/>
      <w:r w:rsidRPr="00A849A6">
        <w:rPr>
          <w:rFonts w:ascii="Times New Roman" w:hAnsi="Times New Roman" w:cs="Times New Roman"/>
          <w:sz w:val="20"/>
          <w:szCs w:val="20"/>
        </w:rPr>
        <w:t>на </w:t>
      </w:r>
      <w:r w:rsidRPr="00A849A6">
        <w:rPr>
          <w:rFonts w:ascii="Times New Roman" w:hAnsi="Times New Roman" w:cs="Times New Roman"/>
          <w:b/>
          <w:bCs/>
          <w:sz w:val="20"/>
          <w:szCs w:val="20"/>
        </w:rPr>
        <w:t>його зам</w:t>
      </w:r>
      <w:proofErr w:type="spellEnd"/>
      <w:r w:rsidRPr="00A849A6">
        <w:rPr>
          <w:rFonts w:ascii="Times New Roman" w:hAnsi="Times New Roman" w:cs="Times New Roman"/>
          <w:b/>
          <w:bCs/>
          <w:sz w:val="20"/>
          <w:szCs w:val="20"/>
        </w:rPr>
        <w:t>іну,</w:t>
      </w:r>
      <w:r w:rsidRPr="00A849A6">
        <w:rPr>
          <w:rFonts w:ascii="Times New Roman" w:hAnsi="Times New Roman" w:cs="Times New Roman"/>
          <w:sz w:val="20"/>
          <w:szCs w:val="20"/>
        </w:rPr>
        <w:t> а </w:t>
      </w:r>
      <w:r w:rsidRPr="00A849A6">
        <w:rPr>
          <w:rFonts w:ascii="Times New Roman" w:hAnsi="Times New Roman" w:cs="Times New Roman"/>
          <w:b/>
          <w:bCs/>
          <w:sz w:val="20"/>
          <w:szCs w:val="20"/>
        </w:rPr>
        <w:t>належний</w:t>
      </w:r>
      <w:r w:rsidRPr="00A849A6">
        <w:rPr>
          <w:rFonts w:ascii="Times New Roman" w:hAnsi="Times New Roman" w:cs="Times New Roman"/>
          <w:sz w:val="20"/>
          <w:szCs w:val="20"/>
        </w:rPr>
        <w:t> не бажає вступити в процес, то суд закриває провадження в справі на підставі відмови позив</w:t>
      </w:r>
      <w:r w:rsidRPr="00A849A6">
        <w:rPr>
          <w:rFonts w:ascii="Times New Roman" w:hAnsi="Times New Roman" w:cs="Times New Roman"/>
          <w:sz w:val="20"/>
          <w:szCs w:val="20"/>
        </w:rPr>
        <w:t>а</w:t>
      </w:r>
      <w:r w:rsidRPr="00A849A6">
        <w:rPr>
          <w:rFonts w:ascii="Times New Roman" w:hAnsi="Times New Roman" w:cs="Times New Roman"/>
          <w:sz w:val="20"/>
          <w:szCs w:val="20"/>
        </w:rPr>
        <w:t>ча від позову. Якщо не</w:t>
      </w:r>
      <w:r w:rsidRPr="00A849A6">
        <w:rPr>
          <w:rFonts w:ascii="Times New Roman" w:hAnsi="Times New Roman" w:cs="Times New Roman"/>
          <w:b/>
          <w:bCs/>
          <w:sz w:val="20"/>
          <w:szCs w:val="20"/>
        </w:rPr>
        <w:t>належний</w:t>
      </w:r>
      <w:r w:rsidRPr="00A849A6">
        <w:rPr>
          <w:rFonts w:ascii="Times New Roman" w:hAnsi="Times New Roman" w:cs="Times New Roman"/>
          <w:sz w:val="20"/>
          <w:szCs w:val="20"/>
        </w:rPr>
        <w:t> позивач не погоджується на </w:t>
      </w:r>
      <w:r w:rsidRPr="00A849A6">
        <w:rPr>
          <w:rFonts w:ascii="Times New Roman" w:hAnsi="Times New Roman" w:cs="Times New Roman"/>
          <w:b/>
          <w:bCs/>
          <w:sz w:val="20"/>
          <w:szCs w:val="20"/>
        </w:rPr>
        <w:t>заміну його</w:t>
      </w:r>
      <w:r w:rsidRPr="00A849A6">
        <w:rPr>
          <w:rFonts w:ascii="Times New Roman" w:hAnsi="Times New Roman" w:cs="Times New Roman"/>
          <w:sz w:val="20"/>
          <w:szCs w:val="20"/>
        </w:rPr>
        <w:t> іншою особою, то ця особа може вступити в справу як третя особа, що заявляє самостійні вимоги на предмет спору, про що суд повідомляє таку третю особу.</w:t>
      </w:r>
      <w:r w:rsidRPr="00A849A6">
        <w:rPr>
          <w:rFonts w:ascii="Times New Roman" w:hAnsi="Times New Roman" w:cs="Times New Roman"/>
          <w:sz w:val="20"/>
          <w:szCs w:val="20"/>
        </w:rPr>
        <w:br/>
        <w:t xml:space="preserve">Незалежно від вступу третьої особи в справу суд зобов'язаний розглянути розпочату справу, винести рішення, яким дати відповідь, кому належить право вимоги, хто </w:t>
      </w:r>
      <w:proofErr w:type="spellStart"/>
      <w:r w:rsidRPr="00A849A6">
        <w:rPr>
          <w:rFonts w:ascii="Times New Roman" w:hAnsi="Times New Roman" w:cs="Times New Roman"/>
          <w:sz w:val="20"/>
          <w:szCs w:val="20"/>
        </w:rPr>
        <w:t>є </w:t>
      </w:r>
      <w:r w:rsidRPr="00A849A6">
        <w:rPr>
          <w:rFonts w:ascii="Times New Roman" w:hAnsi="Times New Roman" w:cs="Times New Roman"/>
          <w:b/>
          <w:bCs/>
          <w:sz w:val="20"/>
          <w:szCs w:val="20"/>
        </w:rPr>
        <w:t>належним</w:t>
      </w:r>
      <w:r w:rsidRPr="00A849A6">
        <w:rPr>
          <w:rFonts w:ascii="Times New Roman" w:hAnsi="Times New Roman" w:cs="Times New Roman"/>
          <w:sz w:val="20"/>
          <w:szCs w:val="20"/>
        </w:rPr>
        <w:t> позивач</w:t>
      </w:r>
      <w:proofErr w:type="spellEnd"/>
      <w:r w:rsidRPr="00A849A6">
        <w:rPr>
          <w:rFonts w:ascii="Times New Roman" w:hAnsi="Times New Roman" w:cs="Times New Roman"/>
          <w:sz w:val="20"/>
          <w:szCs w:val="20"/>
        </w:rPr>
        <w:t>ем.</w:t>
      </w:r>
      <w:r w:rsidRPr="00A849A6">
        <w:rPr>
          <w:rFonts w:ascii="Times New Roman" w:hAnsi="Times New Roman" w:cs="Times New Roman"/>
          <w:sz w:val="20"/>
          <w:szCs w:val="20"/>
        </w:rPr>
        <w:br/>
      </w:r>
      <w:proofErr w:type="spellStart"/>
      <w:r w:rsidRPr="00A849A6">
        <w:rPr>
          <w:rFonts w:ascii="Times New Roman" w:hAnsi="Times New Roman" w:cs="Times New Roman"/>
          <w:sz w:val="20"/>
          <w:szCs w:val="20"/>
        </w:rPr>
        <w:t>Для </w:t>
      </w:r>
      <w:r w:rsidRPr="00A849A6">
        <w:rPr>
          <w:rFonts w:ascii="Times New Roman" w:hAnsi="Times New Roman" w:cs="Times New Roman"/>
          <w:b/>
          <w:bCs/>
          <w:sz w:val="20"/>
          <w:szCs w:val="20"/>
        </w:rPr>
        <w:t>заміни</w:t>
      </w:r>
      <w:r w:rsidRPr="00A849A6">
        <w:rPr>
          <w:rFonts w:ascii="Times New Roman" w:hAnsi="Times New Roman" w:cs="Times New Roman"/>
          <w:sz w:val="20"/>
          <w:szCs w:val="20"/>
        </w:rPr>
        <w:t> не</w:t>
      </w:r>
      <w:r w:rsidRPr="00A849A6">
        <w:rPr>
          <w:rFonts w:ascii="Times New Roman" w:hAnsi="Times New Roman" w:cs="Times New Roman"/>
          <w:b/>
          <w:bCs/>
          <w:sz w:val="20"/>
          <w:szCs w:val="20"/>
        </w:rPr>
        <w:t>належ</w:t>
      </w:r>
      <w:proofErr w:type="spellEnd"/>
      <w:r w:rsidRPr="00A849A6">
        <w:rPr>
          <w:rFonts w:ascii="Times New Roman" w:hAnsi="Times New Roman" w:cs="Times New Roman"/>
          <w:b/>
          <w:bCs/>
          <w:sz w:val="20"/>
          <w:szCs w:val="20"/>
        </w:rPr>
        <w:t>ного відповідача</w:t>
      </w:r>
      <w:r w:rsidRPr="00A849A6">
        <w:rPr>
          <w:rFonts w:ascii="Times New Roman" w:hAnsi="Times New Roman" w:cs="Times New Roman"/>
          <w:sz w:val="20"/>
          <w:szCs w:val="20"/>
        </w:rPr>
        <w:t> іншою особою необхідно мати згоду також позивача. При </w:t>
      </w:r>
      <w:r w:rsidRPr="00A849A6">
        <w:rPr>
          <w:rFonts w:ascii="Times New Roman" w:hAnsi="Times New Roman" w:cs="Times New Roman"/>
          <w:b/>
          <w:bCs/>
          <w:sz w:val="20"/>
          <w:szCs w:val="20"/>
        </w:rPr>
        <w:t>заміні відповід</w:t>
      </w:r>
      <w:r w:rsidRPr="00A849A6">
        <w:rPr>
          <w:rFonts w:ascii="Times New Roman" w:hAnsi="Times New Roman" w:cs="Times New Roman"/>
          <w:b/>
          <w:bCs/>
          <w:sz w:val="20"/>
          <w:szCs w:val="20"/>
        </w:rPr>
        <w:t>а</w:t>
      </w:r>
      <w:r w:rsidRPr="00A849A6">
        <w:rPr>
          <w:rFonts w:ascii="Times New Roman" w:hAnsi="Times New Roman" w:cs="Times New Roman"/>
          <w:b/>
          <w:bCs/>
          <w:sz w:val="20"/>
          <w:szCs w:val="20"/>
        </w:rPr>
        <w:t>ча</w:t>
      </w:r>
      <w:r w:rsidRPr="00A849A6">
        <w:rPr>
          <w:rFonts w:ascii="Times New Roman" w:hAnsi="Times New Roman" w:cs="Times New Roman"/>
          <w:sz w:val="20"/>
          <w:szCs w:val="20"/>
        </w:rPr>
        <w:t> розгляд справи починається заново. Якщо позивач не згоден на </w:t>
      </w:r>
      <w:r w:rsidRPr="00A849A6">
        <w:rPr>
          <w:rFonts w:ascii="Times New Roman" w:hAnsi="Times New Roman" w:cs="Times New Roman"/>
          <w:b/>
          <w:bCs/>
          <w:sz w:val="20"/>
          <w:szCs w:val="20"/>
        </w:rPr>
        <w:t>заміну відповідача</w:t>
      </w:r>
      <w:r w:rsidRPr="00A849A6">
        <w:rPr>
          <w:rFonts w:ascii="Times New Roman" w:hAnsi="Times New Roman" w:cs="Times New Roman"/>
          <w:sz w:val="20"/>
          <w:szCs w:val="20"/>
        </w:rPr>
        <w:t xml:space="preserve"> іншою особою, суд може притягти цю особу як </w:t>
      </w:r>
      <w:proofErr w:type="spellStart"/>
      <w:r w:rsidRPr="00A849A6">
        <w:rPr>
          <w:rFonts w:ascii="Times New Roman" w:hAnsi="Times New Roman" w:cs="Times New Roman"/>
          <w:sz w:val="20"/>
          <w:szCs w:val="20"/>
        </w:rPr>
        <w:t>другого </w:t>
      </w:r>
      <w:r w:rsidRPr="00A849A6">
        <w:rPr>
          <w:rFonts w:ascii="Times New Roman" w:hAnsi="Times New Roman" w:cs="Times New Roman"/>
          <w:b/>
          <w:bCs/>
          <w:sz w:val="20"/>
          <w:szCs w:val="20"/>
        </w:rPr>
        <w:t>відповідача.</w:t>
      </w:r>
      <w:r w:rsidRPr="00A849A6">
        <w:rPr>
          <w:rFonts w:ascii="Times New Roman" w:hAnsi="Times New Roman" w:cs="Times New Roman"/>
          <w:sz w:val="20"/>
          <w:szCs w:val="20"/>
        </w:rPr>
        <w:t> В</w:t>
      </w:r>
      <w:proofErr w:type="spellEnd"/>
      <w:r w:rsidRPr="00A849A6">
        <w:rPr>
          <w:rFonts w:ascii="Times New Roman" w:hAnsi="Times New Roman" w:cs="Times New Roman"/>
          <w:sz w:val="20"/>
          <w:szCs w:val="20"/>
        </w:rPr>
        <w:t xml:space="preserve">ідповідь про те, хто </w:t>
      </w:r>
      <w:proofErr w:type="spellStart"/>
      <w:r w:rsidRPr="00A849A6">
        <w:rPr>
          <w:rFonts w:ascii="Times New Roman" w:hAnsi="Times New Roman" w:cs="Times New Roman"/>
          <w:sz w:val="20"/>
          <w:szCs w:val="20"/>
        </w:rPr>
        <w:t>є</w:t>
      </w:r>
      <w:r w:rsidRPr="00A849A6">
        <w:rPr>
          <w:rFonts w:ascii="Times New Roman" w:hAnsi="Times New Roman" w:cs="Times New Roman"/>
          <w:b/>
          <w:bCs/>
          <w:sz w:val="20"/>
          <w:szCs w:val="20"/>
        </w:rPr>
        <w:t>належним</w:t>
      </w:r>
      <w:proofErr w:type="spellEnd"/>
      <w:r w:rsidRPr="00A849A6">
        <w:rPr>
          <w:rFonts w:ascii="Times New Roman" w:hAnsi="Times New Roman" w:cs="Times New Roman"/>
          <w:b/>
          <w:bCs/>
          <w:sz w:val="20"/>
          <w:szCs w:val="20"/>
        </w:rPr>
        <w:t xml:space="preserve"> відповідачем,</w:t>
      </w:r>
      <w:r w:rsidRPr="00A849A6">
        <w:rPr>
          <w:rFonts w:ascii="Times New Roman" w:hAnsi="Times New Roman" w:cs="Times New Roman"/>
          <w:sz w:val="20"/>
          <w:szCs w:val="20"/>
        </w:rPr>
        <w:t xml:space="preserve"> буде дана судом </w:t>
      </w:r>
      <w:proofErr w:type="spellStart"/>
      <w:r w:rsidRPr="00A849A6">
        <w:rPr>
          <w:rFonts w:ascii="Times New Roman" w:hAnsi="Times New Roman" w:cs="Times New Roman"/>
          <w:sz w:val="20"/>
          <w:szCs w:val="20"/>
        </w:rPr>
        <w:t>у </w:t>
      </w:r>
      <w:r w:rsidRPr="00A849A6">
        <w:rPr>
          <w:rFonts w:ascii="Times New Roman" w:hAnsi="Times New Roman" w:cs="Times New Roman"/>
          <w:b/>
          <w:bCs/>
          <w:sz w:val="20"/>
          <w:szCs w:val="20"/>
        </w:rPr>
        <w:t>його</w:t>
      </w:r>
      <w:r w:rsidRPr="00A849A6">
        <w:rPr>
          <w:rFonts w:ascii="Times New Roman" w:hAnsi="Times New Roman" w:cs="Times New Roman"/>
          <w:sz w:val="20"/>
          <w:szCs w:val="20"/>
        </w:rPr>
        <w:t> рішен</w:t>
      </w:r>
      <w:proofErr w:type="spellEnd"/>
      <w:r w:rsidRPr="00A849A6">
        <w:rPr>
          <w:rFonts w:ascii="Times New Roman" w:hAnsi="Times New Roman" w:cs="Times New Roman"/>
          <w:sz w:val="20"/>
          <w:szCs w:val="20"/>
        </w:rPr>
        <w:t>ні. Вим</w:t>
      </w:r>
      <w:r w:rsidRPr="00A849A6">
        <w:rPr>
          <w:rFonts w:ascii="Times New Roman" w:hAnsi="Times New Roman" w:cs="Times New Roman"/>
          <w:sz w:val="20"/>
          <w:szCs w:val="20"/>
        </w:rPr>
        <w:t>о</w:t>
      </w:r>
      <w:r w:rsidRPr="00A849A6">
        <w:rPr>
          <w:rFonts w:ascii="Times New Roman" w:hAnsi="Times New Roman" w:cs="Times New Roman"/>
          <w:sz w:val="20"/>
          <w:szCs w:val="20"/>
        </w:rPr>
        <w:t>га позивача буде присуджена з одного з </w:t>
      </w:r>
      <w:r w:rsidRPr="00A849A6">
        <w:rPr>
          <w:rFonts w:ascii="Times New Roman" w:hAnsi="Times New Roman" w:cs="Times New Roman"/>
          <w:b/>
          <w:bCs/>
          <w:sz w:val="20"/>
          <w:szCs w:val="20"/>
        </w:rPr>
        <w:t>відповідачів,</w:t>
      </w:r>
      <w:r w:rsidRPr="00A849A6">
        <w:rPr>
          <w:rFonts w:ascii="Times New Roman" w:hAnsi="Times New Roman" w:cs="Times New Roman"/>
          <w:sz w:val="20"/>
          <w:szCs w:val="20"/>
        </w:rPr>
        <w:t xml:space="preserve"> стосовно </w:t>
      </w:r>
      <w:proofErr w:type="spellStart"/>
      <w:r w:rsidRPr="00A849A6">
        <w:rPr>
          <w:rFonts w:ascii="Times New Roman" w:hAnsi="Times New Roman" w:cs="Times New Roman"/>
          <w:sz w:val="20"/>
          <w:szCs w:val="20"/>
        </w:rPr>
        <w:t>другого </w:t>
      </w:r>
      <w:r w:rsidRPr="00A849A6">
        <w:rPr>
          <w:rFonts w:ascii="Times New Roman" w:hAnsi="Times New Roman" w:cs="Times New Roman"/>
          <w:b/>
          <w:bCs/>
          <w:sz w:val="20"/>
          <w:szCs w:val="20"/>
        </w:rPr>
        <w:t>відп</w:t>
      </w:r>
      <w:proofErr w:type="spellEnd"/>
      <w:r w:rsidRPr="00A849A6">
        <w:rPr>
          <w:rFonts w:ascii="Times New Roman" w:hAnsi="Times New Roman" w:cs="Times New Roman"/>
          <w:b/>
          <w:bCs/>
          <w:sz w:val="20"/>
          <w:szCs w:val="20"/>
        </w:rPr>
        <w:t>овідача</w:t>
      </w:r>
      <w:r w:rsidRPr="00A849A6">
        <w:rPr>
          <w:rFonts w:ascii="Times New Roman" w:hAnsi="Times New Roman" w:cs="Times New Roman"/>
          <w:sz w:val="20"/>
          <w:szCs w:val="20"/>
        </w:rPr>
        <w:t xml:space="preserve">у вимозі буде відмовлено. При відмові у позові до </w:t>
      </w:r>
      <w:proofErr w:type="spellStart"/>
      <w:r w:rsidRPr="00A849A6">
        <w:rPr>
          <w:rFonts w:ascii="Times New Roman" w:hAnsi="Times New Roman" w:cs="Times New Roman"/>
          <w:sz w:val="20"/>
          <w:szCs w:val="20"/>
        </w:rPr>
        <w:t>такого </w:t>
      </w:r>
      <w:r w:rsidRPr="00A849A6">
        <w:rPr>
          <w:rFonts w:ascii="Times New Roman" w:hAnsi="Times New Roman" w:cs="Times New Roman"/>
          <w:b/>
          <w:bCs/>
          <w:sz w:val="20"/>
          <w:szCs w:val="20"/>
        </w:rPr>
        <w:t>відповідача</w:t>
      </w:r>
      <w:r w:rsidRPr="00A849A6">
        <w:rPr>
          <w:rFonts w:ascii="Times New Roman" w:hAnsi="Times New Roman" w:cs="Times New Roman"/>
          <w:sz w:val="20"/>
          <w:szCs w:val="20"/>
        </w:rPr>
        <w:t> з</w:t>
      </w:r>
      <w:proofErr w:type="spellEnd"/>
      <w:r w:rsidRPr="00A849A6">
        <w:rPr>
          <w:rFonts w:ascii="Times New Roman" w:hAnsi="Times New Roman" w:cs="Times New Roman"/>
          <w:sz w:val="20"/>
          <w:szCs w:val="20"/>
        </w:rPr>
        <w:t>роблені ним витрати не присуджуються з позивача, а відносяться за рахунок держави. Заміна не</w:t>
      </w:r>
      <w:r w:rsidRPr="00A849A6">
        <w:rPr>
          <w:rFonts w:ascii="Times New Roman" w:hAnsi="Times New Roman" w:cs="Times New Roman"/>
          <w:b/>
          <w:bCs/>
          <w:sz w:val="20"/>
          <w:szCs w:val="20"/>
        </w:rPr>
        <w:t>належної сторони належною</w:t>
      </w:r>
      <w:r w:rsidRPr="00A849A6">
        <w:rPr>
          <w:rFonts w:ascii="Times New Roman" w:hAnsi="Times New Roman" w:cs="Times New Roman"/>
          <w:sz w:val="20"/>
          <w:szCs w:val="20"/>
        </w:rPr>
        <w:t> можлива в суді першої інстанції протягом усього часу розгляду справи, про що суд постановляє мотивовану ухвалу.</w:t>
      </w:r>
    </w:p>
    <w:p w:rsidR="000C4EE6" w:rsidRPr="00A849A6" w:rsidRDefault="000C4EE6" w:rsidP="00A56DCE">
      <w:pPr>
        <w:pStyle w:val="a3"/>
        <w:ind w:left="-142" w:firstLine="284"/>
        <w:rPr>
          <w:rFonts w:ascii="Times New Roman" w:hAnsi="Times New Roman" w:cs="Times New Roman"/>
          <w:sz w:val="20"/>
          <w:szCs w:val="20"/>
        </w:rPr>
      </w:pPr>
      <w:r w:rsidRPr="00A849A6">
        <w:rPr>
          <w:rFonts w:ascii="Times New Roman" w:hAnsi="Times New Roman" w:cs="Times New Roman"/>
          <w:sz w:val="20"/>
          <w:szCs w:val="20"/>
        </w:rPr>
        <w:t xml:space="preserve">В теорії цивільного процесу було порушено питання про те, що повинна бути </w:t>
      </w:r>
      <w:proofErr w:type="spellStart"/>
      <w:r w:rsidRPr="00A849A6">
        <w:rPr>
          <w:rFonts w:ascii="Times New Roman" w:hAnsi="Times New Roman" w:cs="Times New Roman"/>
          <w:sz w:val="20"/>
          <w:szCs w:val="20"/>
        </w:rPr>
        <w:t>зг</w:t>
      </w:r>
      <w:r w:rsidRPr="00A849A6">
        <w:rPr>
          <w:rFonts w:ascii="Times New Roman" w:hAnsi="Times New Roman" w:cs="Times New Roman"/>
          <w:sz w:val="20"/>
          <w:szCs w:val="20"/>
        </w:rPr>
        <w:t>о</w:t>
      </w:r>
      <w:r w:rsidRPr="00A849A6">
        <w:rPr>
          <w:rFonts w:ascii="Times New Roman" w:hAnsi="Times New Roman" w:cs="Times New Roman"/>
          <w:sz w:val="20"/>
          <w:szCs w:val="20"/>
        </w:rPr>
        <w:t>да </w:t>
      </w:r>
      <w:r w:rsidRPr="00A849A6">
        <w:rPr>
          <w:rFonts w:ascii="Times New Roman" w:hAnsi="Times New Roman" w:cs="Times New Roman"/>
          <w:b/>
          <w:bCs/>
          <w:sz w:val="20"/>
          <w:szCs w:val="20"/>
        </w:rPr>
        <w:t>відповідача</w:t>
      </w:r>
      <w:r w:rsidRPr="00A849A6">
        <w:rPr>
          <w:rFonts w:ascii="Times New Roman" w:hAnsi="Times New Roman" w:cs="Times New Roman"/>
          <w:sz w:val="20"/>
          <w:szCs w:val="20"/>
        </w:rPr>
        <w:t> на </w:t>
      </w:r>
      <w:r w:rsidRPr="00A849A6">
        <w:rPr>
          <w:rFonts w:ascii="Times New Roman" w:hAnsi="Times New Roman" w:cs="Times New Roman"/>
          <w:b/>
          <w:bCs/>
          <w:sz w:val="20"/>
          <w:szCs w:val="20"/>
        </w:rPr>
        <w:t>його заміну</w:t>
      </w:r>
      <w:r w:rsidRPr="00A849A6">
        <w:rPr>
          <w:rFonts w:ascii="Times New Roman" w:hAnsi="Times New Roman" w:cs="Times New Roman"/>
          <w:sz w:val="20"/>
          <w:szCs w:val="20"/>
        </w:rPr>
        <w:t> іншим </w:t>
      </w:r>
      <w:r w:rsidRPr="00A849A6">
        <w:rPr>
          <w:rFonts w:ascii="Times New Roman" w:hAnsi="Times New Roman" w:cs="Times New Roman"/>
          <w:b/>
          <w:bCs/>
          <w:sz w:val="20"/>
          <w:szCs w:val="20"/>
        </w:rPr>
        <w:t>відповід</w:t>
      </w:r>
      <w:proofErr w:type="spellEnd"/>
      <w:r w:rsidRPr="00A849A6">
        <w:rPr>
          <w:rFonts w:ascii="Times New Roman" w:hAnsi="Times New Roman" w:cs="Times New Roman"/>
          <w:b/>
          <w:bCs/>
          <w:sz w:val="20"/>
          <w:szCs w:val="20"/>
        </w:rPr>
        <w:t>ачем</w:t>
      </w:r>
      <w:r w:rsidRPr="00A849A6">
        <w:rPr>
          <w:rFonts w:ascii="Times New Roman" w:hAnsi="Times New Roman" w:cs="Times New Roman"/>
          <w:sz w:val="20"/>
          <w:szCs w:val="20"/>
        </w:rPr>
        <w:t> і що цим положенням необхідно доповнити відповідну норму ЦПК (в Україні — ст. 105 ЦПК). Це дасть можливість </w:t>
      </w:r>
      <w:r w:rsidRPr="00A849A6">
        <w:rPr>
          <w:rFonts w:ascii="Times New Roman" w:hAnsi="Times New Roman" w:cs="Times New Roman"/>
          <w:b/>
          <w:bCs/>
          <w:sz w:val="20"/>
          <w:szCs w:val="20"/>
        </w:rPr>
        <w:t>відповідачеві,</w:t>
      </w:r>
      <w:r w:rsidRPr="00A849A6">
        <w:rPr>
          <w:rFonts w:ascii="Times New Roman" w:hAnsi="Times New Roman" w:cs="Times New Roman"/>
          <w:sz w:val="20"/>
          <w:szCs w:val="20"/>
        </w:rPr>
        <w:t> який не визнає себе зобов'язаним перед позивачем, вимагати розгляду справи по суті і винесення судом рішення про відмову в задоволенні позову до нього з метою</w:t>
      </w:r>
      <w:r w:rsidRPr="00A849A6">
        <w:rPr>
          <w:rFonts w:ascii="Times New Roman" w:hAnsi="Times New Roman" w:cs="Times New Roman"/>
          <w:b/>
          <w:bCs/>
          <w:sz w:val="20"/>
          <w:szCs w:val="20"/>
        </w:rPr>
        <w:t>його</w:t>
      </w:r>
      <w:r w:rsidRPr="00A849A6">
        <w:rPr>
          <w:rFonts w:ascii="Times New Roman" w:hAnsi="Times New Roman" w:cs="Times New Roman"/>
          <w:sz w:val="20"/>
          <w:szCs w:val="20"/>
        </w:rPr>
        <w:t xml:space="preserve"> реабілітації </w:t>
      </w:r>
      <w:proofErr w:type="spellStart"/>
      <w:r w:rsidRPr="00A849A6">
        <w:rPr>
          <w:rFonts w:ascii="Times New Roman" w:hAnsi="Times New Roman" w:cs="Times New Roman"/>
          <w:sz w:val="20"/>
          <w:szCs w:val="20"/>
        </w:rPr>
        <w:t>замість </w:t>
      </w:r>
      <w:r w:rsidRPr="00A849A6">
        <w:rPr>
          <w:rFonts w:ascii="Times New Roman" w:hAnsi="Times New Roman" w:cs="Times New Roman"/>
          <w:b/>
          <w:bCs/>
          <w:sz w:val="20"/>
          <w:szCs w:val="20"/>
        </w:rPr>
        <w:t>заміни</w:t>
      </w:r>
      <w:r w:rsidRPr="00A849A6">
        <w:rPr>
          <w:rFonts w:ascii="Times New Roman" w:hAnsi="Times New Roman" w:cs="Times New Roman"/>
          <w:sz w:val="20"/>
          <w:szCs w:val="20"/>
        </w:rPr>
        <w:t> іншим </w:t>
      </w:r>
      <w:r w:rsidRPr="00A849A6">
        <w:rPr>
          <w:rFonts w:ascii="Times New Roman" w:hAnsi="Times New Roman" w:cs="Times New Roman"/>
          <w:b/>
          <w:bCs/>
          <w:sz w:val="20"/>
          <w:szCs w:val="20"/>
        </w:rPr>
        <w:t>відпо</w:t>
      </w:r>
      <w:proofErr w:type="spellEnd"/>
      <w:r w:rsidRPr="00A849A6">
        <w:rPr>
          <w:rFonts w:ascii="Times New Roman" w:hAnsi="Times New Roman" w:cs="Times New Roman"/>
          <w:b/>
          <w:bCs/>
          <w:sz w:val="20"/>
          <w:szCs w:val="20"/>
        </w:rPr>
        <w:t>відачем3.</w:t>
      </w:r>
      <w:r w:rsidRPr="00A849A6">
        <w:rPr>
          <w:rFonts w:ascii="Times New Roman" w:hAnsi="Times New Roman" w:cs="Times New Roman"/>
          <w:sz w:val="20"/>
          <w:szCs w:val="20"/>
        </w:rPr>
        <w:br/>
        <w:t xml:space="preserve">Реалізація цієї пропозиції призвела б до ускладнення цивільного процесу в справі і за суттю є непотрібною. </w:t>
      </w:r>
      <w:proofErr w:type="spellStart"/>
      <w:r w:rsidRPr="00A849A6">
        <w:rPr>
          <w:rFonts w:ascii="Times New Roman" w:hAnsi="Times New Roman" w:cs="Times New Roman"/>
          <w:sz w:val="20"/>
          <w:szCs w:val="20"/>
        </w:rPr>
        <w:t>Реабілітуючим</w:t>
      </w:r>
      <w:proofErr w:type="spellEnd"/>
      <w:r w:rsidRPr="00A849A6">
        <w:rPr>
          <w:rFonts w:ascii="Times New Roman" w:hAnsi="Times New Roman" w:cs="Times New Roman"/>
          <w:sz w:val="20"/>
          <w:szCs w:val="20"/>
        </w:rPr>
        <w:t xml:space="preserve"> може бути не тільки рішення суду про відмову в позові до </w:t>
      </w:r>
      <w:r w:rsidRPr="00A849A6">
        <w:rPr>
          <w:rFonts w:ascii="Times New Roman" w:hAnsi="Times New Roman" w:cs="Times New Roman"/>
          <w:b/>
          <w:bCs/>
          <w:sz w:val="20"/>
          <w:szCs w:val="20"/>
        </w:rPr>
        <w:t>відповідача,</w:t>
      </w:r>
      <w:r w:rsidRPr="00A849A6">
        <w:rPr>
          <w:rFonts w:ascii="Times New Roman" w:hAnsi="Times New Roman" w:cs="Times New Roman"/>
          <w:sz w:val="20"/>
          <w:szCs w:val="20"/>
        </w:rPr>
        <w:t> а вже сама ухвала суду про </w:t>
      </w:r>
      <w:r w:rsidRPr="00A849A6">
        <w:rPr>
          <w:rFonts w:ascii="Times New Roman" w:hAnsi="Times New Roman" w:cs="Times New Roman"/>
          <w:b/>
          <w:bCs/>
          <w:sz w:val="20"/>
          <w:szCs w:val="20"/>
        </w:rPr>
        <w:t>заміну відповід</w:t>
      </w:r>
      <w:r w:rsidRPr="00A849A6">
        <w:rPr>
          <w:rFonts w:ascii="Times New Roman" w:hAnsi="Times New Roman" w:cs="Times New Roman"/>
          <w:b/>
          <w:bCs/>
          <w:sz w:val="20"/>
          <w:szCs w:val="20"/>
        </w:rPr>
        <w:t>а</w:t>
      </w:r>
      <w:r w:rsidRPr="00A849A6">
        <w:rPr>
          <w:rFonts w:ascii="Times New Roman" w:hAnsi="Times New Roman" w:cs="Times New Roman"/>
          <w:b/>
          <w:bCs/>
          <w:sz w:val="20"/>
          <w:szCs w:val="20"/>
        </w:rPr>
        <w:t>ча</w:t>
      </w:r>
      <w:r w:rsidRPr="00A849A6">
        <w:rPr>
          <w:rFonts w:ascii="Times New Roman" w:hAnsi="Times New Roman" w:cs="Times New Roman"/>
          <w:sz w:val="20"/>
          <w:szCs w:val="20"/>
        </w:rPr>
        <w:t xml:space="preserve"> (що передбачається ЦПК), в мотивувальній частині якої зазначаються </w:t>
      </w:r>
      <w:proofErr w:type="spellStart"/>
      <w:r w:rsidRPr="00A849A6">
        <w:rPr>
          <w:rFonts w:ascii="Times New Roman" w:hAnsi="Times New Roman" w:cs="Times New Roman"/>
          <w:sz w:val="20"/>
          <w:szCs w:val="20"/>
        </w:rPr>
        <w:t>підстави</w:t>
      </w:r>
      <w:proofErr w:type="spellEnd"/>
      <w:r w:rsidRPr="00A849A6">
        <w:rPr>
          <w:rFonts w:ascii="Times New Roman" w:hAnsi="Times New Roman" w:cs="Times New Roman"/>
          <w:sz w:val="20"/>
          <w:szCs w:val="20"/>
        </w:rPr>
        <w:t> </w:t>
      </w:r>
      <w:r w:rsidRPr="00A849A6">
        <w:rPr>
          <w:rFonts w:ascii="Times New Roman" w:hAnsi="Times New Roman" w:cs="Times New Roman"/>
          <w:b/>
          <w:bCs/>
          <w:sz w:val="20"/>
          <w:szCs w:val="20"/>
        </w:rPr>
        <w:t>заміни</w:t>
      </w:r>
      <w:r w:rsidRPr="00A849A6">
        <w:rPr>
          <w:rFonts w:ascii="Times New Roman" w:hAnsi="Times New Roman" w:cs="Times New Roman"/>
          <w:sz w:val="20"/>
          <w:szCs w:val="20"/>
        </w:rPr>
        <w:t xml:space="preserve"> — </w:t>
      </w:r>
      <w:proofErr w:type="spellStart"/>
      <w:r w:rsidRPr="00A849A6">
        <w:rPr>
          <w:rFonts w:ascii="Times New Roman" w:hAnsi="Times New Roman" w:cs="Times New Roman"/>
          <w:sz w:val="20"/>
          <w:szCs w:val="20"/>
        </w:rPr>
        <w:t>що </w:t>
      </w:r>
      <w:r w:rsidRPr="00A849A6">
        <w:rPr>
          <w:rFonts w:ascii="Times New Roman" w:hAnsi="Times New Roman" w:cs="Times New Roman"/>
          <w:b/>
          <w:bCs/>
          <w:sz w:val="20"/>
          <w:szCs w:val="20"/>
        </w:rPr>
        <w:t>відповідач</w:t>
      </w:r>
      <w:r w:rsidRPr="00A849A6">
        <w:rPr>
          <w:rFonts w:ascii="Times New Roman" w:hAnsi="Times New Roman" w:cs="Times New Roman"/>
          <w:sz w:val="20"/>
          <w:szCs w:val="20"/>
        </w:rPr>
        <w:t> не</w:t>
      </w:r>
      <w:r w:rsidRPr="00A849A6">
        <w:rPr>
          <w:rFonts w:ascii="Times New Roman" w:hAnsi="Times New Roman" w:cs="Times New Roman"/>
          <w:b/>
          <w:bCs/>
          <w:sz w:val="20"/>
          <w:szCs w:val="20"/>
        </w:rPr>
        <w:t>належ</w:t>
      </w:r>
      <w:proofErr w:type="spellEnd"/>
      <w:r w:rsidRPr="00A849A6">
        <w:rPr>
          <w:rFonts w:ascii="Times New Roman" w:hAnsi="Times New Roman" w:cs="Times New Roman"/>
          <w:b/>
          <w:bCs/>
          <w:sz w:val="20"/>
          <w:szCs w:val="20"/>
        </w:rPr>
        <w:t>ний,</w:t>
      </w:r>
      <w:r w:rsidRPr="00A849A6">
        <w:rPr>
          <w:rFonts w:ascii="Times New Roman" w:hAnsi="Times New Roman" w:cs="Times New Roman"/>
          <w:sz w:val="20"/>
          <w:szCs w:val="20"/>
        </w:rPr>
        <w:t> не є тією особою, яка повинна відповідати за позовом.</w:t>
      </w:r>
    </w:p>
    <w:p w:rsidR="000C4EE6" w:rsidRPr="00A849A6" w:rsidRDefault="000C4EE6" w:rsidP="00A56DCE">
      <w:pPr>
        <w:pStyle w:val="a3"/>
        <w:ind w:left="-142" w:firstLine="284"/>
        <w:rPr>
          <w:rFonts w:ascii="Times New Roman" w:hAnsi="Times New Roman" w:cs="Times New Roman"/>
          <w:b/>
          <w:iCs/>
          <w:sz w:val="20"/>
          <w:szCs w:val="20"/>
          <w:u w:val="single"/>
        </w:rPr>
      </w:pPr>
    </w:p>
    <w:p w:rsidR="000C4EE6" w:rsidRPr="00A849A6" w:rsidRDefault="005A007E" w:rsidP="00A56DCE">
      <w:pPr>
        <w:pStyle w:val="a3"/>
        <w:ind w:left="-142" w:firstLine="284"/>
        <w:rPr>
          <w:rFonts w:ascii="Times New Roman" w:hAnsi="Times New Roman" w:cs="Times New Roman"/>
          <w:b/>
          <w:iCs/>
          <w:sz w:val="20"/>
          <w:szCs w:val="20"/>
          <w:u w:val="single"/>
        </w:rPr>
      </w:pPr>
      <w:r w:rsidRPr="00A849A6">
        <w:rPr>
          <w:rFonts w:ascii="Times New Roman" w:hAnsi="Times New Roman" w:cs="Times New Roman"/>
          <w:b/>
          <w:iCs/>
          <w:sz w:val="20"/>
          <w:szCs w:val="20"/>
          <w:u w:val="single"/>
        </w:rPr>
        <w:t>19</w:t>
      </w:r>
      <w:r w:rsidR="000C4EE6" w:rsidRPr="00A849A6">
        <w:rPr>
          <w:rFonts w:ascii="Times New Roman" w:hAnsi="Times New Roman" w:cs="Times New Roman"/>
          <w:b/>
          <w:iCs/>
          <w:sz w:val="20"/>
          <w:szCs w:val="20"/>
          <w:u w:val="single"/>
        </w:rPr>
        <w:t>. Поняття  процесуального  правонаступництва, його  процесуальне  положення.</w:t>
      </w:r>
    </w:p>
    <w:p w:rsidR="000C4EE6" w:rsidRPr="00A849A6" w:rsidRDefault="000C4EE6" w:rsidP="00A56DCE">
      <w:pPr>
        <w:pStyle w:val="a3"/>
        <w:ind w:left="-142" w:firstLine="284"/>
        <w:rPr>
          <w:rFonts w:ascii="Times New Roman" w:hAnsi="Times New Roman" w:cs="Times New Roman"/>
          <w:sz w:val="20"/>
          <w:szCs w:val="20"/>
        </w:rPr>
      </w:pPr>
      <w:r w:rsidRPr="00A849A6">
        <w:rPr>
          <w:rFonts w:ascii="Times New Roman" w:hAnsi="Times New Roman" w:cs="Times New Roman"/>
          <w:i/>
          <w:iCs/>
          <w:sz w:val="20"/>
          <w:szCs w:val="20"/>
        </w:rPr>
        <w:t>Процесуальне правонаступництво </w:t>
      </w:r>
      <w:r w:rsidRPr="00A849A6">
        <w:rPr>
          <w:rFonts w:ascii="Times New Roman" w:hAnsi="Times New Roman" w:cs="Times New Roman"/>
          <w:sz w:val="20"/>
          <w:szCs w:val="20"/>
        </w:rPr>
        <w:t>— це перехід процесуальних прав та обов'язків від однієї особи, яка була в процесі стороною або третьою особою, до іншої особи у зв'язку з переходом до неї суб'єктивних матеріальних прав.</w:t>
      </w:r>
    </w:p>
    <w:p w:rsidR="000C4EE6" w:rsidRPr="00A849A6" w:rsidRDefault="000C4EE6" w:rsidP="00A56DCE">
      <w:pPr>
        <w:pStyle w:val="a3"/>
        <w:ind w:left="-142" w:firstLine="284"/>
        <w:rPr>
          <w:rFonts w:ascii="Times New Roman" w:hAnsi="Times New Roman" w:cs="Times New Roman"/>
          <w:sz w:val="20"/>
          <w:szCs w:val="20"/>
        </w:rPr>
      </w:pPr>
      <w:r w:rsidRPr="00A849A6">
        <w:rPr>
          <w:rFonts w:ascii="Times New Roman" w:hAnsi="Times New Roman" w:cs="Times New Roman"/>
          <w:i/>
          <w:iCs/>
          <w:sz w:val="20"/>
          <w:szCs w:val="20"/>
        </w:rPr>
        <w:t>Підстави для процесуального правонаступництва:</w:t>
      </w:r>
    </w:p>
    <w:p w:rsidR="000C4EE6" w:rsidRPr="00A849A6" w:rsidRDefault="000C4EE6" w:rsidP="00A56DCE">
      <w:pPr>
        <w:pStyle w:val="a3"/>
        <w:ind w:left="-142" w:firstLine="284"/>
        <w:rPr>
          <w:rFonts w:ascii="Times New Roman" w:hAnsi="Times New Roman" w:cs="Times New Roman"/>
          <w:sz w:val="20"/>
          <w:szCs w:val="20"/>
        </w:rPr>
      </w:pPr>
      <w:r w:rsidRPr="00A849A6">
        <w:rPr>
          <w:rFonts w:ascii="Times New Roman" w:hAnsi="Times New Roman" w:cs="Times New Roman"/>
          <w:sz w:val="20"/>
          <w:szCs w:val="20"/>
        </w:rPr>
        <w:t>1)  перехід суб'єктивних матеріальних прав і обов'язків в результаті:</w:t>
      </w:r>
    </w:p>
    <w:p w:rsidR="000C4EE6" w:rsidRPr="00A849A6" w:rsidRDefault="000C4EE6" w:rsidP="00A56DCE">
      <w:pPr>
        <w:pStyle w:val="a3"/>
        <w:ind w:left="-142" w:firstLine="284"/>
        <w:rPr>
          <w:rFonts w:ascii="Times New Roman" w:hAnsi="Times New Roman" w:cs="Times New Roman"/>
          <w:sz w:val="20"/>
          <w:szCs w:val="20"/>
        </w:rPr>
      </w:pPr>
      <w:r w:rsidRPr="00A849A6">
        <w:rPr>
          <w:rFonts w:ascii="Times New Roman" w:hAnsi="Times New Roman" w:cs="Times New Roman"/>
          <w:sz w:val="20"/>
          <w:szCs w:val="20"/>
        </w:rPr>
        <w:t>смерті громадянина (окрім спорів, пов'язаних з особою);</w:t>
      </w:r>
    </w:p>
    <w:p w:rsidR="000C4EE6" w:rsidRPr="00A849A6" w:rsidRDefault="000C4EE6" w:rsidP="00A56DCE">
      <w:pPr>
        <w:pStyle w:val="a3"/>
        <w:ind w:left="-142" w:firstLine="284"/>
        <w:rPr>
          <w:rFonts w:ascii="Times New Roman" w:hAnsi="Times New Roman" w:cs="Times New Roman"/>
          <w:sz w:val="20"/>
          <w:szCs w:val="20"/>
        </w:rPr>
      </w:pPr>
      <w:r w:rsidRPr="00A849A6">
        <w:rPr>
          <w:rFonts w:ascii="Times New Roman" w:hAnsi="Times New Roman" w:cs="Times New Roman"/>
          <w:sz w:val="20"/>
          <w:szCs w:val="20"/>
        </w:rPr>
        <w:t>припинення діяльності юридичної особи (реорганізації);</w:t>
      </w:r>
    </w:p>
    <w:p w:rsidR="000C4EE6" w:rsidRPr="00A849A6" w:rsidRDefault="000C4EE6" w:rsidP="00A56DCE">
      <w:pPr>
        <w:pStyle w:val="a3"/>
        <w:ind w:left="-142" w:firstLine="284"/>
        <w:rPr>
          <w:rFonts w:ascii="Times New Roman" w:hAnsi="Times New Roman" w:cs="Times New Roman"/>
          <w:sz w:val="20"/>
          <w:szCs w:val="20"/>
        </w:rPr>
      </w:pPr>
      <w:r w:rsidRPr="00A849A6">
        <w:rPr>
          <w:rFonts w:ascii="Times New Roman" w:hAnsi="Times New Roman" w:cs="Times New Roman"/>
          <w:sz w:val="20"/>
          <w:szCs w:val="20"/>
        </w:rPr>
        <w:t>уступки вимог;</w:t>
      </w:r>
    </w:p>
    <w:p w:rsidR="000C4EE6" w:rsidRPr="00A849A6" w:rsidRDefault="000C4EE6" w:rsidP="00A56DCE">
      <w:pPr>
        <w:pStyle w:val="a3"/>
        <w:ind w:left="-142" w:firstLine="284"/>
        <w:rPr>
          <w:rFonts w:ascii="Times New Roman" w:hAnsi="Times New Roman" w:cs="Times New Roman"/>
          <w:sz w:val="20"/>
          <w:szCs w:val="20"/>
        </w:rPr>
      </w:pPr>
      <w:r w:rsidRPr="00A849A6">
        <w:rPr>
          <w:rFonts w:ascii="Times New Roman" w:hAnsi="Times New Roman" w:cs="Times New Roman"/>
          <w:sz w:val="20"/>
          <w:szCs w:val="20"/>
        </w:rPr>
        <w:t>переведення боргу;</w:t>
      </w:r>
    </w:p>
    <w:p w:rsidR="000C4EE6" w:rsidRPr="00A849A6" w:rsidRDefault="000C4EE6" w:rsidP="00A56DCE">
      <w:pPr>
        <w:pStyle w:val="a3"/>
        <w:ind w:left="-142" w:firstLine="284"/>
        <w:rPr>
          <w:rFonts w:ascii="Times New Roman" w:hAnsi="Times New Roman" w:cs="Times New Roman"/>
          <w:sz w:val="20"/>
          <w:szCs w:val="20"/>
        </w:rPr>
      </w:pPr>
      <w:r w:rsidRPr="00A849A6">
        <w:rPr>
          <w:rFonts w:ascii="Times New Roman" w:hAnsi="Times New Roman" w:cs="Times New Roman"/>
          <w:sz w:val="20"/>
          <w:szCs w:val="20"/>
        </w:rPr>
        <w:t>наявність порушеного цивільного процесу до моменту настання фактів, вказаних вище;</w:t>
      </w:r>
    </w:p>
    <w:p w:rsidR="000C4EE6" w:rsidRPr="00A849A6" w:rsidRDefault="000C4EE6" w:rsidP="00A56DCE">
      <w:pPr>
        <w:pStyle w:val="a3"/>
        <w:ind w:left="-142" w:firstLine="284"/>
        <w:rPr>
          <w:rFonts w:ascii="Times New Roman" w:hAnsi="Times New Roman" w:cs="Times New Roman"/>
          <w:sz w:val="20"/>
          <w:szCs w:val="20"/>
        </w:rPr>
      </w:pPr>
      <w:r w:rsidRPr="00A849A6">
        <w:rPr>
          <w:rFonts w:ascii="Times New Roman" w:hAnsi="Times New Roman" w:cs="Times New Roman"/>
          <w:sz w:val="20"/>
          <w:szCs w:val="20"/>
        </w:rPr>
        <w:t xml:space="preserve">вибуття з процесу певних суб'єктів: сторін і третіх осіб, які заявляють самостійні вимоги щодо предмета спору. Вибуття інших суб'єктів не приводить до </w:t>
      </w:r>
      <w:r w:rsidR="00CD789F" w:rsidRPr="00A849A6">
        <w:rPr>
          <w:rFonts w:ascii="Times New Roman" w:hAnsi="Times New Roman" w:cs="Times New Roman"/>
          <w:sz w:val="20"/>
          <w:szCs w:val="20"/>
        </w:rPr>
        <w:t>виникнення процесуального право</w:t>
      </w:r>
      <w:r w:rsidRPr="00A849A6">
        <w:rPr>
          <w:rFonts w:ascii="Times New Roman" w:hAnsi="Times New Roman" w:cs="Times New Roman"/>
          <w:sz w:val="20"/>
          <w:szCs w:val="20"/>
        </w:rPr>
        <w:t>наступництва.</w:t>
      </w:r>
    </w:p>
    <w:p w:rsidR="000C4EE6" w:rsidRPr="00A849A6" w:rsidRDefault="000C4EE6" w:rsidP="00A56DCE">
      <w:pPr>
        <w:pStyle w:val="a3"/>
        <w:ind w:left="-142" w:firstLine="284"/>
        <w:rPr>
          <w:rFonts w:ascii="Times New Roman" w:hAnsi="Times New Roman" w:cs="Times New Roman"/>
          <w:sz w:val="20"/>
          <w:szCs w:val="20"/>
        </w:rPr>
      </w:pPr>
      <w:r w:rsidRPr="00A849A6">
        <w:rPr>
          <w:rFonts w:ascii="Times New Roman" w:hAnsi="Times New Roman" w:cs="Times New Roman"/>
          <w:sz w:val="20"/>
          <w:szCs w:val="20"/>
        </w:rPr>
        <w:t>Отже, підставою процесуального правонаступництва може бути як </w:t>
      </w:r>
      <w:r w:rsidRPr="00A849A6">
        <w:rPr>
          <w:rFonts w:ascii="Times New Roman" w:hAnsi="Times New Roman" w:cs="Times New Roman"/>
          <w:i/>
          <w:iCs/>
          <w:sz w:val="20"/>
          <w:szCs w:val="20"/>
        </w:rPr>
        <w:t>загальне </w:t>
      </w:r>
      <w:r w:rsidRPr="00A849A6">
        <w:rPr>
          <w:rFonts w:ascii="Times New Roman" w:hAnsi="Times New Roman" w:cs="Times New Roman"/>
          <w:sz w:val="20"/>
          <w:szCs w:val="20"/>
        </w:rPr>
        <w:t>(універсальне) правонаступництво матері</w:t>
      </w:r>
      <w:r w:rsidRPr="00A849A6">
        <w:rPr>
          <w:rFonts w:ascii="Times New Roman" w:hAnsi="Times New Roman" w:cs="Times New Roman"/>
          <w:sz w:val="20"/>
          <w:szCs w:val="20"/>
        </w:rPr>
        <w:t>а</w:t>
      </w:r>
      <w:r w:rsidRPr="00A849A6">
        <w:rPr>
          <w:rFonts w:ascii="Times New Roman" w:hAnsi="Times New Roman" w:cs="Times New Roman"/>
          <w:sz w:val="20"/>
          <w:szCs w:val="20"/>
        </w:rPr>
        <w:t>льних прав і обов'язків, так і </w:t>
      </w:r>
      <w:r w:rsidRPr="00A849A6">
        <w:rPr>
          <w:rFonts w:ascii="Times New Roman" w:hAnsi="Times New Roman" w:cs="Times New Roman"/>
          <w:i/>
          <w:iCs/>
          <w:sz w:val="20"/>
          <w:szCs w:val="20"/>
        </w:rPr>
        <w:t>одиничне </w:t>
      </w:r>
      <w:r w:rsidRPr="00A849A6">
        <w:rPr>
          <w:rFonts w:ascii="Times New Roman" w:hAnsi="Times New Roman" w:cs="Times New Roman"/>
          <w:sz w:val="20"/>
          <w:szCs w:val="20"/>
        </w:rPr>
        <w:t>(сингулярне) правонаступництво, коли від однієї особи до іншої переходить окреме суб'єктивне право (наприклад, поступка вимог) або окремий юридичний обов'язок.</w:t>
      </w:r>
    </w:p>
    <w:p w:rsidR="000C4EE6" w:rsidRPr="00A849A6" w:rsidRDefault="000C4EE6" w:rsidP="00A56DCE">
      <w:pPr>
        <w:pStyle w:val="a3"/>
        <w:ind w:left="-142" w:firstLine="284"/>
        <w:rPr>
          <w:rFonts w:ascii="Times New Roman" w:hAnsi="Times New Roman" w:cs="Times New Roman"/>
          <w:sz w:val="20"/>
          <w:szCs w:val="20"/>
        </w:rPr>
      </w:pPr>
      <w:r w:rsidRPr="00A849A6">
        <w:rPr>
          <w:rFonts w:ascii="Times New Roman" w:hAnsi="Times New Roman" w:cs="Times New Roman"/>
          <w:sz w:val="20"/>
          <w:szCs w:val="20"/>
        </w:rPr>
        <w:t xml:space="preserve">Цивільне процесуальне правонаступництво на відміну від цивільного правонаступництва може бути тільки загальним (універсальним), оскільки правонаступник повністю замінює собою </w:t>
      </w:r>
      <w:proofErr w:type="spellStart"/>
      <w:r w:rsidRPr="00A849A6">
        <w:rPr>
          <w:rFonts w:ascii="Times New Roman" w:hAnsi="Times New Roman" w:cs="Times New Roman"/>
          <w:sz w:val="20"/>
          <w:szCs w:val="20"/>
        </w:rPr>
        <w:t>правопопередника</w:t>
      </w:r>
      <w:proofErr w:type="spellEnd"/>
      <w:r w:rsidRPr="00A849A6">
        <w:rPr>
          <w:rFonts w:ascii="Times New Roman" w:hAnsi="Times New Roman" w:cs="Times New Roman"/>
          <w:sz w:val="20"/>
          <w:szCs w:val="20"/>
        </w:rPr>
        <w:t xml:space="preserve"> у всьому об'ємі його процесуальних прав і обов'язків.</w:t>
      </w:r>
    </w:p>
    <w:p w:rsidR="000C4EE6" w:rsidRPr="00A849A6" w:rsidRDefault="000C4EE6" w:rsidP="00A56DCE">
      <w:pPr>
        <w:pStyle w:val="a3"/>
        <w:ind w:left="-142" w:firstLine="284"/>
        <w:rPr>
          <w:rFonts w:ascii="Times New Roman" w:hAnsi="Times New Roman" w:cs="Times New Roman"/>
          <w:sz w:val="20"/>
          <w:szCs w:val="20"/>
        </w:rPr>
      </w:pPr>
      <w:r w:rsidRPr="00A849A6">
        <w:rPr>
          <w:rFonts w:ascii="Times New Roman" w:hAnsi="Times New Roman" w:cs="Times New Roman"/>
          <w:sz w:val="20"/>
          <w:szCs w:val="20"/>
        </w:rPr>
        <w:lastRenderedPageBreak/>
        <w:t>Процесуальне правонаступництво виключається у разі, коли неприпустимо спадкоємство в матеріальному праві, зокр</w:t>
      </w:r>
      <w:r w:rsidRPr="00A849A6">
        <w:rPr>
          <w:rFonts w:ascii="Times New Roman" w:hAnsi="Times New Roman" w:cs="Times New Roman"/>
          <w:sz w:val="20"/>
          <w:szCs w:val="20"/>
        </w:rPr>
        <w:t>е</w:t>
      </w:r>
      <w:r w:rsidRPr="00A849A6">
        <w:rPr>
          <w:rFonts w:ascii="Times New Roman" w:hAnsi="Times New Roman" w:cs="Times New Roman"/>
          <w:sz w:val="20"/>
          <w:szCs w:val="20"/>
        </w:rPr>
        <w:t>ма, коли вимога нерозривно пов'язана з особою позивача або відповідача (в позовах про розірвання шлюбу, стягнення аліментів, відновлення на роботі і ін.), а також коли спадкоємство суперечить закону або договору.</w:t>
      </w:r>
    </w:p>
    <w:p w:rsidR="000C4EE6" w:rsidRPr="00A849A6" w:rsidRDefault="000C4EE6" w:rsidP="00A56DCE">
      <w:pPr>
        <w:pStyle w:val="a3"/>
        <w:ind w:left="-142" w:firstLine="284"/>
        <w:rPr>
          <w:rFonts w:ascii="Times New Roman" w:hAnsi="Times New Roman" w:cs="Times New Roman"/>
          <w:sz w:val="20"/>
          <w:szCs w:val="20"/>
        </w:rPr>
      </w:pPr>
      <w:r w:rsidRPr="00A849A6">
        <w:rPr>
          <w:rFonts w:ascii="Times New Roman" w:hAnsi="Times New Roman" w:cs="Times New Roman"/>
          <w:sz w:val="20"/>
          <w:szCs w:val="20"/>
        </w:rPr>
        <w:t>Розглядаючи матеріальне правонаступництво як юридичну підставу для процесуального правонаступництва, слід мати на увазі, що перехід прав і обов'язків від одного суб'єкта матеріальн</w:t>
      </w:r>
      <w:r w:rsidR="00CD789F" w:rsidRPr="00A849A6">
        <w:rPr>
          <w:rFonts w:ascii="Times New Roman" w:hAnsi="Times New Roman" w:cs="Times New Roman"/>
          <w:sz w:val="20"/>
          <w:szCs w:val="20"/>
        </w:rPr>
        <w:t>ого пра</w:t>
      </w:r>
      <w:r w:rsidRPr="00A849A6">
        <w:rPr>
          <w:rFonts w:ascii="Times New Roman" w:hAnsi="Times New Roman" w:cs="Times New Roman"/>
          <w:sz w:val="20"/>
          <w:szCs w:val="20"/>
        </w:rPr>
        <w:t>вовідношення до іншого не тягне автоматичну зміну осіб в процесуальному відношенні. Річ у то</w:t>
      </w:r>
      <w:r w:rsidR="00CD789F" w:rsidRPr="00A849A6">
        <w:rPr>
          <w:rFonts w:ascii="Times New Roman" w:hAnsi="Times New Roman" w:cs="Times New Roman"/>
          <w:sz w:val="20"/>
          <w:szCs w:val="20"/>
        </w:rPr>
        <w:t xml:space="preserve">му, що через дію принципу </w:t>
      </w:r>
      <w:proofErr w:type="spellStart"/>
      <w:r w:rsidR="00CD789F" w:rsidRPr="00A849A6">
        <w:rPr>
          <w:rFonts w:ascii="Times New Roman" w:hAnsi="Times New Roman" w:cs="Times New Roman"/>
          <w:sz w:val="20"/>
          <w:szCs w:val="20"/>
        </w:rPr>
        <w:t>диспо</w:t>
      </w:r>
      <w:r w:rsidRPr="00A849A6">
        <w:rPr>
          <w:rFonts w:ascii="Times New Roman" w:hAnsi="Times New Roman" w:cs="Times New Roman"/>
          <w:sz w:val="20"/>
          <w:szCs w:val="20"/>
        </w:rPr>
        <w:t>зитивності</w:t>
      </w:r>
      <w:proofErr w:type="spellEnd"/>
      <w:r w:rsidRPr="00A849A6">
        <w:rPr>
          <w:rFonts w:ascii="Times New Roman" w:hAnsi="Times New Roman" w:cs="Times New Roman"/>
          <w:sz w:val="20"/>
          <w:szCs w:val="20"/>
        </w:rPr>
        <w:t xml:space="preserve"> вступ до справи (процесу) правонаступника позивача залежить від його бажання. Що ж до правонаступника відповідача, то він притягується судом до участі в справі, якщо проти цього не заперечує позивач. В іншому випадку провадження по справі підлягає припиненню у зв'язку з відмовою позивача від позову.</w:t>
      </w:r>
    </w:p>
    <w:p w:rsidR="000C4EE6" w:rsidRPr="00A849A6" w:rsidRDefault="000C4EE6" w:rsidP="00A56DCE">
      <w:pPr>
        <w:pStyle w:val="a3"/>
        <w:ind w:left="-142" w:firstLine="284"/>
        <w:rPr>
          <w:rFonts w:ascii="Times New Roman" w:hAnsi="Times New Roman" w:cs="Times New Roman"/>
          <w:sz w:val="20"/>
          <w:szCs w:val="20"/>
        </w:rPr>
      </w:pPr>
      <w:r w:rsidRPr="00A849A6">
        <w:rPr>
          <w:rFonts w:ascii="Times New Roman" w:hAnsi="Times New Roman" w:cs="Times New Roman"/>
          <w:sz w:val="20"/>
          <w:szCs w:val="20"/>
        </w:rPr>
        <w:t xml:space="preserve">Вступаючи в процес як правонаступник сторони або третьої особи, суб'єкт зобов'язаний пред'явити суду докази свого правонаступництва в матеріальному </w:t>
      </w:r>
      <w:proofErr w:type="spellStart"/>
      <w:r w:rsidRPr="00A849A6">
        <w:rPr>
          <w:rFonts w:ascii="Times New Roman" w:hAnsi="Times New Roman" w:cs="Times New Roman"/>
          <w:sz w:val="20"/>
          <w:szCs w:val="20"/>
        </w:rPr>
        <w:t>правовідношенні</w:t>
      </w:r>
      <w:proofErr w:type="spellEnd"/>
      <w:r w:rsidRPr="00A849A6">
        <w:rPr>
          <w:rFonts w:ascii="Times New Roman" w:hAnsi="Times New Roman" w:cs="Times New Roman"/>
          <w:sz w:val="20"/>
          <w:szCs w:val="20"/>
        </w:rPr>
        <w:t>, наприклад, договір про переведення боргу або уступку вимоги, свідоцтво про право на спадщину, свідоцтво про державну реєстрацію новоствореної або реорганізованої юридичної ос</w:t>
      </w:r>
      <w:r w:rsidRPr="00A849A6">
        <w:rPr>
          <w:rFonts w:ascii="Times New Roman" w:hAnsi="Times New Roman" w:cs="Times New Roman"/>
          <w:sz w:val="20"/>
          <w:szCs w:val="20"/>
        </w:rPr>
        <w:t>о</w:t>
      </w:r>
      <w:r w:rsidRPr="00A849A6">
        <w:rPr>
          <w:rFonts w:ascii="Times New Roman" w:hAnsi="Times New Roman" w:cs="Times New Roman"/>
          <w:sz w:val="20"/>
          <w:szCs w:val="20"/>
        </w:rPr>
        <w:t>би.</w:t>
      </w:r>
    </w:p>
    <w:p w:rsidR="000C4EE6" w:rsidRPr="00A849A6" w:rsidRDefault="000C4EE6" w:rsidP="00A56DCE">
      <w:pPr>
        <w:pStyle w:val="a3"/>
        <w:ind w:left="-142" w:firstLine="284"/>
        <w:rPr>
          <w:rFonts w:ascii="Times New Roman" w:hAnsi="Times New Roman" w:cs="Times New Roman"/>
          <w:sz w:val="20"/>
          <w:szCs w:val="20"/>
        </w:rPr>
      </w:pPr>
      <w:r w:rsidRPr="00A849A6">
        <w:rPr>
          <w:rFonts w:ascii="Times New Roman" w:hAnsi="Times New Roman" w:cs="Times New Roman"/>
          <w:sz w:val="20"/>
          <w:szCs w:val="20"/>
        </w:rPr>
        <w:t xml:space="preserve">Згідно зі ст.37 ЦПК цивільне процесуальне правонаступництво допускається на будь-якій стадії цивільного процесу. З моменту вступу до процесу правонаступник набуває всі процесуальні права і обов'язки свого </w:t>
      </w:r>
      <w:proofErr w:type="spellStart"/>
      <w:r w:rsidRPr="00A849A6">
        <w:rPr>
          <w:rFonts w:ascii="Times New Roman" w:hAnsi="Times New Roman" w:cs="Times New Roman"/>
          <w:sz w:val="20"/>
          <w:szCs w:val="20"/>
        </w:rPr>
        <w:t>правопопередника</w:t>
      </w:r>
      <w:proofErr w:type="spellEnd"/>
      <w:r w:rsidRPr="00A849A6">
        <w:rPr>
          <w:rFonts w:ascii="Times New Roman" w:hAnsi="Times New Roman" w:cs="Times New Roman"/>
          <w:sz w:val="20"/>
          <w:szCs w:val="20"/>
        </w:rPr>
        <w:t>. Усі дії, вчинені в цивільному процесі до вступу правонаступника, обов'язкові для нього так само, як вони були обов'язкові для особи, яку він замінив (ч.2 ст.37 ЦПК). З цієї причини правонаступник не має права вимагати, наприклад, повторного допиту свідків, повторної експертизи, заявляти відводи суддям тільки на тій підставі, що він є правонаступником сторони або третьої особи.</w:t>
      </w:r>
    </w:p>
    <w:p w:rsidR="000C4EE6" w:rsidRPr="00A849A6" w:rsidRDefault="000C4EE6" w:rsidP="00A56DCE">
      <w:pPr>
        <w:pStyle w:val="a3"/>
        <w:ind w:left="-142" w:firstLine="284"/>
        <w:rPr>
          <w:rFonts w:ascii="Times New Roman" w:hAnsi="Times New Roman" w:cs="Times New Roman"/>
          <w:sz w:val="20"/>
          <w:szCs w:val="20"/>
        </w:rPr>
      </w:pPr>
      <w:r w:rsidRPr="00A849A6">
        <w:rPr>
          <w:rFonts w:ascii="Times New Roman" w:hAnsi="Times New Roman" w:cs="Times New Roman"/>
          <w:sz w:val="20"/>
          <w:szCs w:val="20"/>
        </w:rPr>
        <w:t>Вступ до процесу правонаступника оформляється ухвалою суду, яка не може бути оскаржена. На ухвалу суду про ві</w:t>
      </w:r>
      <w:r w:rsidRPr="00A849A6">
        <w:rPr>
          <w:rFonts w:ascii="Times New Roman" w:hAnsi="Times New Roman" w:cs="Times New Roman"/>
          <w:sz w:val="20"/>
          <w:szCs w:val="20"/>
        </w:rPr>
        <w:t>д</w:t>
      </w:r>
      <w:r w:rsidRPr="00A849A6">
        <w:rPr>
          <w:rFonts w:ascii="Times New Roman" w:hAnsi="Times New Roman" w:cs="Times New Roman"/>
          <w:sz w:val="20"/>
          <w:szCs w:val="20"/>
        </w:rPr>
        <w:t>мову в допущенні в процес правонаступника може бути подана скарга.</w:t>
      </w:r>
    </w:p>
    <w:p w:rsidR="000C4EE6" w:rsidRPr="00A849A6" w:rsidRDefault="000C4EE6" w:rsidP="00A56DCE">
      <w:pPr>
        <w:pStyle w:val="a3"/>
        <w:ind w:left="-142" w:firstLine="284"/>
        <w:rPr>
          <w:rFonts w:ascii="Times New Roman" w:hAnsi="Times New Roman" w:cs="Times New Roman"/>
          <w:sz w:val="20"/>
          <w:szCs w:val="20"/>
        </w:rPr>
      </w:pPr>
      <w:r w:rsidRPr="00A849A6">
        <w:rPr>
          <w:rFonts w:ascii="Times New Roman" w:hAnsi="Times New Roman" w:cs="Times New Roman"/>
          <w:sz w:val="20"/>
          <w:szCs w:val="20"/>
        </w:rPr>
        <w:t>При настанні підстав правонаступництва до розгляду справи судом першої інстанції суд зобов'язаний припинити пр</w:t>
      </w:r>
      <w:r w:rsidRPr="00A849A6">
        <w:rPr>
          <w:rFonts w:ascii="Times New Roman" w:hAnsi="Times New Roman" w:cs="Times New Roman"/>
          <w:sz w:val="20"/>
          <w:szCs w:val="20"/>
        </w:rPr>
        <w:t>о</w:t>
      </w:r>
      <w:r w:rsidRPr="00A849A6">
        <w:rPr>
          <w:rFonts w:ascii="Times New Roman" w:hAnsi="Times New Roman" w:cs="Times New Roman"/>
          <w:sz w:val="20"/>
          <w:szCs w:val="20"/>
        </w:rPr>
        <w:t>вадження по справі (ч.</w:t>
      </w:r>
      <w:r w:rsidR="00CD789F" w:rsidRPr="00A849A6">
        <w:rPr>
          <w:rFonts w:ascii="Times New Roman" w:hAnsi="Times New Roman" w:cs="Times New Roman"/>
          <w:sz w:val="20"/>
          <w:szCs w:val="20"/>
        </w:rPr>
        <w:t>1</w:t>
      </w:r>
      <w:r w:rsidRPr="00A849A6">
        <w:rPr>
          <w:rFonts w:ascii="Times New Roman" w:hAnsi="Times New Roman" w:cs="Times New Roman"/>
          <w:sz w:val="20"/>
          <w:szCs w:val="20"/>
        </w:rPr>
        <w:t xml:space="preserve"> ст.201 ЦПК).</w:t>
      </w:r>
    </w:p>
    <w:p w:rsidR="000C4EE6" w:rsidRPr="00A849A6" w:rsidRDefault="000C4EE6" w:rsidP="00A56DCE">
      <w:pPr>
        <w:pStyle w:val="a3"/>
        <w:ind w:left="-142" w:firstLine="284"/>
        <w:rPr>
          <w:rFonts w:ascii="Times New Roman" w:hAnsi="Times New Roman" w:cs="Times New Roman"/>
          <w:sz w:val="20"/>
          <w:szCs w:val="20"/>
        </w:rPr>
      </w:pPr>
      <w:r w:rsidRPr="00A849A6">
        <w:rPr>
          <w:rFonts w:ascii="Times New Roman" w:hAnsi="Times New Roman" w:cs="Times New Roman"/>
          <w:sz w:val="20"/>
          <w:szCs w:val="20"/>
        </w:rPr>
        <w:t>Процесуальне правонаступництво істотно відрізняється від заміни неналежної сторони як по підставах, так і по проц</w:t>
      </w:r>
      <w:r w:rsidRPr="00A849A6">
        <w:rPr>
          <w:rFonts w:ascii="Times New Roman" w:hAnsi="Times New Roman" w:cs="Times New Roman"/>
          <w:sz w:val="20"/>
          <w:szCs w:val="20"/>
        </w:rPr>
        <w:t>е</w:t>
      </w:r>
      <w:r w:rsidRPr="00A849A6">
        <w:rPr>
          <w:rFonts w:ascii="Times New Roman" w:hAnsi="Times New Roman" w:cs="Times New Roman"/>
          <w:sz w:val="20"/>
          <w:szCs w:val="20"/>
        </w:rPr>
        <w:t>суальних наслідках, а саме:</w:t>
      </w:r>
    </w:p>
    <w:p w:rsidR="000C4EE6" w:rsidRPr="00A849A6" w:rsidRDefault="000C4EE6" w:rsidP="00A56DCE">
      <w:pPr>
        <w:pStyle w:val="a3"/>
        <w:ind w:left="-142" w:firstLine="284"/>
        <w:rPr>
          <w:rFonts w:ascii="Times New Roman" w:hAnsi="Times New Roman" w:cs="Times New Roman"/>
          <w:sz w:val="20"/>
          <w:szCs w:val="20"/>
        </w:rPr>
      </w:pPr>
      <w:r w:rsidRPr="00A849A6">
        <w:rPr>
          <w:rFonts w:ascii="Times New Roman" w:hAnsi="Times New Roman" w:cs="Times New Roman"/>
          <w:sz w:val="20"/>
          <w:szCs w:val="20"/>
        </w:rPr>
        <w:t>процесуальне правонаступництво має місце з підстав, що ви никли протягом процесу, а замін</w:t>
      </w:r>
      <w:r w:rsidR="00CD789F" w:rsidRPr="00A849A6">
        <w:rPr>
          <w:rFonts w:ascii="Times New Roman" w:hAnsi="Times New Roman" w:cs="Times New Roman"/>
          <w:sz w:val="20"/>
          <w:szCs w:val="20"/>
        </w:rPr>
        <w:t>а сторін ґрунтується на обстави</w:t>
      </w:r>
      <w:r w:rsidRPr="00A849A6">
        <w:rPr>
          <w:rFonts w:ascii="Times New Roman" w:hAnsi="Times New Roman" w:cs="Times New Roman"/>
          <w:sz w:val="20"/>
          <w:szCs w:val="20"/>
        </w:rPr>
        <w:t>нах, що виникли до порушення цивільного процесу;</w:t>
      </w:r>
    </w:p>
    <w:p w:rsidR="000C4EE6" w:rsidRPr="00A849A6" w:rsidRDefault="000C4EE6" w:rsidP="00A56DCE">
      <w:pPr>
        <w:pStyle w:val="a3"/>
        <w:ind w:left="-142" w:firstLine="284"/>
        <w:rPr>
          <w:rFonts w:ascii="Times New Roman" w:hAnsi="Times New Roman" w:cs="Times New Roman"/>
          <w:sz w:val="20"/>
          <w:szCs w:val="20"/>
        </w:rPr>
      </w:pPr>
      <w:r w:rsidRPr="00A849A6">
        <w:rPr>
          <w:rFonts w:ascii="Times New Roman" w:hAnsi="Times New Roman" w:cs="Times New Roman"/>
          <w:sz w:val="20"/>
          <w:szCs w:val="20"/>
        </w:rPr>
        <w:t xml:space="preserve">при процесуальному правонаступництві всі процесуальні права та обов'язки </w:t>
      </w:r>
      <w:proofErr w:type="spellStart"/>
      <w:r w:rsidRPr="00A849A6">
        <w:rPr>
          <w:rFonts w:ascii="Times New Roman" w:hAnsi="Times New Roman" w:cs="Times New Roman"/>
          <w:sz w:val="20"/>
          <w:szCs w:val="20"/>
        </w:rPr>
        <w:t>правопопередника</w:t>
      </w:r>
      <w:proofErr w:type="spellEnd"/>
      <w:r w:rsidRPr="00A849A6">
        <w:rPr>
          <w:rFonts w:ascii="Times New Roman" w:hAnsi="Times New Roman" w:cs="Times New Roman"/>
          <w:sz w:val="20"/>
          <w:szCs w:val="20"/>
        </w:rPr>
        <w:t xml:space="preserve"> переходять до правон</w:t>
      </w:r>
      <w:r w:rsidRPr="00A849A6">
        <w:rPr>
          <w:rFonts w:ascii="Times New Roman" w:hAnsi="Times New Roman" w:cs="Times New Roman"/>
          <w:sz w:val="20"/>
          <w:szCs w:val="20"/>
        </w:rPr>
        <w:t>а</w:t>
      </w:r>
      <w:r w:rsidRPr="00A849A6">
        <w:rPr>
          <w:rFonts w:ascii="Times New Roman" w:hAnsi="Times New Roman" w:cs="Times New Roman"/>
          <w:sz w:val="20"/>
          <w:szCs w:val="20"/>
        </w:rPr>
        <w:t>ступника. При заміні неналежної сторони належною такого переходу не відбувається;</w:t>
      </w:r>
    </w:p>
    <w:p w:rsidR="000C4EE6" w:rsidRPr="00A849A6" w:rsidRDefault="000C4EE6" w:rsidP="00A56DCE">
      <w:pPr>
        <w:pStyle w:val="a3"/>
        <w:ind w:left="-142" w:firstLine="284"/>
        <w:rPr>
          <w:rFonts w:ascii="Times New Roman" w:hAnsi="Times New Roman" w:cs="Times New Roman"/>
          <w:sz w:val="20"/>
          <w:szCs w:val="20"/>
        </w:rPr>
      </w:pPr>
      <w:r w:rsidRPr="00A849A6">
        <w:rPr>
          <w:rFonts w:ascii="Times New Roman" w:hAnsi="Times New Roman" w:cs="Times New Roman"/>
          <w:sz w:val="20"/>
          <w:szCs w:val="20"/>
        </w:rPr>
        <w:t>після факту процесуального правонаступництва цивільний процес по справі продовжується, а при заміні неналежних сторін завжди починається спочатку.</w:t>
      </w:r>
    </w:p>
    <w:p w:rsidR="000C4EE6" w:rsidRPr="00A849A6" w:rsidRDefault="000C4EE6" w:rsidP="00A56DCE">
      <w:pPr>
        <w:pStyle w:val="a3"/>
        <w:ind w:left="-142" w:firstLine="284"/>
        <w:rPr>
          <w:rFonts w:ascii="Times New Roman" w:hAnsi="Times New Roman" w:cs="Times New Roman"/>
          <w:b/>
          <w:sz w:val="20"/>
          <w:szCs w:val="20"/>
          <w:u w:val="single"/>
        </w:rPr>
      </w:pPr>
    </w:p>
    <w:p w:rsidR="000C4EE6" w:rsidRPr="00A849A6" w:rsidRDefault="005A007E" w:rsidP="00A56DCE">
      <w:pPr>
        <w:pStyle w:val="a3"/>
        <w:ind w:left="-142" w:firstLine="284"/>
        <w:rPr>
          <w:rFonts w:ascii="Times New Roman" w:hAnsi="Times New Roman" w:cs="Times New Roman"/>
          <w:b/>
          <w:sz w:val="20"/>
          <w:szCs w:val="20"/>
          <w:u w:val="single"/>
        </w:rPr>
      </w:pPr>
      <w:r w:rsidRPr="00A849A6">
        <w:rPr>
          <w:rFonts w:ascii="Times New Roman" w:hAnsi="Times New Roman" w:cs="Times New Roman"/>
          <w:b/>
          <w:sz w:val="20"/>
          <w:szCs w:val="20"/>
          <w:u w:val="single"/>
        </w:rPr>
        <w:t>20</w:t>
      </w:r>
      <w:r w:rsidR="000C4EE6" w:rsidRPr="00A849A6">
        <w:rPr>
          <w:rFonts w:ascii="Times New Roman" w:hAnsi="Times New Roman" w:cs="Times New Roman"/>
          <w:b/>
          <w:sz w:val="20"/>
          <w:szCs w:val="20"/>
          <w:u w:val="single"/>
        </w:rPr>
        <w:t>. Поняття  і  види  третіх  осіб  в  цивільному  процесі  України.</w:t>
      </w:r>
    </w:p>
    <w:p w:rsidR="000C4EE6" w:rsidRPr="00A849A6" w:rsidRDefault="000C4EE6" w:rsidP="00A56DCE">
      <w:pPr>
        <w:pStyle w:val="a3"/>
        <w:ind w:left="-142" w:firstLine="284"/>
        <w:rPr>
          <w:rFonts w:ascii="Times New Roman" w:hAnsi="Times New Roman" w:cs="Times New Roman"/>
          <w:sz w:val="20"/>
          <w:szCs w:val="20"/>
        </w:rPr>
      </w:pPr>
      <w:r w:rsidRPr="00A849A6">
        <w:rPr>
          <w:rFonts w:ascii="Times New Roman" w:hAnsi="Times New Roman" w:cs="Times New Roman"/>
          <w:sz w:val="20"/>
          <w:szCs w:val="20"/>
        </w:rPr>
        <w:t>У справах позовного провадження завжди є дві сторони. Наявність співпозивачів і співвідповідачів ситуації не змінює. Проте є випадки, коли в результаті справи зацікавлена ще одна особа, яка не є ні позивачем, ні відповідачем. Цю особу процесуальний закон називає третьою. Вона має самостійний, особливий інтерес. Цей інтерес полягає в тому, що рішення суду по спору між позивачем і відповідачем так чи інакше впливає на права третьої особи. Щоб захистити свої права, третя особа повинна взяти участь у процесі.</w:t>
      </w:r>
    </w:p>
    <w:p w:rsidR="000C4EE6" w:rsidRPr="00A849A6" w:rsidRDefault="000C4EE6" w:rsidP="00A56DCE">
      <w:pPr>
        <w:pStyle w:val="a3"/>
        <w:ind w:left="-142" w:firstLine="284"/>
        <w:rPr>
          <w:rFonts w:ascii="Times New Roman" w:hAnsi="Times New Roman" w:cs="Times New Roman"/>
          <w:sz w:val="20"/>
          <w:szCs w:val="20"/>
        </w:rPr>
      </w:pPr>
      <w:r w:rsidRPr="00A849A6">
        <w:rPr>
          <w:rFonts w:ascii="Times New Roman" w:hAnsi="Times New Roman" w:cs="Times New Roman"/>
          <w:sz w:val="20"/>
          <w:szCs w:val="20"/>
        </w:rPr>
        <w:t>На наш погляд, раніше статус третіх осіб у процесі мав більш точне словесне визначення. Вступ до справи третьої ос</w:t>
      </w:r>
      <w:r w:rsidRPr="00A849A6">
        <w:rPr>
          <w:rFonts w:ascii="Times New Roman" w:hAnsi="Times New Roman" w:cs="Times New Roman"/>
          <w:sz w:val="20"/>
          <w:szCs w:val="20"/>
        </w:rPr>
        <w:t>о</w:t>
      </w:r>
      <w:r w:rsidRPr="00A849A6">
        <w:rPr>
          <w:rFonts w:ascii="Times New Roman" w:hAnsi="Times New Roman" w:cs="Times New Roman"/>
          <w:sz w:val="20"/>
          <w:szCs w:val="20"/>
        </w:rPr>
        <w:t>би з самостійними вимогами іменувався </w:t>
      </w:r>
      <w:r w:rsidR="00CD789F" w:rsidRPr="00A849A6">
        <w:rPr>
          <w:rFonts w:ascii="Times New Roman" w:hAnsi="Times New Roman" w:cs="Times New Roman"/>
          <w:i/>
          <w:iCs/>
          <w:sz w:val="20"/>
          <w:szCs w:val="20"/>
        </w:rPr>
        <w:t>основною інтервенцією</w:t>
      </w:r>
      <w:r w:rsidRPr="00A849A6">
        <w:rPr>
          <w:rFonts w:ascii="Times New Roman" w:hAnsi="Times New Roman" w:cs="Times New Roman"/>
          <w:sz w:val="20"/>
          <w:szCs w:val="20"/>
        </w:rPr>
        <w:t>, а третьої особи без самостійних вимог — </w:t>
      </w:r>
      <w:r w:rsidR="00CD789F" w:rsidRPr="00A849A6">
        <w:rPr>
          <w:rFonts w:ascii="Times New Roman" w:hAnsi="Times New Roman" w:cs="Times New Roman"/>
          <w:i/>
          <w:iCs/>
          <w:sz w:val="20"/>
          <w:szCs w:val="20"/>
        </w:rPr>
        <w:t>побічною інт</w:t>
      </w:r>
      <w:r w:rsidR="00CD789F" w:rsidRPr="00A849A6">
        <w:rPr>
          <w:rFonts w:ascii="Times New Roman" w:hAnsi="Times New Roman" w:cs="Times New Roman"/>
          <w:i/>
          <w:iCs/>
          <w:sz w:val="20"/>
          <w:szCs w:val="20"/>
        </w:rPr>
        <w:t>е</w:t>
      </w:r>
      <w:r w:rsidR="00CD789F" w:rsidRPr="00A849A6">
        <w:rPr>
          <w:rFonts w:ascii="Times New Roman" w:hAnsi="Times New Roman" w:cs="Times New Roman"/>
          <w:i/>
          <w:iCs/>
          <w:sz w:val="20"/>
          <w:szCs w:val="20"/>
        </w:rPr>
        <w:t>рвенцією</w:t>
      </w:r>
      <w:r w:rsidRPr="00A849A6">
        <w:rPr>
          <w:rFonts w:ascii="Times New Roman" w:hAnsi="Times New Roman" w:cs="Times New Roman"/>
          <w:sz w:val="20"/>
          <w:szCs w:val="20"/>
        </w:rPr>
        <w:t>.</w:t>
      </w:r>
    </w:p>
    <w:p w:rsidR="000C4EE6" w:rsidRPr="00A849A6" w:rsidRDefault="000C4EE6" w:rsidP="00A56DCE">
      <w:pPr>
        <w:pStyle w:val="a3"/>
        <w:ind w:left="-142" w:firstLine="284"/>
        <w:rPr>
          <w:rFonts w:ascii="Times New Roman" w:hAnsi="Times New Roman" w:cs="Times New Roman"/>
          <w:sz w:val="20"/>
          <w:szCs w:val="20"/>
        </w:rPr>
      </w:pPr>
      <w:r w:rsidRPr="00A849A6">
        <w:rPr>
          <w:rFonts w:ascii="Times New Roman" w:hAnsi="Times New Roman" w:cs="Times New Roman"/>
          <w:b/>
          <w:bCs/>
          <w:i/>
          <w:iCs/>
          <w:sz w:val="20"/>
          <w:szCs w:val="20"/>
        </w:rPr>
        <w:t>Треті особи </w:t>
      </w:r>
      <w:r w:rsidRPr="00A849A6">
        <w:rPr>
          <w:rFonts w:ascii="Times New Roman" w:hAnsi="Times New Roman" w:cs="Times New Roman"/>
          <w:sz w:val="20"/>
          <w:szCs w:val="20"/>
        </w:rPr>
        <w:t>— це особи, які беруть участь у справі, вступають або залучаються до розпочатого процесу, мають певну зацікавленість у результаті справи, оскільки рішення може вплинути на їх права і </w:t>
      </w:r>
      <w:r w:rsidRPr="00A849A6">
        <w:rPr>
          <w:rFonts w:ascii="Times New Roman" w:hAnsi="Times New Roman" w:cs="Times New Roman"/>
          <w:b/>
          <w:bCs/>
          <w:sz w:val="20"/>
          <w:szCs w:val="20"/>
        </w:rPr>
        <w:t>обов'язки.</w:t>
      </w:r>
    </w:p>
    <w:p w:rsidR="000C4EE6" w:rsidRPr="00A849A6" w:rsidRDefault="000C4EE6" w:rsidP="00A56DCE">
      <w:pPr>
        <w:pStyle w:val="a3"/>
        <w:ind w:left="-142" w:firstLine="284"/>
        <w:rPr>
          <w:rFonts w:ascii="Times New Roman" w:hAnsi="Times New Roman" w:cs="Times New Roman"/>
          <w:sz w:val="20"/>
          <w:szCs w:val="20"/>
        </w:rPr>
      </w:pPr>
      <w:r w:rsidRPr="00A849A6">
        <w:rPr>
          <w:rFonts w:ascii="Times New Roman" w:hAnsi="Times New Roman" w:cs="Times New Roman"/>
          <w:b/>
          <w:bCs/>
          <w:i/>
          <w:iCs/>
          <w:sz w:val="20"/>
          <w:szCs w:val="20"/>
        </w:rPr>
        <w:t>Характерні риси </w:t>
      </w:r>
      <w:r w:rsidRPr="00A849A6">
        <w:rPr>
          <w:rFonts w:ascii="Times New Roman" w:hAnsi="Times New Roman" w:cs="Times New Roman"/>
          <w:sz w:val="20"/>
          <w:szCs w:val="20"/>
        </w:rPr>
        <w:t>третіх осіб:</w:t>
      </w:r>
    </w:p>
    <w:p w:rsidR="000C4EE6" w:rsidRPr="00A849A6" w:rsidRDefault="000C4EE6" w:rsidP="00A56DCE">
      <w:pPr>
        <w:pStyle w:val="a3"/>
        <w:ind w:left="-142" w:firstLine="284"/>
        <w:rPr>
          <w:rFonts w:ascii="Times New Roman" w:hAnsi="Times New Roman" w:cs="Times New Roman"/>
          <w:sz w:val="20"/>
          <w:szCs w:val="20"/>
        </w:rPr>
      </w:pPr>
      <w:r w:rsidRPr="00A849A6">
        <w:rPr>
          <w:rFonts w:ascii="Times New Roman" w:hAnsi="Times New Roman" w:cs="Times New Roman"/>
          <w:sz w:val="20"/>
          <w:szCs w:val="20"/>
        </w:rPr>
        <w:t>дані суб'єкти віднесені законом до осіб, які беруть участь у справі, що визначає їх правове положення і сукупність прав;</w:t>
      </w:r>
    </w:p>
    <w:p w:rsidR="000C4EE6" w:rsidRPr="00A849A6" w:rsidRDefault="000C4EE6" w:rsidP="00A56DCE">
      <w:pPr>
        <w:pStyle w:val="a3"/>
        <w:ind w:left="-142" w:firstLine="284"/>
        <w:rPr>
          <w:rFonts w:ascii="Times New Roman" w:hAnsi="Times New Roman" w:cs="Times New Roman"/>
          <w:sz w:val="20"/>
          <w:szCs w:val="20"/>
        </w:rPr>
      </w:pPr>
      <w:r w:rsidRPr="00A849A6">
        <w:rPr>
          <w:rFonts w:ascii="Times New Roman" w:hAnsi="Times New Roman" w:cs="Times New Roman"/>
          <w:sz w:val="20"/>
          <w:szCs w:val="20"/>
        </w:rPr>
        <w:t>треті особи мають певний ступінь заінтересованості в результаті справи;</w:t>
      </w:r>
    </w:p>
    <w:p w:rsidR="000C4EE6" w:rsidRPr="00A849A6" w:rsidRDefault="000C4EE6" w:rsidP="00A56DCE">
      <w:pPr>
        <w:pStyle w:val="a3"/>
        <w:ind w:left="-142" w:firstLine="284"/>
        <w:rPr>
          <w:rFonts w:ascii="Times New Roman" w:hAnsi="Times New Roman" w:cs="Times New Roman"/>
          <w:sz w:val="20"/>
          <w:szCs w:val="20"/>
        </w:rPr>
      </w:pPr>
      <w:r w:rsidRPr="00A849A6">
        <w:rPr>
          <w:rFonts w:ascii="Times New Roman" w:hAnsi="Times New Roman" w:cs="Times New Roman"/>
          <w:sz w:val="20"/>
          <w:szCs w:val="20"/>
        </w:rPr>
        <w:t>рішення по справі має значення для третіх осіб, але це значення залежить від їх виду;</w:t>
      </w:r>
    </w:p>
    <w:p w:rsidR="000C4EE6" w:rsidRPr="00A849A6" w:rsidRDefault="000C4EE6" w:rsidP="00A56DCE">
      <w:pPr>
        <w:pStyle w:val="a3"/>
        <w:ind w:left="-142" w:firstLine="284"/>
        <w:rPr>
          <w:rFonts w:ascii="Times New Roman" w:hAnsi="Times New Roman" w:cs="Times New Roman"/>
          <w:sz w:val="20"/>
          <w:szCs w:val="20"/>
        </w:rPr>
      </w:pPr>
      <w:r w:rsidRPr="00A849A6">
        <w:rPr>
          <w:rFonts w:ascii="Times New Roman" w:hAnsi="Times New Roman" w:cs="Times New Roman"/>
          <w:sz w:val="20"/>
          <w:szCs w:val="20"/>
        </w:rPr>
        <w:t>треті особи вступають або залучаються в розпочатий цивільний процес.</w:t>
      </w:r>
    </w:p>
    <w:p w:rsidR="000C4EE6" w:rsidRPr="00A849A6" w:rsidRDefault="000C4EE6" w:rsidP="00A56DCE">
      <w:pPr>
        <w:pStyle w:val="a3"/>
        <w:ind w:left="-142" w:firstLine="284"/>
        <w:rPr>
          <w:rFonts w:ascii="Times New Roman" w:hAnsi="Times New Roman" w:cs="Times New Roman"/>
          <w:sz w:val="20"/>
          <w:szCs w:val="20"/>
        </w:rPr>
      </w:pPr>
      <w:r w:rsidRPr="00A849A6">
        <w:rPr>
          <w:rFonts w:ascii="Times New Roman" w:hAnsi="Times New Roman" w:cs="Times New Roman"/>
          <w:sz w:val="20"/>
          <w:szCs w:val="20"/>
        </w:rPr>
        <w:t>За ступенем зацікавленості в результаті справи розрізняються треті особи: а) які заявляють самостійні позовні вимоги (наприклад, до суду, в якому розглядається спір спадкоємців за заповітом, може надійти заява від одного із спадкоємців згідно із законом, який вимагає визнання заповіту недійсним); б) які не заявляють самостійних вимог щодо предмета спору (наприклад, в справу за позовом потерпілого до власника джерела підвищеної небезпеки про відшкодування заподіяної шкоди залучається особа, що управляла транспортним засобом у момент спричинення шкоди).</w:t>
      </w:r>
    </w:p>
    <w:p w:rsidR="000C4EE6" w:rsidRPr="00A849A6" w:rsidRDefault="000C4EE6" w:rsidP="00A56DCE">
      <w:pPr>
        <w:pStyle w:val="a3"/>
        <w:ind w:left="-142" w:firstLine="284"/>
        <w:rPr>
          <w:rFonts w:ascii="Times New Roman" w:hAnsi="Times New Roman" w:cs="Times New Roman"/>
          <w:sz w:val="20"/>
          <w:szCs w:val="20"/>
        </w:rPr>
      </w:pPr>
      <w:r w:rsidRPr="00A849A6">
        <w:rPr>
          <w:rFonts w:ascii="Times New Roman" w:hAnsi="Times New Roman" w:cs="Times New Roman"/>
          <w:sz w:val="20"/>
          <w:szCs w:val="20"/>
        </w:rPr>
        <w:t>Якщо порівнювати характер юридичної зацікавленості третіх осіб, які заявляють самостійні вимоги на предмет спору, і третіх осіб, які не заявляють самостійних вимог, то можна сказати, що різниця в юридичному інтересі цих двох видів третіх осіб по відношенню до спору полягає в тому, що третя особа, яка заявляє самостійні вимоги на предмет спору, має стосовно предмета спору безпосередній юридичний інтерес, оскільки вона є суб'єктом спірного матеріального правові</w:t>
      </w:r>
      <w:r w:rsidRPr="00A849A6">
        <w:rPr>
          <w:rFonts w:ascii="Times New Roman" w:hAnsi="Times New Roman" w:cs="Times New Roman"/>
          <w:sz w:val="20"/>
          <w:szCs w:val="20"/>
        </w:rPr>
        <w:t>д</w:t>
      </w:r>
      <w:r w:rsidRPr="00A849A6">
        <w:rPr>
          <w:rFonts w:ascii="Times New Roman" w:hAnsi="Times New Roman" w:cs="Times New Roman"/>
          <w:sz w:val="20"/>
          <w:szCs w:val="20"/>
        </w:rPr>
        <w:t>ношення (або вважає себе таким), а третя особа без самостійних вимог має стосовно предмета спору непрямий юридичний інтерес, оскільки не є суб'єктом спірного матеріального правовідношення, перебуває з однією із сторін у процесі в таких матеріальних правовідносинах, які можуть змінитися в результаті винесеного рішення суду в спорі між сторонами.</w:t>
      </w:r>
    </w:p>
    <w:p w:rsidR="000C4EE6" w:rsidRPr="00A849A6" w:rsidRDefault="000C4EE6" w:rsidP="00A56DCE">
      <w:pPr>
        <w:pStyle w:val="a3"/>
        <w:ind w:left="-142" w:firstLine="284"/>
        <w:rPr>
          <w:rFonts w:ascii="Times New Roman" w:hAnsi="Times New Roman" w:cs="Times New Roman"/>
          <w:sz w:val="20"/>
          <w:szCs w:val="20"/>
        </w:rPr>
      </w:pPr>
      <w:r w:rsidRPr="00A849A6">
        <w:rPr>
          <w:rFonts w:ascii="Times New Roman" w:hAnsi="Times New Roman" w:cs="Times New Roman"/>
          <w:sz w:val="20"/>
          <w:szCs w:val="20"/>
        </w:rPr>
        <w:t>Захист прав і інтересів, відмінних і незалежних від прав і інтересів сторін, — не єдина функція інституту третіх осіб. Участь третіх осіб у цивільному процесі забезпечує більш швидкий розгляд справи. Завдяки участі в справі третіх осіб відбувається більш повна концентрація доказового матеріалу, що допомагає не тільки захисту прав третіх осіб, але і прав</w:t>
      </w:r>
      <w:r w:rsidRPr="00A849A6">
        <w:rPr>
          <w:rFonts w:ascii="Times New Roman" w:hAnsi="Times New Roman" w:cs="Times New Roman"/>
          <w:sz w:val="20"/>
          <w:szCs w:val="20"/>
        </w:rPr>
        <w:t>и</w:t>
      </w:r>
      <w:r w:rsidRPr="00A849A6">
        <w:rPr>
          <w:rFonts w:ascii="Times New Roman" w:hAnsi="Times New Roman" w:cs="Times New Roman"/>
          <w:sz w:val="20"/>
          <w:szCs w:val="20"/>
        </w:rPr>
        <w:t>льному розгляду розпочатої за ініціативою первісного позивача цивільної справи в цілому. Неучасть у справі третьої ос</w:t>
      </w:r>
      <w:r w:rsidRPr="00A849A6">
        <w:rPr>
          <w:rFonts w:ascii="Times New Roman" w:hAnsi="Times New Roman" w:cs="Times New Roman"/>
          <w:sz w:val="20"/>
          <w:szCs w:val="20"/>
        </w:rPr>
        <w:t>о</w:t>
      </w:r>
      <w:r w:rsidRPr="00A849A6">
        <w:rPr>
          <w:rFonts w:ascii="Times New Roman" w:hAnsi="Times New Roman" w:cs="Times New Roman"/>
          <w:sz w:val="20"/>
          <w:szCs w:val="20"/>
        </w:rPr>
        <w:t>би, зацікавленої у вирішенні спору, призводить не тільки до порушення прав цієї особи, але і до помилок у дослідженні фактичних обставин справи1.</w:t>
      </w:r>
    </w:p>
    <w:p w:rsidR="000C4EE6" w:rsidRPr="00A849A6" w:rsidRDefault="000C4EE6" w:rsidP="00A56DCE">
      <w:pPr>
        <w:pStyle w:val="a3"/>
        <w:ind w:left="-142" w:firstLine="284"/>
        <w:rPr>
          <w:rFonts w:ascii="Times New Roman" w:hAnsi="Times New Roman" w:cs="Times New Roman"/>
          <w:sz w:val="20"/>
          <w:szCs w:val="20"/>
        </w:rPr>
      </w:pPr>
      <w:r w:rsidRPr="00A849A6">
        <w:rPr>
          <w:rFonts w:ascii="Times New Roman" w:hAnsi="Times New Roman" w:cs="Times New Roman"/>
          <w:sz w:val="20"/>
          <w:szCs w:val="20"/>
        </w:rPr>
        <w:lastRenderedPageBreak/>
        <w:t>Таким чином, поняття третіх осіб у цивільному процесі об'єднує різних за своєю правовою природою осіб: тих, які з</w:t>
      </w:r>
      <w:r w:rsidRPr="00A849A6">
        <w:rPr>
          <w:rFonts w:ascii="Times New Roman" w:hAnsi="Times New Roman" w:cs="Times New Roman"/>
          <w:sz w:val="20"/>
          <w:szCs w:val="20"/>
        </w:rPr>
        <w:t>а</w:t>
      </w:r>
      <w:r w:rsidRPr="00A849A6">
        <w:rPr>
          <w:rFonts w:ascii="Times New Roman" w:hAnsi="Times New Roman" w:cs="Times New Roman"/>
          <w:sz w:val="20"/>
          <w:szCs w:val="20"/>
        </w:rPr>
        <w:t>хищають у процесі свій матеріально-правовий інтерес у спорі між іншими особами, та тих, які беруть участь у процесі з метою запобігання настанню несприятливих наслідків, що можуть настати між ними і особами, на стороні яких вони б</w:t>
      </w:r>
      <w:r w:rsidRPr="00A849A6">
        <w:rPr>
          <w:rFonts w:ascii="Times New Roman" w:hAnsi="Times New Roman" w:cs="Times New Roman"/>
          <w:sz w:val="20"/>
          <w:szCs w:val="20"/>
        </w:rPr>
        <w:t>е</w:t>
      </w:r>
      <w:r w:rsidRPr="00A849A6">
        <w:rPr>
          <w:rFonts w:ascii="Times New Roman" w:hAnsi="Times New Roman" w:cs="Times New Roman"/>
          <w:sz w:val="20"/>
          <w:szCs w:val="20"/>
        </w:rPr>
        <w:t>руть участь у процесі, після винесення судом рішення по справі; об'єднує цих осіб те, що вони вступають в уже розпочатий процес і тому називаються «третіми».</w:t>
      </w:r>
    </w:p>
    <w:p w:rsidR="000C4EE6" w:rsidRPr="00A849A6" w:rsidRDefault="000C4EE6" w:rsidP="00A56DCE">
      <w:pPr>
        <w:pStyle w:val="a3"/>
        <w:ind w:left="-142" w:firstLine="284"/>
        <w:rPr>
          <w:rFonts w:ascii="Times New Roman" w:hAnsi="Times New Roman" w:cs="Times New Roman"/>
          <w:sz w:val="20"/>
          <w:szCs w:val="20"/>
        </w:rPr>
      </w:pPr>
      <w:r w:rsidRPr="00A849A6">
        <w:rPr>
          <w:rFonts w:ascii="Times New Roman" w:hAnsi="Times New Roman" w:cs="Times New Roman"/>
          <w:sz w:val="20"/>
          <w:szCs w:val="20"/>
        </w:rPr>
        <w:t>Участь третіх осіб у цивільному процесі є важливою гарантією захисту прав громадян і організацій, ефективним зас</w:t>
      </w:r>
      <w:r w:rsidRPr="00A849A6">
        <w:rPr>
          <w:rFonts w:ascii="Times New Roman" w:hAnsi="Times New Roman" w:cs="Times New Roman"/>
          <w:sz w:val="20"/>
          <w:szCs w:val="20"/>
        </w:rPr>
        <w:t>о</w:t>
      </w:r>
      <w:r w:rsidRPr="00A849A6">
        <w:rPr>
          <w:rFonts w:ascii="Times New Roman" w:hAnsi="Times New Roman" w:cs="Times New Roman"/>
          <w:sz w:val="20"/>
          <w:szCs w:val="20"/>
        </w:rPr>
        <w:t>бом судового захисту прав і охоронюваних законом інтересів, проголошених в ст.55 Конституції України. Використання цього інституту в судовій практиці показує його ефективність і надійність як процесуальної форми участі у процесі гром</w:t>
      </w:r>
      <w:r w:rsidRPr="00A849A6">
        <w:rPr>
          <w:rFonts w:ascii="Times New Roman" w:hAnsi="Times New Roman" w:cs="Times New Roman"/>
          <w:sz w:val="20"/>
          <w:szCs w:val="20"/>
        </w:rPr>
        <w:t>а</w:t>
      </w:r>
      <w:r w:rsidRPr="00A849A6">
        <w:rPr>
          <w:rFonts w:ascii="Times New Roman" w:hAnsi="Times New Roman" w:cs="Times New Roman"/>
          <w:sz w:val="20"/>
          <w:szCs w:val="20"/>
        </w:rPr>
        <w:t>дян і організацій, що в той же час не виключає подальшого вдосконалення цього механізму судового захисту.</w:t>
      </w:r>
    </w:p>
    <w:p w:rsidR="00CD789F" w:rsidRPr="00A849A6" w:rsidRDefault="00CD789F" w:rsidP="00A56DCE">
      <w:pPr>
        <w:pStyle w:val="a3"/>
        <w:ind w:left="-142" w:firstLine="284"/>
        <w:rPr>
          <w:rFonts w:ascii="Times New Roman" w:hAnsi="Times New Roman" w:cs="Times New Roman"/>
          <w:sz w:val="20"/>
          <w:szCs w:val="20"/>
        </w:rPr>
      </w:pPr>
    </w:p>
    <w:p w:rsidR="00CD789F" w:rsidRPr="00A849A6" w:rsidRDefault="00CD789F" w:rsidP="00A56DCE">
      <w:pPr>
        <w:spacing w:after="0" w:line="240" w:lineRule="auto"/>
        <w:ind w:left="-142" w:firstLine="284"/>
        <w:rPr>
          <w:rFonts w:ascii="Times New Roman" w:hAnsi="Times New Roman" w:cs="Times New Roman"/>
          <w:b/>
          <w:iCs/>
          <w:sz w:val="20"/>
          <w:szCs w:val="20"/>
          <w:u w:val="single"/>
        </w:rPr>
      </w:pPr>
      <w:r w:rsidRPr="00A849A6">
        <w:rPr>
          <w:rFonts w:ascii="Times New Roman" w:hAnsi="Times New Roman" w:cs="Times New Roman"/>
          <w:b/>
          <w:iCs/>
          <w:sz w:val="20"/>
          <w:szCs w:val="20"/>
          <w:u w:val="single"/>
        </w:rPr>
        <w:t>2</w:t>
      </w:r>
      <w:r w:rsidR="0019241C" w:rsidRPr="00A849A6">
        <w:rPr>
          <w:rFonts w:ascii="Times New Roman" w:hAnsi="Times New Roman" w:cs="Times New Roman"/>
          <w:b/>
          <w:iCs/>
          <w:sz w:val="20"/>
          <w:szCs w:val="20"/>
          <w:u w:val="single"/>
        </w:rPr>
        <w:t>1</w:t>
      </w:r>
      <w:r w:rsidRPr="00A849A6">
        <w:rPr>
          <w:rFonts w:ascii="Times New Roman" w:hAnsi="Times New Roman" w:cs="Times New Roman"/>
          <w:b/>
          <w:iCs/>
          <w:sz w:val="20"/>
          <w:szCs w:val="20"/>
          <w:u w:val="single"/>
        </w:rPr>
        <w:t>. Треті  особи, що  заявляють  самостійні  вимоги  на  предмет  спору – як  суб’єкти  цивільного  процесуальн</w:t>
      </w:r>
      <w:r w:rsidRPr="00A849A6">
        <w:rPr>
          <w:rFonts w:ascii="Times New Roman" w:hAnsi="Times New Roman" w:cs="Times New Roman"/>
          <w:b/>
          <w:iCs/>
          <w:sz w:val="20"/>
          <w:szCs w:val="20"/>
          <w:u w:val="single"/>
        </w:rPr>
        <w:t>о</w:t>
      </w:r>
      <w:r w:rsidRPr="00A849A6">
        <w:rPr>
          <w:rFonts w:ascii="Times New Roman" w:hAnsi="Times New Roman" w:cs="Times New Roman"/>
          <w:b/>
          <w:iCs/>
          <w:sz w:val="20"/>
          <w:szCs w:val="20"/>
          <w:u w:val="single"/>
        </w:rPr>
        <w:t>го  права.</w:t>
      </w:r>
    </w:p>
    <w:p w:rsidR="00CD789F" w:rsidRPr="00A849A6" w:rsidRDefault="00CD789F" w:rsidP="00A56DCE">
      <w:pPr>
        <w:spacing w:after="0" w:line="240" w:lineRule="auto"/>
        <w:ind w:left="-142" w:firstLine="284"/>
        <w:rPr>
          <w:rFonts w:ascii="Times New Roman" w:hAnsi="Times New Roman" w:cs="Times New Roman"/>
          <w:sz w:val="20"/>
          <w:szCs w:val="20"/>
        </w:rPr>
      </w:pPr>
      <w:r w:rsidRPr="00A849A6">
        <w:rPr>
          <w:rFonts w:ascii="Times New Roman" w:hAnsi="Times New Roman" w:cs="Times New Roman"/>
          <w:i/>
          <w:iCs/>
          <w:sz w:val="20"/>
          <w:szCs w:val="20"/>
        </w:rPr>
        <w:t>Треті особи, які заявляють самостійні вимоги </w:t>
      </w:r>
      <w:r w:rsidRPr="00A849A6">
        <w:rPr>
          <w:rFonts w:ascii="Times New Roman" w:hAnsi="Times New Roman" w:cs="Times New Roman"/>
          <w:sz w:val="20"/>
          <w:szCs w:val="20"/>
        </w:rPr>
        <w:t>— це такі учасники процесу, які вступають в уже розпочатий процес шляхом пред'явлення позову для захисту самостійних прав на предмет спору, якщо рішення по справі може вплинути на їх права.</w:t>
      </w:r>
    </w:p>
    <w:p w:rsidR="00CD789F" w:rsidRPr="00A849A6" w:rsidRDefault="00CD789F" w:rsidP="00A56DCE">
      <w:pPr>
        <w:spacing w:after="0" w:line="240" w:lineRule="auto"/>
        <w:ind w:left="-142" w:firstLine="284"/>
        <w:rPr>
          <w:rFonts w:ascii="Times New Roman" w:hAnsi="Times New Roman" w:cs="Times New Roman"/>
          <w:sz w:val="20"/>
          <w:szCs w:val="20"/>
        </w:rPr>
      </w:pPr>
      <w:r w:rsidRPr="00A849A6">
        <w:rPr>
          <w:rFonts w:ascii="Times New Roman" w:hAnsi="Times New Roman" w:cs="Times New Roman"/>
          <w:sz w:val="20"/>
          <w:szCs w:val="20"/>
        </w:rPr>
        <w:t xml:space="preserve">Згідно з </w:t>
      </w:r>
      <w:proofErr w:type="spellStart"/>
      <w:r w:rsidRPr="00A849A6">
        <w:rPr>
          <w:rFonts w:ascii="Times New Roman" w:hAnsi="Times New Roman" w:cs="Times New Roman"/>
          <w:sz w:val="20"/>
          <w:szCs w:val="20"/>
        </w:rPr>
        <w:t>ч.І</w:t>
      </w:r>
      <w:proofErr w:type="spellEnd"/>
      <w:r w:rsidRPr="00A849A6">
        <w:rPr>
          <w:rFonts w:ascii="Times New Roman" w:hAnsi="Times New Roman" w:cs="Times New Roman"/>
          <w:sz w:val="20"/>
          <w:szCs w:val="20"/>
        </w:rPr>
        <w:t xml:space="preserve"> ст.34 ЦПК треті особи, </w:t>
      </w:r>
      <w:r w:rsidRPr="00A849A6">
        <w:rPr>
          <w:rFonts w:ascii="Times New Roman" w:hAnsi="Times New Roman" w:cs="Times New Roman"/>
          <w:i/>
          <w:iCs/>
          <w:sz w:val="20"/>
          <w:szCs w:val="20"/>
        </w:rPr>
        <w:t>які заявляють </w:t>
      </w:r>
      <w:r w:rsidRPr="00A849A6">
        <w:rPr>
          <w:rFonts w:ascii="Times New Roman" w:hAnsi="Times New Roman" w:cs="Times New Roman"/>
          <w:sz w:val="20"/>
          <w:szCs w:val="20"/>
        </w:rPr>
        <w:t>самостійні вимоги щодо предмета спору, можуть вступити у справу до закінчення судового розгляду, пред'явивши позов до однієї чи обох сторін. Ці особи мають усі процесуальні права і обов'язки позивача.</w:t>
      </w:r>
    </w:p>
    <w:p w:rsidR="00CD789F" w:rsidRPr="00A849A6" w:rsidRDefault="00CD789F" w:rsidP="00A56DCE">
      <w:pPr>
        <w:spacing w:after="0" w:line="240" w:lineRule="auto"/>
        <w:ind w:left="-142" w:firstLine="284"/>
        <w:rPr>
          <w:rFonts w:ascii="Times New Roman" w:hAnsi="Times New Roman" w:cs="Times New Roman"/>
          <w:sz w:val="20"/>
          <w:szCs w:val="20"/>
        </w:rPr>
      </w:pPr>
      <w:r w:rsidRPr="00A849A6">
        <w:rPr>
          <w:rFonts w:ascii="Times New Roman" w:hAnsi="Times New Roman" w:cs="Times New Roman"/>
          <w:i/>
          <w:iCs/>
          <w:sz w:val="20"/>
          <w:szCs w:val="20"/>
        </w:rPr>
        <w:t>Характерні риси </w:t>
      </w:r>
      <w:r w:rsidRPr="00A849A6">
        <w:rPr>
          <w:rFonts w:ascii="Times New Roman" w:hAnsi="Times New Roman" w:cs="Times New Roman"/>
          <w:sz w:val="20"/>
          <w:szCs w:val="20"/>
        </w:rPr>
        <w:t>третіх осіб, які заявляють самостійні вимоги щодо предмета спору:</w:t>
      </w:r>
    </w:p>
    <w:p w:rsidR="00CD789F" w:rsidRPr="00A849A6" w:rsidRDefault="00CD789F" w:rsidP="00A56DCE">
      <w:pPr>
        <w:spacing w:after="0" w:line="240" w:lineRule="auto"/>
        <w:ind w:left="-142" w:firstLine="284"/>
        <w:rPr>
          <w:rFonts w:ascii="Times New Roman" w:hAnsi="Times New Roman" w:cs="Times New Roman"/>
          <w:sz w:val="20"/>
          <w:szCs w:val="20"/>
        </w:rPr>
      </w:pPr>
      <w:r w:rsidRPr="00A849A6">
        <w:rPr>
          <w:rFonts w:ascii="Times New Roman" w:hAnsi="Times New Roman" w:cs="Times New Roman"/>
          <w:sz w:val="20"/>
          <w:szCs w:val="20"/>
        </w:rPr>
        <w:t>є суб'єктами спірного матеріального правовідношення;</w:t>
      </w:r>
    </w:p>
    <w:p w:rsidR="00CD789F" w:rsidRPr="00A849A6" w:rsidRDefault="00CD789F" w:rsidP="00A56DCE">
      <w:pPr>
        <w:spacing w:after="0" w:line="240" w:lineRule="auto"/>
        <w:ind w:left="-142" w:firstLine="284"/>
        <w:rPr>
          <w:rFonts w:ascii="Times New Roman" w:hAnsi="Times New Roman" w:cs="Times New Roman"/>
          <w:sz w:val="20"/>
          <w:szCs w:val="20"/>
        </w:rPr>
      </w:pPr>
      <w:r w:rsidRPr="00A849A6">
        <w:rPr>
          <w:rFonts w:ascii="Times New Roman" w:hAnsi="Times New Roman" w:cs="Times New Roman"/>
          <w:sz w:val="20"/>
          <w:szCs w:val="20"/>
        </w:rPr>
        <w:t>вступають у процес добровільно;</w:t>
      </w:r>
    </w:p>
    <w:p w:rsidR="00CD789F" w:rsidRPr="00A849A6" w:rsidRDefault="00CD789F" w:rsidP="00A56DCE">
      <w:pPr>
        <w:spacing w:after="0" w:line="240" w:lineRule="auto"/>
        <w:ind w:left="-142" w:firstLine="284"/>
        <w:rPr>
          <w:rFonts w:ascii="Times New Roman" w:hAnsi="Times New Roman" w:cs="Times New Roman"/>
          <w:sz w:val="20"/>
          <w:szCs w:val="20"/>
        </w:rPr>
      </w:pPr>
      <w:r w:rsidRPr="00A849A6">
        <w:rPr>
          <w:rFonts w:ascii="Times New Roman" w:hAnsi="Times New Roman" w:cs="Times New Roman"/>
          <w:sz w:val="20"/>
          <w:szCs w:val="20"/>
        </w:rPr>
        <w:t>вступають у процес шляхом подання позовної заяви;</w:t>
      </w:r>
    </w:p>
    <w:p w:rsidR="00CD789F" w:rsidRPr="00A849A6" w:rsidRDefault="00CD789F" w:rsidP="00A56DCE">
      <w:pPr>
        <w:spacing w:after="0" w:line="240" w:lineRule="auto"/>
        <w:ind w:left="-142" w:firstLine="284"/>
        <w:rPr>
          <w:rFonts w:ascii="Times New Roman" w:hAnsi="Times New Roman" w:cs="Times New Roman"/>
          <w:sz w:val="20"/>
          <w:szCs w:val="20"/>
        </w:rPr>
      </w:pPr>
      <w:r w:rsidRPr="00A849A6">
        <w:rPr>
          <w:rFonts w:ascii="Times New Roman" w:hAnsi="Times New Roman" w:cs="Times New Roman"/>
          <w:sz w:val="20"/>
          <w:szCs w:val="20"/>
        </w:rPr>
        <w:t>вступають у процес до закінчення судового розгляду;</w:t>
      </w:r>
    </w:p>
    <w:p w:rsidR="00CD789F" w:rsidRPr="00A849A6" w:rsidRDefault="00CD789F" w:rsidP="00A56DCE">
      <w:pPr>
        <w:spacing w:after="0" w:line="240" w:lineRule="auto"/>
        <w:ind w:left="-142" w:firstLine="284"/>
        <w:rPr>
          <w:rFonts w:ascii="Times New Roman" w:hAnsi="Times New Roman" w:cs="Times New Roman"/>
          <w:sz w:val="20"/>
          <w:szCs w:val="20"/>
        </w:rPr>
      </w:pPr>
      <w:r w:rsidRPr="00A849A6">
        <w:rPr>
          <w:rFonts w:ascii="Times New Roman" w:hAnsi="Times New Roman" w:cs="Times New Roman"/>
          <w:sz w:val="20"/>
          <w:szCs w:val="20"/>
        </w:rPr>
        <w:t>можуть бути як фізичними, так і юридичними особами;</w:t>
      </w:r>
    </w:p>
    <w:p w:rsidR="00CD789F" w:rsidRPr="00A849A6" w:rsidRDefault="00CD789F" w:rsidP="00A56DCE">
      <w:pPr>
        <w:spacing w:after="0" w:line="240" w:lineRule="auto"/>
        <w:ind w:left="-142" w:firstLine="284"/>
        <w:rPr>
          <w:rFonts w:ascii="Times New Roman" w:hAnsi="Times New Roman" w:cs="Times New Roman"/>
          <w:sz w:val="20"/>
          <w:szCs w:val="20"/>
        </w:rPr>
      </w:pPr>
      <w:r w:rsidRPr="00A849A6">
        <w:rPr>
          <w:rFonts w:ascii="Times New Roman" w:hAnsi="Times New Roman" w:cs="Times New Roman"/>
          <w:sz w:val="20"/>
          <w:szCs w:val="20"/>
        </w:rPr>
        <w:t>можуть претендувати на весь предмет спору або на його частину;</w:t>
      </w:r>
    </w:p>
    <w:p w:rsidR="00CD789F" w:rsidRPr="00A849A6" w:rsidRDefault="00CD789F" w:rsidP="00A56DCE">
      <w:pPr>
        <w:spacing w:after="0" w:line="240" w:lineRule="auto"/>
        <w:ind w:left="-142" w:firstLine="284"/>
        <w:rPr>
          <w:rFonts w:ascii="Times New Roman" w:hAnsi="Times New Roman" w:cs="Times New Roman"/>
          <w:sz w:val="20"/>
          <w:szCs w:val="20"/>
        </w:rPr>
      </w:pPr>
      <w:r w:rsidRPr="00A849A6">
        <w:rPr>
          <w:rFonts w:ascii="Times New Roman" w:hAnsi="Times New Roman" w:cs="Times New Roman"/>
          <w:sz w:val="20"/>
          <w:szCs w:val="20"/>
        </w:rPr>
        <w:t>мають інтереси, які, як правило, протистоять інтересам обох сторін,</w:t>
      </w:r>
      <w:r w:rsidRPr="00A849A6">
        <w:rPr>
          <w:rFonts w:ascii="Times New Roman" w:hAnsi="Times New Roman" w:cs="Times New Roman"/>
          <w:sz w:val="20"/>
          <w:szCs w:val="20"/>
        </w:rPr>
        <w:br/>
        <w:t>але можуть суперечити і інтересам однієї з них;</w:t>
      </w:r>
    </w:p>
    <w:p w:rsidR="00CD789F" w:rsidRPr="00A849A6" w:rsidRDefault="00CD789F" w:rsidP="00A56DCE">
      <w:pPr>
        <w:spacing w:after="0" w:line="240" w:lineRule="auto"/>
        <w:ind w:left="-142" w:firstLine="284"/>
        <w:rPr>
          <w:rFonts w:ascii="Times New Roman" w:hAnsi="Times New Roman" w:cs="Times New Roman"/>
          <w:sz w:val="20"/>
          <w:szCs w:val="20"/>
        </w:rPr>
      </w:pPr>
      <w:r w:rsidRPr="00A849A6">
        <w:rPr>
          <w:rFonts w:ascii="Times New Roman" w:hAnsi="Times New Roman" w:cs="Times New Roman"/>
          <w:sz w:val="20"/>
          <w:szCs w:val="20"/>
        </w:rPr>
        <w:t>мають всі процесуальні права і обов'язки позивача.</w:t>
      </w:r>
    </w:p>
    <w:p w:rsidR="00CD789F" w:rsidRPr="00A849A6" w:rsidRDefault="00CD789F" w:rsidP="00A56DCE">
      <w:pPr>
        <w:spacing w:after="0" w:line="240" w:lineRule="auto"/>
        <w:ind w:left="-142" w:firstLine="284"/>
        <w:rPr>
          <w:rFonts w:ascii="Times New Roman" w:hAnsi="Times New Roman" w:cs="Times New Roman"/>
          <w:sz w:val="20"/>
          <w:szCs w:val="20"/>
        </w:rPr>
      </w:pPr>
      <w:r w:rsidRPr="00A849A6">
        <w:rPr>
          <w:rFonts w:ascii="Times New Roman" w:hAnsi="Times New Roman" w:cs="Times New Roman"/>
          <w:sz w:val="20"/>
          <w:szCs w:val="20"/>
        </w:rPr>
        <w:t>Третю особу, яка заявляє самостійні вимоги на предмет спору, </w:t>
      </w:r>
      <w:r w:rsidRPr="00A849A6">
        <w:rPr>
          <w:rFonts w:ascii="Times New Roman" w:hAnsi="Times New Roman" w:cs="Times New Roman"/>
          <w:i/>
          <w:iCs/>
          <w:sz w:val="20"/>
          <w:szCs w:val="20"/>
        </w:rPr>
        <w:t>необхідно відрізняти від співпозивача. </w:t>
      </w:r>
      <w:r w:rsidRPr="00A849A6">
        <w:rPr>
          <w:rFonts w:ascii="Times New Roman" w:hAnsi="Times New Roman" w:cs="Times New Roman"/>
          <w:sz w:val="20"/>
          <w:szCs w:val="20"/>
        </w:rPr>
        <w:t>Вимоги співпоз</w:t>
      </w:r>
      <w:r w:rsidRPr="00A849A6">
        <w:rPr>
          <w:rFonts w:ascii="Times New Roman" w:hAnsi="Times New Roman" w:cs="Times New Roman"/>
          <w:sz w:val="20"/>
          <w:szCs w:val="20"/>
        </w:rPr>
        <w:t>и</w:t>
      </w:r>
      <w:r w:rsidRPr="00A849A6">
        <w:rPr>
          <w:rFonts w:ascii="Times New Roman" w:hAnsi="Times New Roman" w:cs="Times New Roman"/>
          <w:sz w:val="20"/>
          <w:szCs w:val="20"/>
        </w:rPr>
        <w:t>вачів завжди адресовані до відповідача і не виключають одна одну. Позов третьої особи, на відміну від позову співучасн</w:t>
      </w:r>
      <w:r w:rsidRPr="00A849A6">
        <w:rPr>
          <w:rFonts w:ascii="Times New Roman" w:hAnsi="Times New Roman" w:cs="Times New Roman"/>
          <w:sz w:val="20"/>
          <w:szCs w:val="20"/>
        </w:rPr>
        <w:t>и</w:t>
      </w:r>
      <w:r w:rsidRPr="00A849A6">
        <w:rPr>
          <w:rFonts w:ascii="Times New Roman" w:hAnsi="Times New Roman" w:cs="Times New Roman"/>
          <w:sz w:val="20"/>
          <w:szCs w:val="20"/>
        </w:rPr>
        <w:t>ків, не може бути заявлений спільно з первісним позовом: вимога первісного позивача і вимога третьої особи направлені на один і той же об'єкт спору, але вони виключають одна одну; ці особи, як претенденти на один і той же об'єкт спору, знах</w:t>
      </w:r>
      <w:r w:rsidRPr="00A849A6">
        <w:rPr>
          <w:rFonts w:ascii="Times New Roman" w:hAnsi="Times New Roman" w:cs="Times New Roman"/>
          <w:sz w:val="20"/>
          <w:szCs w:val="20"/>
        </w:rPr>
        <w:t>о</w:t>
      </w:r>
      <w:r w:rsidRPr="00A849A6">
        <w:rPr>
          <w:rFonts w:ascii="Times New Roman" w:hAnsi="Times New Roman" w:cs="Times New Roman"/>
          <w:sz w:val="20"/>
          <w:szCs w:val="20"/>
        </w:rPr>
        <w:t>дяться в спорі і між собою (спір претендентів).</w:t>
      </w:r>
    </w:p>
    <w:p w:rsidR="00CD789F" w:rsidRPr="00A849A6" w:rsidRDefault="00CD789F" w:rsidP="00A56DCE">
      <w:pPr>
        <w:spacing w:after="0" w:line="240" w:lineRule="auto"/>
        <w:ind w:left="-142" w:firstLine="284"/>
        <w:rPr>
          <w:rFonts w:ascii="Times New Roman" w:hAnsi="Times New Roman" w:cs="Times New Roman"/>
          <w:sz w:val="20"/>
          <w:szCs w:val="20"/>
        </w:rPr>
      </w:pPr>
      <w:r w:rsidRPr="00A849A6">
        <w:rPr>
          <w:rFonts w:ascii="Times New Roman" w:hAnsi="Times New Roman" w:cs="Times New Roman"/>
          <w:i/>
          <w:iCs/>
          <w:sz w:val="20"/>
          <w:szCs w:val="20"/>
        </w:rPr>
        <w:t>Порядок вступу до процесу третіх осіб, які заявляють самостійні вимоги щодо предмета спору. </w:t>
      </w:r>
      <w:r w:rsidRPr="00A849A6">
        <w:rPr>
          <w:rFonts w:ascii="Times New Roman" w:hAnsi="Times New Roman" w:cs="Times New Roman"/>
          <w:sz w:val="20"/>
          <w:szCs w:val="20"/>
        </w:rPr>
        <w:t>Вступ до справи тр</w:t>
      </w:r>
      <w:r w:rsidRPr="00A849A6">
        <w:rPr>
          <w:rFonts w:ascii="Times New Roman" w:hAnsi="Times New Roman" w:cs="Times New Roman"/>
          <w:sz w:val="20"/>
          <w:szCs w:val="20"/>
        </w:rPr>
        <w:t>е</w:t>
      </w:r>
      <w:r w:rsidRPr="00A849A6">
        <w:rPr>
          <w:rFonts w:ascii="Times New Roman" w:hAnsi="Times New Roman" w:cs="Times New Roman"/>
          <w:sz w:val="20"/>
          <w:szCs w:val="20"/>
        </w:rPr>
        <w:t>тьої особи з самостійними вимогами тягне за собою певні наслідки як для неї самої, так і для решти учасників процесу. Оскільки третя особа з самостійними вимогами за процесуальним статусом нічим не відрізняється від позивача, їй повинні бути забезпечені рівні можливості з первісним позивачем для захисту своїх прав і охоронюваних законом інтересів. їй повинна бути надана можливість ознайомитися зі всіма матеріалами справи і подавати докази, що обґрунтовують її вимоги і заперечення проти вимог первісного позивача. З іншого боку, первісному позивачу і відповідачу необхідно підготуватися до захисту від вимог третьої особи. Тому, якщо третя особа вступає в справу після початку судового засідання, справа за клопотанням цієї особи розглядається спочатку (ч.2 ст.З4 ЦПК).</w:t>
      </w:r>
    </w:p>
    <w:p w:rsidR="00CD789F" w:rsidRPr="00A849A6" w:rsidRDefault="00CD789F" w:rsidP="00A56DCE">
      <w:pPr>
        <w:spacing w:after="0" w:line="240" w:lineRule="auto"/>
        <w:ind w:left="-142" w:firstLine="284"/>
        <w:rPr>
          <w:rFonts w:ascii="Times New Roman" w:hAnsi="Times New Roman" w:cs="Times New Roman"/>
          <w:sz w:val="20"/>
          <w:szCs w:val="20"/>
        </w:rPr>
      </w:pPr>
      <w:r w:rsidRPr="00A849A6">
        <w:rPr>
          <w:rFonts w:ascii="Times New Roman" w:hAnsi="Times New Roman" w:cs="Times New Roman"/>
          <w:sz w:val="20"/>
          <w:szCs w:val="20"/>
        </w:rPr>
        <w:t xml:space="preserve">Іноді одночасний розгляд первісного позову і позову третьої </w:t>
      </w:r>
      <w:proofErr w:type="spellStart"/>
      <w:r w:rsidRPr="00A849A6">
        <w:rPr>
          <w:rFonts w:ascii="Times New Roman" w:hAnsi="Times New Roman" w:cs="Times New Roman"/>
          <w:sz w:val="20"/>
          <w:szCs w:val="20"/>
        </w:rPr>
        <w:t>осо-</w:t>
      </w:r>
      <w:proofErr w:type="spellEnd"/>
      <w:r w:rsidRPr="00A849A6">
        <w:rPr>
          <w:rFonts w:ascii="Times New Roman" w:hAnsi="Times New Roman" w:cs="Times New Roman"/>
          <w:sz w:val="20"/>
          <w:szCs w:val="20"/>
        </w:rPr>
        <w:t>. би, що заявляє самостійні вимоги на предмет спору, може виявитися недоцільним. В цьому випадку повинне вирішуватися питання не про відмову в прийнятті позовної заяви, а про виділення первісного позову і пов'язаного з ним позову третьої особи в окреме провадження, оскільки сам по собі факт заяви самостійної вимоги третьою особою на предмет спору між позивачем і відповідачем говорить про доцільність сумісного вирішення цих двох позовів для уникнення другого процесу, який може звести нанівець одне з рішень суду; недоцільний також одночасний розгляд позову третьої особи при об'єктивному об'єднанні декількох вимог первісного позивача, оскільки це може ускладнити процес.</w:t>
      </w:r>
    </w:p>
    <w:p w:rsidR="00CD789F" w:rsidRPr="00A849A6" w:rsidRDefault="00CD789F" w:rsidP="00A56DCE">
      <w:pPr>
        <w:spacing w:after="0" w:line="240" w:lineRule="auto"/>
        <w:ind w:left="-142" w:firstLine="284"/>
        <w:rPr>
          <w:rFonts w:ascii="Times New Roman" w:hAnsi="Times New Roman" w:cs="Times New Roman"/>
          <w:sz w:val="20"/>
          <w:szCs w:val="20"/>
        </w:rPr>
      </w:pPr>
      <w:r w:rsidRPr="00A849A6">
        <w:rPr>
          <w:rFonts w:ascii="Times New Roman" w:hAnsi="Times New Roman" w:cs="Times New Roman"/>
          <w:sz w:val="20"/>
          <w:szCs w:val="20"/>
        </w:rPr>
        <w:t>Третя особа має право спільно з іншими сторонами по справі за</w:t>
      </w:r>
      <w:r w:rsidRPr="00A849A6">
        <w:rPr>
          <w:rFonts w:ascii="Times New Roman" w:hAnsi="Times New Roman" w:cs="Times New Roman"/>
          <w:sz w:val="20"/>
          <w:szCs w:val="20"/>
        </w:rPr>
        <w:softHyphen/>
        <w:t>кінчити її мировою угодою на будь-якій стадії процесу (</w:t>
      </w:r>
      <w:proofErr w:type="spellStart"/>
      <w:r w:rsidRPr="00A849A6">
        <w:rPr>
          <w:rFonts w:ascii="Times New Roman" w:hAnsi="Times New Roman" w:cs="Times New Roman"/>
          <w:sz w:val="20"/>
          <w:szCs w:val="20"/>
        </w:rPr>
        <w:t>ч.З</w:t>
      </w:r>
      <w:proofErr w:type="spellEnd"/>
      <w:r w:rsidRPr="00A849A6">
        <w:rPr>
          <w:rFonts w:ascii="Times New Roman" w:hAnsi="Times New Roman" w:cs="Times New Roman"/>
          <w:sz w:val="20"/>
          <w:szCs w:val="20"/>
        </w:rPr>
        <w:t xml:space="preserve"> </w:t>
      </w:r>
      <w:proofErr w:type="spellStart"/>
      <w:r w:rsidRPr="00A849A6">
        <w:rPr>
          <w:rFonts w:ascii="Times New Roman" w:hAnsi="Times New Roman" w:cs="Times New Roman"/>
          <w:sz w:val="20"/>
          <w:szCs w:val="20"/>
        </w:rPr>
        <w:t>ст.ЗО</w:t>
      </w:r>
      <w:proofErr w:type="spellEnd"/>
      <w:r w:rsidRPr="00A849A6">
        <w:rPr>
          <w:rFonts w:ascii="Times New Roman" w:hAnsi="Times New Roman" w:cs="Times New Roman"/>
          <w:sz w:val="20"/>
          <w:szCs w:val="20"/>
        </w:rPr>
        <w:t xml:space="preserve"> ЦПК). У разі укладення мирової угоди в процесі, де бере участь третя особа з самостійними вимогами на пре</w:t>
      </w:r>
      <w:r w:rsidRPr="00A849A6">
        <w:rPr>
          <w:rFonts w:ascii="Times New Roman" w:hAnsi="Times New Roman" w:cs="Times New Roman"/>
          <w:sz w:val="20"/>
          <w:szCs w:val="20"/>
        </w:rPr>
        <w:t>д</w:t>
      </w:r>
      <w:r w:rsidRPr="00A849A6">
        <w:rPr>
          <w:rFonts w:ascii="Times New Roman" w:hAnsi="Times New Roman" w:cs="Times New Roman"/>
          <w:sz w:val="20"/>
          <w:szCs w:val="20"/>
        </w:rPr>
        <w:t>мет спору, учасниками цієї угоди повинні бути всі суб'єкти спірного матеріального правовідношення: позивач, відповідач і третя особа.</w:t>
      </w:r>
    </w:p>
    <w:p w:rsidR="00CD789F" w:rsidRPr="00A849A6" w:rsidRDefault="00CD789F" w:rsidP="00A56DCE">
      <w:pPr>
        <w:spacing w:after="0" w:line="240" w:lineRule="auto"/>
        <w:ind w:left="-142" w:firstLine="284"/>
        <w:rPr>
          <w:rFonts w:ascii="Times New Roman" w:hAnsi="Times New Roman" w:cs="Times New Roman"/>
          <w:sz w:val="20"/>
          <w:szCs w:val="20"/>
        </w:rPr>
      </w:pPr>
    </w:p>
    <w:p w:rsidR="00CD789F" w:rsidRPr="00A849A6" w:rsidRDefault="00CD789F" w:rsidP="00A56DCE">
      <w:pPr>
        <w:spacing w:after="0" w:line="240" w:lineRule="auto"/>
        <w:ind w:left="-142" w:firstLine="284"/>
        <w:rPr>
          <w:rFonts w:ascii="Times New Roman" w:hAnsi="Times New Roman" w:cs="Times New Roman"/>
          <w:b/>
          <w:sz w:val="20"/>
          <w:szCs w:val="20"/>
          <w:u w:val="single"/>
        </w:rPr>
      </w:pPr>
      <w:r w:rsidRPr="00A849A6">
        <w:rPr>
          <w:rFonts w:ascii="Times New Roman" w:hAnsi="Times New Roman" w:cs="Times New Roman"/>
          <w:b/>
          <w:sz w:val="20"/>
          <w:szCs w:val="20"/>
          <w:u w:val="single"/>
        </w:rPr>
        <w:t>2</w:t>
      </w:r>
      <w:r w:rsidR="0019241C" w:rsidRPr="00A849A6">
        <w:rPr>
          <w:rFonts w:ascii="Times New Roman" w:hAnsi="Times New Roman" w:cs="Times New Roman"/>
          <w:b/>
          <w:sz w:val="20"/>
          <w:szCs w:val="20"/>
          <w:u w:val="single"/>
        </w:rPr>
        <w:t>2</w:t>
      </w:r>
      <w:r w:rsidRPr="00A849A6">
        <w:rPr>
          <w:rFonts w:ascii="Times New Roman" w:hAnsi="Times New Roman" w:cs="Times New Roman"/>
          <w:b/>
          <w:sz w:val="20"/>
          <w:szCs w:val="20"/>
          <w:u w:val="single"/>
        </w:rPr>
        <w:t xml:space="preserve">. Треті  особи, що  не  заявляють  самостійних  вимог  на  предмет  спору – </w:t>
      </w:r>
      <w:proofErr w:type="spellStart"/>
      <w:r w:rsidRPr="00A849A6">
        <w:rPr>
          <w:rFonts w:ascii="Times New Roman" w:hAnsi="Times New Roman" w:cs="Times New Roman"/>
          <w:b/>
          <w:sz w:val="20"/>
          <w:szCs w:val="20"/>
          <w:u w:val="single"/>
        </w:rPr>
        <w:t>яу</w:t>
      </w:r>
      <w:proofErr w:type="spellEnd"/>
      <w:r w:rsidRPr="00A849A6">
        <w:rPr>
          <w:rFonts w:ascii="Times New Roman" w:hAnsi="Times New Roman" w:cs="Times New Roman"/>
          <w:b/>
          <w:sz w:val="20"/>
          <w:szCs w:val="20"/>
          <w:u w:val="single"/>
        </w:rPr>
        <w:t xml:space="preserve">  суб’єкти  цивільного  процесу</w:t>
      </w:r>
      <w:r w:rsidRPr="00A849A6">
        <w:rPr>
          <w:rFonts w:ascii="Times New Roman" w:hAnsi="Times New Roman" w:cs="Times New Roman"/>
          <w:b/>
          <w:sz w:val="20"/>
          <w:szCs w:val="20"/>
          <w:u w:val="single"/>
        </w:rPr>
        <w:t>а</w:t>
      </w:r>
      <w:r w:rsidRPr="00A849A6">
        <w:rPr>
          <w:rFonts w:ascii="Times New Roman" w:hAnsi="Times New Roman" w:cs="Times New Roman"/>
          <w:b/>
          <w:sz w:val="20"/>
          <w:szCs w:val="20"/>
          <w:u w:val="single"/>
        </w:rPr>
        <w:t>льного  права.</w:t>
      </w:r>
    </w:p>
    <w:p w:rsidR="00CD789F" w:rsidRPr="00A849A6" w:rsidRDefault="00CD789F" w:rsidP="00A56DCE">
      <w:pPr>
        <w:spacing w:after="0" w:line="240" w:lineRule="auto"/>
        <w:ind w:left="-142" w:firstLine="284"/>
        <w:rPr>
          <w:rFonts w:ascii="Times New Roman" w:hAnsi="Times New Roman" w:cs="Times New Roman"/>
          <w:sz w:val="20"/>
          <w:szCs w:val="20"/>
        </w:rPr>
      </w:pPr>
      <w:r w:rsidRPr="00A849A6">
        <w:rPr>
          <w:rFonts w:ascii="Times New Roman" w:hAnsi="Times New Roman" w:cs="Times New Roman"/>
          <w:i/>
          <w:iCs/>
          <w:sz w:val="20"/>
          <w:szCs w:val="20"/>
        </w:rPr>
        <w:t>Треті особи, які не заявляють самостійних вимог щодо предмета спору </w:t>
      </w:r>
      <w:r w:rsidRPr="00A849A6">
        <w:rPr>
          <w:rFonts w:ascii="Times New Roman" w:hAnsi="Times New Roman" w:cs="Times New Roman"/>
          <w:sz w:val="20"/>
          <w:szCs w:val="20"/>
        </w:rPr>
        <w:t>— це особи, які вступають у вже розпочатий процес, якщо рішення по справі може вплинути на їх права або обов'язки по відношенню до однієї із сторін.</w:t>
      </w:r>
    </w:p>
    <w:p w:rsidR="00CD789F" w:rsidRPr="00A849A6" w:rsidRDefault="00CD789F" w:rsidP="00A56DCE">
      <w:pPr>
        <w:spacing w:after="0" w:line="240" w:lineRule="auto"/>
        <w:ind w:left="-142" w:firstLine="284"/>
        <w:rPr>
          <w:rFonts w:ascii="Times New Roman" w:hAnsi="Times New Roman" w:cs="Times New Roman"/>
          <w:sz w:val="20"/>
          <w:szCs w:val="20"/>
        </w:rPr>
      </w:pPr>
      <w:r w:rsidRPr="00A849A6">
        <w:rPr>
          <w:rFonts w:ascii="Times New Roman" w:hAnsi="Times New Roman" w:cs="Times New Roman"/>
          <w:i/>
          <w:iCs/>
          <w:sz w:val="20"/>
          <w:szCs w:val="20"/>
        </w:rPr>
        <w:t>Характерні риси </w:t>
      </w:r>
      <w:r w:rsidRPr="00A849A6">
        <w:rPr>
          <w:rFonts w:ascii="Times New Roman" w:hAnsi="Times New Roman" w:cs="Times New Roman"/>
          <w:sz w:val="20"/>
          <w:szCs w:val="20"/>
        </w:rPr>
        <w:t>третіх осіб, які не заявляють самостійних вимог щодо предмета спору:</w:t>
      </w:r>
    </w:p>
    <w:p w:rsidR="00CD789F" w:rsidRPr="00A849A6" w:rsidRDefault="00CD789F" w:rsidP="00A56DCE">
      <w:pPr>
        <w:spacing w:after="0" w:line="240" w:lineRule="auto"/>
        <w:ind w:left="-142" w:firstLine="284"/>
        <w:rPr>
          <w:rFonts w:ascii="Times New Roman" w:hAnsi="Times New Roman" w:cs="Times New Roman"/>
          <w:sz w:val="20"/>
          <w:szCs w:val="20"/>
        </w:rPr>
      </w:pPr>
      <w:r w:rsidRPr="00A849A6">
        <w:rPr>
          <w:rFonts w:ascii="Times New Roman" w:hAnsi="Times New Roman" w:cs="Times New Roman"/>
          <w:sz w:val="20"/>
          <w:szCs w:val="20"/>
        </w:rPr>
        <w:t>така особа не є суб'єктом спірного матеріального правовідношення, існуючого між позивачем і відповідачем;</w:t>
      </w:r>
    </w:p>
    <w:p w:rsidR="00CD789F" w:rsidRPr="00A849A6" w:rsidRDefault="00CD789F" w:rsidP="00A56DCE">
      <w:pPr>
        <w:spacing w:after="0" w:line="240" w:lineRule="auto"/>
        <w:ind w:left="-142" w:firstLine="284"/>
        <w:rPr>
          <w:rFonts w:ascii="Times New Roman" w:hAnsi="Times New Roman" w:cs="Times New Roman"/>
          <w:sz w:val="20"/>
          <w:szCs w:val="20"/>
        </w:rPr>
      </w:pPr>
      <w:r w:rsidRPr="00A849A6">
        <w:rPr>
          <w:rFonts w:ascii="Times New Roman" w:hAnsi="Times New Roman" w:cs="Times New Roman"/>
          <w:sz w:val="20"/>
          <w:szCs w:val="20"/>
        </w:rPr>
        <w:t>підстава участі в справі третьої особи — матеріально-правова заінтересованість (можливість регресу, інший інтерес);</w:t>
      </w:r>
    </w:p>
    <w:p w:rsidR="00CD789F" w:rsidRPr="00A849A6" w:rsidRDefault="00CD789F" w:rsidP="00A56DCE">
      <w:pPr>
        <w:spacing w:after="0" w:line="240" w:lineRule="auto"/>
        <w:ind w:left="-142" w:firstLine="284"/>
        <w:rPr>
          <w:rFonts w:ascii="Times New Roman" w:hAnsi="Times New Roman" w:cs="Times New Roman"/>
          <w:sz w:val="20"/>
          <w:szCs w:val="20"/>
        </w:rPr>
      </w:pPr>
      <w:r w:rsidRPr="00A849A6">
        <w:rPr>
          <w:rFonts w:ascii="Times New Roman" w:hAnsi="Times New Roman" w:cs="Times New Roman"/>
          <w:sz w:val="20"/>
          <w:szCs w:val="20"/>
        </w:rPr>
        <w:t>третя особа може вступити у справу за власною ініціативою або бути залученою до неї згідно з ухвалою суду;</w:t>
      </w:r>
    </w:p>
    <w:p w:rsidR="00CD789F" w:rsidRPr="00A849A6" w:rsidRDefault="00CD789F" w:rsidP="00A56DCE">
      <w:pPr>
        <w:spacing w:after="0" w:line="240" w:lineRule="auto"/>
        <w:ind w:left="-142" w:firstLine="284"/>
        <w:rPr>
          <w:rFonts w:ascii="Times New Roman" w:hAnsi="Times New Roman" w:cs="Times New Roman"/>
          <w:sz w:val="20"/>
          <w:szCs w:val="20"/>
        </w:rPr>
      </w:pPr>
      <w:r w:rsidRPr="00A849A6">
        <w:rPr>
          <w:rFonts w:ascii="Times New Roman" w:hAnsi="Times New Roman" w:cs="Times New Roman"/>
          <w:sz w:val="20"/>
          <w:szCs w:val="20"/>
        </w:rPr>
        <w:t>треті особи діють у процесі самостійно, вони незалежні від сторін, не повинні погоджувати з ними свої дії;</w:t>
      </w:r>
    </w:p>
    <w:p w:rsidR="00CD789F" w:rsidRPr="00A849A6" w:rsidRDefault="00CD789F" w:rsidP="00A56DCE">
      <w:pPr>
        <w:spacing w:after="0" w:line="240" w:lineRule="auto"/>
        <w:ind w:left="-142" w:firstLine="284"/>
        <w:rPr>
          <w:rFonts w:ascii="Times New Roman" w:hAnsi="Times New Roman" w:cs="Times New Roman"/>
          <w:sz w:val="20"/>
          <w:szCs w:val="20"/>
        </w:rPr>
      </w:pPr>
      <w:r w:rsidRPr="00A849A6">
        <w:rPr>
          <w:rFonts w:ascii="Times New Roman" w:hAnsi="Times New Roman" w:cs="Times New Roman"/>
          <w:sz w:val="20"/>
          <w:szCs w:val="20"/>
        </w:rPr>
        <w:t>рішення суду не зачіпає суб'єктивних прав третіх осіб, тому має преюдиціальне значення;</w:t>
      </w:r>
    </w:p>
    <w:p w:rsidR="00CD789F" w:rsidRPr="00A849A6" w:rsidRDefault="00CD789F" w:rsidP="00A56DCE">
      <w:pPr>
        <w:spacing w:after="0" w:line="240" w:lineRule="auto"/>
        <w:ind w:left="-142" w:firstLine="284"/>
        <w:rPr>
          <w:rFonts w:ascii="Times New Roman" w:hAnsi="Times New Roman" w:cs="Times New Roman"/>
          <w:sz w:val="20"/>
          <w:szCs w:val="20"/>
        </w:rPr>
      </w:pPr>
      <w:r w:rsidRPr="00A849A6">
        <w:rPr>
          <w:rFonts w:ascii="Times New Roman" w:hAnsi="Times New Roman" w:cs="Times New Roman"/>
          <w:sz w:val="20"/>
          <w:szCs w:val="20"/>
        </w:rPr>
        <w:t>вступ до справи третьої особи не тягне за собою розгляду справи спочатку (ст.35 ЦПК);</w:t>
      </w:r>
    </w:p>
    <w:p w:rsidR="00CD789F" w:rsidRPr="00A849A6" w:rsidRDefault="00CD789F" w:rsidP="00A56DCE">
      <w:pPr>
        <w:spacing w:after="0" w:line="240" w:lineRule="auto"/>
        <w:ind w:left="-142" w:firstLine="284"/>
        <w:rPr>
          <w:rFonts w:ascii="Times New Roman" w:hAnsi="Times New Roman" w:cs="Times New Roman"/>
          <w:sz w:val="20"/>
          <w:szCs w:val="20"/>
        </w:rPr>
      </w:pPr>
      <w:r w:rsidRPr="00A849A6">
        <w:rPr>
          <w:rFonts w:ascii="Times New Roman" w:hAnsi="Times New Roman" w:cs="Times New Roman"/>
          <w:sz w:val="20"/>
          <w:szCs w:val="20"/>
        </w:rPr>
        <w:t>третя особа не може пред'явити зустрічний позов. Такий позов не може бути пред'явлений і до неї.</w:t>
      </w:r>
    </w:p>
    <w:p w:rsidR="00CD789F" w:rsidRPr="00A849A6" w:rsidRDefault="00CD789F" w:rsidP="00A56DCE">
      <w:pPr>
        <w:spacing w:after="0" w:line="240" w:lineRule="auto"/>
        <w:ind w:left="-142" w:firstLine="284"/>
        <w:rPr>
          <w:rFonts w:ascii="Times New Roman" w:hAnsi="Times New Roman" w:cs="Times New Roman"/>
          <w:sz w:val="20"/>
          <w:szCs w:val="20"/>
        </w:rPr>
      </w:pPr>
      <w:r w:rsidRPr="00A849A6">
        <w:rPr>
          <w:rFonts w:ascii="Times New Roman" w:hAnsi="Times New Roman" w:cs="Times New Roman"/>
          <w:sz w:val="20"/>
          <w:szCs w:val="20"/>
        </w:rPr>
        <w:lastRenderedPageBreak/>
        <w:t>Оскільки третя особа не заявляє самостійних вимог щодо предмета спору, то метою її участі в чужій справі (процесі) є захист не суб'єктивного права, а свого юридичного інтересу. Іншими словами, об'єктом судового захисту для третіх осіб, які не заявляють самостійних вимог щодо предмета спору, виступає </w:t>
      </w:r>
      <w:r w:rsidRPr="00A849A6">
        <w:rPr>
          <w:rFonts w:ascii="Times New Roman" w:hAnsi="Times New Roman" w:cs="Times New Roman"/>
          <w:i/>
          <w:iCs/>
          <w:sz w:val="20"/>
          <w:szCs w:val="20"/>
        </w:rPr>
        <w:t>охоронюваний законом інтерес,</w:t>
      </w:r>
      <w:r w:rsidRPr="00A849A6">
        <w:rPr>
          <w:rFonts w:ascii="Times New Roman" w:hAnsi="Times New Roman" w:cs="Times New Roman"/>
          <w:sz w:val="20"/>
          <w:szCs w:val="20"/>
        </w:rPr>
        <w:t>який, як правило, носить цивільно-правовий характер.</w:t>
      </w:r>
    </w:p>
    <w:p w:rsidR="00CD789F" w:rsidRPr="00A849A6" w:rsidRDefault="00CD789F" w:rsidP="00A56DCE">
      <w:pPr>
        <w:spacing w:after="0" w:line="240" w:lineRule="auto"/>
        <w:ind w:left="-142" w:firstLine="284"/>
        <w:rPr>
          <w:rFonts w:ascii="Times New Roman" w:hAnsi="Times New Roman" w:cs="Times New Roman"/>
          <w:sz w:val="20"/>
          <w:szCs w:val="20"/>
        </w:rPr>
      </w:pPr>
      <w:r w:rsidRPr="00A849A6">
        <w:rPr>
          <w:rFonts w:ascii="Times New Roman" w:hAnsi="Times New Roman" w:cs="Times New Roman"/>
          <w:sz w:val="20"/>
          <w:szCs w:val="20"/>
        </w:rPr>
        <w:t xml:space="preserve">Юридичний інтерес третьої особи, яка не заявляє самостійних вимог щодо предмета спору, до участі в чужій для неї справі (процесі) може виявлятися в різних формах. Найпоширенішою формою юридичної заінтересованості третіх осіб, які не заявляють самостійних вимог щодо предмета спору, </w:t>
      </w:r>
      <w:proofErr w:type="spellStart"/>
      <w:r w:rsidRPr="00A849A6">
        <w:rPr>
          <w:rFonts w:ascii="Times New Roman" w:hAnsi="Times New Roman" w:cs="Times New Roman"/>
          <w:sz w:val="20"/>
          <w:szCs w:val="20"/>
        </w:rPr>
        <w:t>виступаю</w:t>
      </w:r>
      <w:proofErr w:type="spellEnd"/>
      <w:r w:rsidRPr="00A849A6">
        <w:rPr>
          <w:rFonts w:ascii="Times New Roman" w:hAnsi="Times New Roman" w:cs="Times New Roman"/>
          <w:sz w:val="20"/>
          <w:szCs w:val="20"/>
        </w:rPr>
        <w:t>ть </w:t>
      </w:r>
      <w:r w:rsidRPr="00A849A6">
        <w:rPr>
          <w:rFonts w:ascii="Times New Roman" w:hAnsi="Times New Roman" w:cs="Times New Roman"/>
          <w:i/>
          <w:iCs/>
          <w:sz w:val="20"/>
          <w:szCs w:val="20"/>
        </w:rPr>
        <w:t>регресні правовідносини. </w:t>
      </w:r>
      <w:r w:rsidRPr="00A849A6">
        <w:rPr>
          <w:rFonts w:ascii="Times New Roman" w:hAnsi="Times New Roman" w:cs="Times New Roman"/>
          <w:sz w:val="20"/>
          <w:szCs w:val="20"/>
        </w:rPr>
        <w:t xml:space="preserve">Через </w:t>
      </w:r>
      <w:proofErr w:type="spellStart"/>
      <w:r w:rsidRPr="00A849A6">
        <w:rPr>
          <w:rFonts w:ascii="Times New Roman" w:hAnsi="Times New Roman" w:cs="Times New Roman"/>
          <w:sz w:val="20"/>
          <w:szCs w:val="20"/>
        </w:rPr>
        <w:t>регресне</w:t>
      </w:r>
      <w:proofErr w:type="spellEnd"/>
      <w:r w:rsidRPr="00A849A6">
        <w:rPr>
          <w:rFonts w:ascii="Times New Roman" w:hAnsi="Times New Roman" w:cs="Times New Roman"/>
          <w:sz w:val="20"/>
          <w:szCs w:val="20"/>
        </w:rPr>
        <w:t xml:space="preserve"> правовідн</w:t>
      </w:r>
      <w:r w:rsidRPr="00A849A6">
        <w:rPr>
          <w:rFonts w:ascii="Times New Roman" w:hAnsi="Times New Roman" w:cs="Times New Roman"/>
          <w:sz w:val="20"/>
          <w:szCs w:val="20"/>
        </w:rPr>
        <w:t>о</w:t>
      </w:r>
      <w:r w:rsidRPr="00A849A6">
        <w:rPr>
          <w:rFonts w:ascii="Times New Roman" w:hAnsi="Times New Roman" w:cs="Times New Roman"/>
          <w:sz w:val="20"/>
          <w:szCs w:val="20"/>
        </w:rPr>
        <w:t>шення третя особа без самостійних вимог вступає або притягується в чужий для неї процес для того, щоб своєю участю в чужій справі, по-перше, запобігти можливості настання в майбутньому несприятливих наслідків у вигляді загрози пред'я</w:t>
      </w:r>
      <w:r w:rsidRPr="00A849A6">
        <w:rPr>
          <w:rFonts w:ascii="Times New Roman" w:hAnsi="Times New Roman" w:cs="Times New Roman"/>
          <w:sz w:val="20"/>
          <w:szCs w:val="20"/>
        </w:rPr>
        <w:t>в</w:t>
      </w:r>
      <w:r w:rsidRPr="00A849A6">
        <w:rPr>
          <w:rFonts w:ascii="Times New Roman" w:hAnsi="Times New Roman" w:cs="Times New Roman"/>
          <w:sz w:val="20"/>
          <w:szCs w:val="20"/>
        </w:rPr>
        <w:t xml:space="preserve">лення проти неї </w:t>
      </w:r>
      <w:proofErr w:type="spellStart"/>
      <w:r w:rsidRPr="00A849A6">
        <w:rPr>
          <w:rFonts w:ascii="Times New Roman" w:hAnsi="Times New Roman" w:cs="Times New Roman"/>
          <w:sz w:val="20"/>
          <w:szCs w:val="20"/>
        </w:rPr>
        <w:t>регресного</w:t>
      </w:r>
      <w:proofErr w:type="spellEnd"/>
      <w:r w:rsidRPr="00A849A6">
        <w:rPr>
          <w:rFonts w:ascii="Times New Roman" w:hAnsi="Times New Roman" w:cs="Times New Roman"/>
          <w:sz w:val="20"/>
          <w:szCs w:val="20"/>
        </w:rPr>
        <w:t xml:space="preserve"> позову або, по-друге, забезпечити собі право на пред'явлення в майбутньому </w:t>
      </w:r>
      <w:proofErr w:type="spellStart"/>
      <w:r w:rsidRPr="00A849A6">
        <w:rPr>
          <w:rFonts w:ascii="Times New Roman" w:hAnsi="Times New Roman" w:cs="Times New Roman"/>
          <w:sz w:val="20"/>
          <w:szCs w:val="20"/>
        </w:rPr>
        <w:t>регресної</w:t>
      </w:r>
      <w:proofErr w:type="spellEnd"/>
      <w:r w:rsidRPr="00A849A6">
        <w:rPr>
          <w:rFonts w:ascii="Times New Roman" w:hAnsi="Times New Roman" w:cs="Times New Roman"/>
          <w:sz w:val="20"/>
          <w:szCs w:val="20"/>
        </w:rPr>
        <w:t xml:space="preserve"> вимоги проти відповідної сторони.</w:t>
      </w:r>
    </w:p>
    <w:p w:rsidR="00CD789F" w:rsidRPr="00A849A6" w:rsidRDefault="00CD789F" w:rsidP="00A56DCE">
      <w:pPr>
        <w:spacing w:after="0" w:line="240" w:lineRule="auto"/>
        <w:ind w:left="-142" w:firstLine="284"/>
        <w:rPr>
          <w:rFonts w:ascii="Times New Roman" w:hAnsi="Times New Roman" w:cs="Times New Roman"/>
          <w:sz w:val="20"/>
          <w:szCs w:val="20"/>
        </w:rPr>
      </w:pPr>
      <w:r w:rsidRPr="00A849A6">
        <w:rPr>
          <w:rFonts w:ascii="Times New Roman" w:hAnsi="Times New Roman" w:cs="Times New Roman"/>
          <w:sz w:val="20"/>
          <w:szCs w:val="20"/>
        </w:rPr>
        <w:t>Ще однією формою юридичної заінтересованості третіх осіб без самостійних вимог є необхідність захистити себе від можливого в майбутньому порушення існуючого і підтвердженого в установленому порядку суб'єктивного права.</w:t>
      </w:r>
    </w:p>
    <w:p w:rsidR="00CD789F" w:rsidRPr="00A849A6" w:rsidRDefault="00CD789F" w:rsidP="00A56DCE">
      <w:pPr>
        <w:spacing w:after="0" w:line="240" w:lineRule="auto"/>
        <w:ind w:left="-142" w:firstLine="284"/>
        <w:rPr>
          <w:rFonts w:ascii="Times New Roman" w:hAnsi="Times New Roman" w:cs="Times New Roman"/>
          <w:sz w:val="20"/>
          <w:szCs w:val="20"/>
        </w:rPr>
      </w:pPr>
      <w:r w:rsidRPr="00A849A6">
        <w:rPr>
          <w:rFonts w:ascii="Times New Roman" w:hAnsi="Times New Roman" w:cs="Times New Roman"/>
          <w:sz w:val="20"/>
          <w:szCs w:val="20"/>
        </w:rPr>
        <w:t>Третя особа без самостійних вимог може брати участь у процесі як на стороні позивача, так і на стороні відповідача. При цьому, проте, вона не стає простим пособником відповідної сторони. Вона захищає в процесі власні інтереси і тому є самостійним учасником процесу. Третя особа без самостійних вимог має право заявляти клопотання, відводи, подавати докази і брати участь в їх дослідженні, висловлювати свої доводи і міркування, заперечувати проти доводів інших осіб, що беруть участь у справі. Вона може оскаржувати рішення суду і вчиняти інші дії, передбачені законом.</w:t>
      </w:r>
    </w:p>
    <w:p w:rsidR="00CD789F" w:rsidRPr="00A849A6" w:rsidRDefault="00CD789F" w:rsidP="00A56DCE">
      <w:pPr>
        <w:spacing w:after="0" w:line="240" w:lineRule="auto"/>
        <w:ind w:left="-142" w:firstLine="284"/>
        <w:rPr>
          <w:rFonts w:ascii="Times New Roman" w:hAnsi="Times New Roman" w:cs="Times New Roman"/>
          <w:sz w:val="20"/>
          <w:szCs w:val="20"/>
        </w:rPr>
      </w:pPr>
      <w:r w:rsidRPr="00A849A6">
        <w:rPr>
          <w:rFonts w:ascii="Times New Roman" w:hAnsi="Times New Roman" w:cs="Times New Roman"/>
          <w:sz w:val="20"/>
          <w:szCs w:val="20"/>
        </w:rPr>
        <w:t>Таким чином, інститут третіх осіб, які не заявляють самостійних вимог щодо предмета спору, покликаний захистити права і охоронювані законом інтереси учасників цивільного процесу, які не є учасниками спірного матеріального правов</w:t>
      </w:r>
      <w:r w:rsidRPr="00A849A6">
        <w:rPr>
          <w:rFonts w:ascii="Times New Roman" w:hAnsi="Times New Roman" w:cs="Times New Roman"/>
          <w:sz w:val="20"/>
          <w:szCs w:val="20"/>
        </w:rPr>
        <w:t>і</w:t>
      </w:r>
      <w:r w:rsidRPr="00A849A6">
        <w:rPr>
          <w:rFonts w:ascii="Times New Roman" w:hAnsi="Times New Roman" w:cs="Times New Roman"/>
          <w:sz w:val="20"/>
          <w:szCs w:val="20"/>
        </w:rPr>
        <w:t>дношення, але перебувають з однією із сторін у процесі в таких відносинах, які можуть змінитися в результаті винесеного рішення. _</w:t>
      </w:r>
    </w:p>
    <w:p w:rsidR="00CD789F" w:rsidRPr="00A849A6" w:rsidRDefault="00CD789F" w:rsidP="00A56DCE">
      <w:pPr>
        <w:spacing w:after="0" w:line="240" w:lineRule="auto"/>
        <w:ind w:left="-142" w:firstLine="284"/>
        <w:rPr>
          <w:rFonts w:ascii="Times New Roman" w:hAnsi="Times New Roman" w:cs="Times New Roman"/>
          <w:sz w:val="20"/>
          <w:szCs w:val="20"/>
        </w:rPr>
      </w:pPr>
      <w:r w:rsidRPr="00A849A6">
        <w:rPr>
          <w:rFonts w:ascii="Times New Roman" w:hAnsi="Times New Roman" w:cs="Times New Roman"/>
          <w:sz w:val="20"/>
          <w:szCs w:val="20"/>
        </w:rPr>
        <w:t>Участь у цивільному процесі третіх осіб, які не заявляють самостійних вимог щодо предмета с</w:t>
      </w:r>
      <w:r w:rsidR="0019241C" w:rsidRPr="00A849A6">
        <w:rPr>
          <w:rFonts w:ascii="Times New Roman" w:hAnsi="Times New Roman" w:cs="Times New Roman"/>
          <w:sz w:val="20"/>
          <w:szCs w:val="20"/>
        </w:rPr>
        <w:t xml:space="preserve">пору, обумовлена </w:t>
      </w:r>
      <w:proofErr w:type="spellStart"/>
      <w:r w:rsidR="0019241C" w:rsidRPr="00A849A6">
        <w:rPr>
          <w:rFonts w:ascii="Times New Roman" w:hAnsi="Times New Roman" w:cs="Times New Roman"/>
          <w:sz w:val="20"/>
          <w:szCs w:val="20"/>
        </w:rPr>
        <w:t>допр</w:t>
      </w:r>
      <w:r w:rsidR="0019241C" w:rsidRPr="00A849A6">
        <w:rPr>
          <w:rFonts w:ascii="Times New Roman" w:hAnsi="Times New Roman" w:cs="Times New Roman"/>
          <w:sz w:val="20"/>
          <w:szCs w:val="20"/>
        </w:rPr>
        <w:t>о</w:t>
      </w:r>
      <w:r w:rsidR="0019241C" w:rsidRPr="00A849A6">
        <w:rPr>
          <w:rFonts w:ascii="Times New Roman" w:hAnsi="Times New Roman" w:cs="Times New Roman"/>
          <w:sz w:val="20"/>
          <w:szCs w:val="20"/>
        </w:rPr>
        <w:t>цесуальни</w:t>
      </w:r>
      <w:r w:rsidRPr="00A849A6">
        <w:rPr>
          <w:rFonts w:ascii="Times New Roman" w:hAnsi="Times New Roman" w:cs="Times New Roman"/>
          <w:sz w:val="20"/>
          <w:szCs w:val="20"/>
        </w:rPr>
        <w:t>ми</w:t>
      </w:r>
      <w:proofErr w:type="spellEnd"/>
      <w:r w:rsidRPr="00A849A6">
        <w:rPr>
          <w:rFonts w:ascii="Times New Roman" w:hAnsi="Times New Roman" w:cs="Times New Roman"/>
          <w:sz w:val="20"/>
          <w:szCs w:val="20"/>
        </w:rPr>
        <w:t xml:space="preserve"> матеріально-правовими відносинами, що склалися між третьою особою і тією особою, на стороні якої вона бере участь у процесі.</w:t>
      </w:r>
    </w:p>
    <w:p w:rsidR="00CD789F" w:rsidRPr="00A849A6" w:rsidRDefault="00CD789F" w:rsidP="00A56DCE">
      <w:pPr>
        <w:spacing w:after="0" w:line="240" w:lineRule="auto"/>
        <w:ind w:left="-142" w:firstLine="284"/>
        <w:rPr>
          <w:rFonts w:ascii="Times New Roman" w:hAnsi="Times New Roman" w:cs="Times New Roman"/>
          <w:sz w:val="20"/>
          <w:szCs w:val="20"/>
        </w:rPr>
      </w:pPr>
      <w:r w:rsidRPr="00A849A6">
        <w:rPr>
          <w:rFonts w:ascii="Times New Roman" w:hAnsi="Times New Roman" w:cs="Times New Roman"/>
          <w:sz w:val="20"/>
          <w:szCs w:val="20"/>
        </w:rPr>
        <w:t>Участь у справі третьої особи дозволяє своєчасно захистити її права і охоронювані законом інтереси, захистити права і охоронювані законом інтереси тієї особи, на стороні якої вона бере участь у справі, допомагає суду повно, швидко і всеб</w:t>
      </w:r>
      <w:r w:rsidRPr="00A849A6">
        <w:rPr>
          <w:rFonts w:ascii="Times New Roman" w:hAnsi="Times New Roman" w:cs="Times New Roman"/>
          <w:sz w:val="20"/>
          <w:szCs w:val="20"/>
        </w:rPr>
        <w:t>і</w:t>
      </w:r>
      <w:r w:rsidRPr="00A849A6">
        <w:rPr>
          <w:rFonts w:ascii="Times New Roman" w:hAnsi="Times New Roman" w:cs="Times New Roman"/>
          <w:sz w:val="20"/>
          <w:szCs w:val="20"/>
        </w:rPr>
        <w:t>чно з'ясувати всі обставини справи і винести законне і обґрунтоване рішення.</w:t>
      </w:r>
    </w:p>
    <w:p w:rsidR="00CD789F" w:rsidRPr="00A849A6" w:rsidRDefault="00CD789F" w:rsidP="00A56DCE">
      <w:pPr>
        <w:spacing w:after="0" w:line="240" w:lineRule="auto"/>
        <w:ind w:left="-142" w:firstLine="284"/>
        <w:rPr>
          <w:rFonts w:ascii="Times New Roman" w:hAnsi="Times New Roman" w:cs="Times New Roman"/>
          <w:sz w:val="20"/>
          <w:szCs w:val="20"/>
        </w:rPr>
      </w:pPr>
      <w:r w:rsidRPr="00A849A6">
        <w:rPr>
          <w:rFonts w:ascii="Times New Roman" w:hAnsi="Times New Roman" w:cs="Times New Roman"/>
          <w:sz w:val="20"/>
          <w:szCs w:val="20"/>
        </w:rPr>
        <w:t>Третю особу, яка не заявляє самостійних вимог щодо предмета спору, </w:t>
      </w:r>
      <w:r w:rsidRPr="00A849A6">
        <w:rPr>
          <w:rFonts w:ascii="Times New Roman" w:hAnsi="Times New Roman" w:cs="Times New Roman"/>
          <w:i/>
          <w:iCs/>
          <w:sz w:val="20"/>
          <w:szCs w:val="20"/>
        </w:rPr>
        <w:t>необхідно відрізняти від співпозивача або спі</w:t>
      </w:r>
      <w:r w:rsidRPr="00A849A6">
        <w:rPr>
          <w:rFonts w:ascii="Times New Roman" w:hAnsi="Times New Roman" w:cs="Times New Roman"/>
          <w:i/>
          <w:iCs/>
          <w:sz w:val="20"/>
          <w:szCs w:val="20"/>
        </w:rPr>
        <w:t>в</w:t>
      </w:r>
      <w:r w:rsidRPr="00A849A6">
        <w:rPr>
          <w:rFonts w:ascii="Times New Roman" w:hAnsi="Times New Roman" w:cs="Times New Roman"/>
          <w:i/>
          <w:iCs/>
          <w:sz w:val="20"/>
          <w:szCs w:val="20"/>
        </w:rPr>
        <w:t>відповідача. </w:t>
      </w:r>
      <w:r w:rsidRPr="00A849A6">
        <w:rPr>
          <w:rFonts w:ascii="Times New Roman" w:hAnsi="Times New Roman" w:cs="Times New Roman"/>
          <w:sz w:val="20"/>
          <w:szCs w:val="20"/>
        </w:rPr>
        <w:t>Відмінність третьої особи від співучасника полягає в наступному:</w:t>
      </w:r>
    </w:p>
    <w:p w:rsidR="00CD789F" w:rsidRPr="00A849A6" w:rsidRDefault="00CD789F" w:rsidP="00A56DCE">
      <w:pPr>
        <w:spacing w:after="0" w:line="240" w:lineRule="auto"/>
        <w:ind w:left="-142" w:firstLine="284"/>
        <w:rPr>
          <w:rFonts w:ascii="Times New Roman" w:hAnsi="Times New Roman" w:cs="Times New Roman"/>
          <w:sz w:val="20"/>
          <w:szCs w:val="20"/>
        </w:rPr>
      </w:pPr>
      <w:r w:rsidRPr="00A849A6">
        <w:rPr>
          <w:rFonts w:ascii="Times New Roman" w:hAnsi="Times New Roman" w:cs="Times New Roman"/>
          <w:sz w:val="20"/>
          <w:szCs w:val="20"/>
        </w:rPr>
        <w:t>третя особа без самостійних вимог, яка бере участь у справі на стороні позивача, відрізняється від співпозивача тим, що перебуває (ймовірно) в матеріально-правовому відношенні тільки з позивачем. Що ж до відповідача, то третя особа, яка-бере участь у справі на стороні позивача, жодних матеріально-правових зв'язків з ним не має. Співпозивач, на відміну від третьої особи, завжди пов'язаний (в першу чергу) з протилежною стороною, тобто з відповідачем;</w:t>
      </w:r>
    </w:p>
    <w:p w:rsidR="00CD789F" w:rsidRPr="00A849A6" w:rsidRDefault="00CD789F" w:rsidP="00A56DCE">
      <w:pPr>
        <w:spacing w:after="0" w:line="240" w:lineRule="auto"/>
        <w:ind w:left="-142" w:firstLine="284"/>
        <w:rPr>
          <w:rFonts w:ascii="Times New Roman" w:hAnsi="Times New Roman" w:cs="Times New Roman"/>
          <w:sz w:val="20"/>
          <w:szCs w:val="20"/>
        </w:rPr>
      </w:pPr>
      <w:r w:rsidRPr="00A849A6">
        <w:rPr>
          <w:rFonts w:ascii="Times New Roman" w:hAnsi="Times New Roman" w:cs="Times New Roman"/>
          <w:sz w:val="20"/>
          <w:szCs w:val="20"/>
        </w:rPr>
        <w:t>третя особа без самостійних вимог, яка бере участь у справі на стороні відповідача, відрізняється від співвідповідача тим, що перебуває (імовірно) в матеріально-правовому відношенні тільки з відповідачем. З протилежною стороною, тобто позивачем, у третьої особи, на відміну від співвідповідача, немає (навіть імовірно) матеріально-правових зв'язків. Співві</w:t>
      </w:r>
      <w:r w:rsidRPr="00A849A6">
        <w:rPr>
          <w:rFonts w:ascii="Times New Roman" w:hAnsi="Times New Roman" w:cs="Times New Roman"/>
          <w:sz w:val="20"/>
          <w:szCs w:val="20"/>
        </w:rPr>
        <w:t>д</w:t>
      </w:r>
      <w:r w:rsidRPr="00A849A6">
        <w:rPr>
          <w:rFonts w:ascii="Times New Roman" w:hAnsi="Times New Roman" w:cs="Times New Roman"/>
          <w:sz w:val="20"/>
          <w:szCs w:val="20"/>
        </w:rPr>
        <w:t>повідач, на відміну від третьої особи, завжди пов'язаний з протилежною стороною, тобто позивачем.</w:t>
      </w:r>
    </w:p>
    <w:p w:rsidR="00CD789F" w:rsidRPr="00A849A6" w:rsidRDefault="00CD789F" w:rsidP="00A56DCE">
      <w:pPr>
        <w:spacing w:after="0" w:line="240" w:lineRule="auto"/>
        <w:ind w:left="-142" w:firstLine="284"/>
        <w:rPr>
          <w:rFonts w:ascii="Times New Roman" w:hAnsi="Times New Roman" w:cs="Times New Roman"/>
          <w:sz w:val="20"/>
          <w:szCs w:val="20"/>
        </w:rPr>
      </w:pPr>
      <w:r w:rsidRPr="00A849A6">
        <w:rPr>
          <w:rFonts w:ascii="Times New Roman" w:hAnsi="Times New Roman" w:cs="Times New Roman"/>
          <w:sz w:val="20"/>
          <w:szCs w:val="20"/>
        </w:rPr>
        <w:t>Отже, на відміну від співучасників треті особи виступають у справі лише на певній стороні (на стороні позивача або в</w:t>
      </w:r>
      <w:r w:rsidRPr="00A849A6">
        <w:rPr>
          <w:rFonts w:ascii="Times New Roman" w:hAnsi="Times New Roman" w:cs="Times New Roman"/>
          <w:sz w:val="20"/>
          <w:szCs w:val="20"/>
        </w:rPr>
        <w:t>і</w:t>
      </w:r>
      <w:r w:rsidRPr="00A849A6">
        <w:rPr>
          <w:rFonts w:ascii="Times New Roman" w:hAnsi="Times New Roman" w:cs="Times New Roman"/>
          <w:sz w:val="20"/>
          <w:szCs w:val="20"/>
        </w:rPr>
        <w:t>дповідача), не заявляють самостійних вимог щодо предмета спору, тому що не перебувають і не мають перебувати в мат</w:t>
      </w:r>
      <w:r w:rsidRPr="00A849A6">
        <w:rPr>
          <w:rFonts w:ascii="Times New Roman" w:hAnsi="Times New Roman" w:cs="Times New Roman"/>
          <w:sz w:val="20"/>
          <w:szCs w:val="20"/>
        </w:rPr>
        <w:t>е</w:t>
      </w:r>
      <w:r w:rsidRPr="00A849A6">
        <w:rPr>
          <w:rFonts w:ascii="Times New Roman" w:hAnsi="Times New Roman" w:cs="Times New Roman"/>
          <w:sz w:val="20"/>
          <w:szCs w:val="20"/>
        </w:rPr>
        <w:t>ріально-правових відносинах з протилежною стороною.</w:t>
      </w:r>
    </w:p>
    <w:p w:rsidR="00CD789F" w:rsidRPr="00A849A6" w:rsidRDefault="00CD789F" w:rsidP="00A56DCE">
      <w:pPr>
        <w:spacing w:after="0" w:line="240" w:lineRule="auto"/>
        <w:ind w:left="-142" w:firstLine="284"/>
        <w:rPr>
          <w:rFonts w:ascii="Times New Roman" w:hAnsi="Times New Roman" w:cs="Times New Roman"/>
          <w:sz w:val="20"/>
          <w:szCs w:val="20"/>
        </w:rPr>
      </w:pPr>
      <w:r w:rsidRPr="00A849A6">
        <w:rPr>
          <w:rFonts w:ascii="Times New Roman" w:hAnsi="Times New Roman" w:cs="Times New Roman"/>
          <w:i/>
          <w:iCs/>
          <w:sz w:val="20"/>
          <w:szCs w:val="20"/>
        </w:rPr>
        <w:t>Порядок залучення до участі в справі або вступу до справи третіх осіб, які не заявляють самостійних в</w:t>
      </w:r>
      <w:r w:rsidRPr="00A849A6">
        <w:rPr>
          <w:rFonts w:ascii="Times New Roman" w:hAnsi="Times New Roman" w:cs="Times New Roman"/>
          <w:i/>
          <w:iCs/>
          <w:sz w:val="20"/>
          <w:szCs w:val="20"/>
        </w:rPr>
        <w:t>и</w:t>
      </w:r>
      <w:r w:rsidRPr="00A849A6">
        <w:rPr>
          <w:rFonts w:ascii="Times New Roman" w:hAnsi="Times New Roman" w:cs="Times New Roman"/>
          <w:i/>
          <w:iCs/>
          <w:sz w:val="20"/>
          <w:szCs w:val="20"/>
        </w:rPr>
        <w:t>мог,</w:t>
      </w:r>
      <w:r w:rsidRPr="00A849A6">
        <w:rPr>
          <w:rFonts w:ascii="Times New Roman" w:hAnsi="Times New Roman" w:cs="Times New Roman"/>
          <w:sz w:val="20"/>
          <w:szCs w:val="20"/>
        </w:rPr>
        <w:t>регулюється ст.36 ЦПК. Сторона, в якої за рішенням суду виникне право заявити вимогу до третьої особи або до якої у такому разі може заявити вимогу сама третя особа, зобов'язана повідомити суд про цю третю особу.</w:t>
      </w:r>
    </w:p>
    <w:p w:rsidR="00CD789F" w:rsidRPr="00A849A6" w:rsidRDefault="00CD789F" w:rsidP="00A56DCE">
      <w:pPr>
        <w:spacing w:after="0" w:line="240" w:lineRule="auto"/>
        <w:ind w:left="-142" w:firstLine="284"/>
        <w:rPr>
          <w:rFonts w:ascii="Times New Roman" w:hAnsi="Times New Roman" w:cs="Times New Roman"/>
          <w:sz w:val="20"/>
          <w:szCs w:val="20"/>
        </w:rPr>
      </w:pPr>
      <w:r w:rsidRPr="00A849A6">
        <w:rPr>
          <w:rFonts w:ascii="Times New Roman" w:hAnsi="Times New Roman" w:cs="Times New Roman"/>
          <w:sz w:val="20"/>
          <w:szCs w:val="20"/>
        </w:rPr>
        <w:t>У заяві про залучення третьої особи повинні бути зазначені ім'я (найменування) третьої особи, місце її проживання (п</w:t>
      </w:r>
      <w:r w:rsidRPr="00A849A6">
        <w:rPr>
          <w:rFonts w:ascii="Times New Roman" w:hAnsi="Times New Roman" w:cs="Times New Roman"/>
          <w:sz w:val="20"/>
          <w:szCs w:val="20"/>
        </w:rPr>
        <w:t>е</w:t>
      </w:r>
      <w:r w:rsidRPr="00A849A6">
        <w:rPr>
          <w:rFonts w:ascii="Times New Roman" w:hAnsi="Times New Roman" w:cs="Times New Roman"/>
          <w:sz w:val="20"/>
          <w:szCs w:val="20"/>
        </w:rPr>
        <w:t>ребування) або місцезнаходження та підстави, з яких вона має бути залучена до участі у справі.</w:t>
      </w:r>
    </w:p>
    <w:p w:rsidR="00CD789F" w:rsidRPr="00A849A6" w:rsidRDefault="00CD789F" w:rsidP="00A56DCE">
      <w:pPr>
        <w:spacing w:after="0" w:line="240" w:lineRule="auto"/>
        <w:ind w:left="-142" w:firstLine="284"/>
        <w:rPr>
          <w:rFonts w:ascii="Times New Roman" w:hAnsi="Times New Roman" w:cs="Times New Roman"/>
          <w:sz w:val="20"/>
          <w:szCs w:val="20"/>
        </w:rPr>
      </w:pPr>
      <w:r w:rsidRPr="00A849A6">
        <w:rPr>
          <w:rFonts w:ascii="Times New Roman" w:hAnsi="Times New Roman" w:cs="Times New Roman"/>
          <w:sz w:val="20"/>
          <w:szCs w:val="20"/>
        </w:rPr>
        <w:t>Суд повідомляє третю особу про справу, направляє їй копію заяви про залучення третьої особи і роз'яснює її право за</w:t>
      </w:r>
      <w:r w:rsidRPr="00A849A6">
        <w:rPr>
          <w:rFonts w:ascii="Times New Roman" w:hAnsi="Times New Roman" w:cs="Times New Roman"/>
          <w:sz w:val="20"/>
          <w:szCs w:val="20"/>
        </w:rPr>
        <w:t>я</w:t>
      </w:r>
      <w:r w:rsidRPr="00A849A6">
        <w:rPr>
          <w:rFonts w:ascii="Times New Roman" w:hAnsi="Times New Roman" w:cs="Times New Roman"/>
          <w:sz w:val="20"/>
          <w:szCs w:val="20"/>
        </w:rPr>
        <w:t>вити про свою участь у справі. Копія заяви надсилається особам, які беруть участь у справі. Якщо від третьої особи не надійшло повідомлення про згоду на участь у справі, справа розглядається без неї.</w:t>
      </w:r>
    </w:p>
    <w:p w:rsidR="00CD789F" w:rsidRPr="00A849A6" w:rsidRDefault="00CD789F" w:rsidP="00A56DCE">
      <w:pPr>
        <w:spacing w:after="0" w:line="240" w:lineRule="auto"/>
        <w:ind w:left="-142" w:firstLine="284"/>
        <w:rPr>
          <w:rFonts w:ascii="Times New Roman" w:hAnsi="Times New Roman" w:cs="Times New Roman"/>
          <w:sz w:val="20"/>
          <w:szCs w:val="20"/>
        </w:rPr>
      </w:pPr>
      <w:r w:rsidRPr="00A849A6">
        <w:rPr>
          <w:rFonts w:ascii="Times New Roman" w:hAnsi="Times New Roman" w:cs="Times New Roman"/>
          <w:sz w:val="20"/>
          <w:szCs w:val="20"/>
        </w:rPr>
        <w:t>Третя особа, яка не заявляє самостійних вимог щодо предмета спору, може сама звернутися з заявою про свою участь у справі.</w:t>
      </w:r>
    </w:p>
    <w:p w:rsidR="00CD789F" w:rsidRPr="00A849A6" w:rsidRDefault="00CD789F" w:rsidP="00A56DCE">
      <w:pPr>
        <w:spacing w:after="0" w:line="240" w:lineRule="auto"/>
        <w:ind w:left="-142" w:firstLine="284"/>
        <w:rPr>
          <w:rFonts w:ascii="Times New Roman" w:hAnsi="Times New Roman" w:cs="Times New Roman"/>
          <w:sz w:val="20"/>
          <w:szCs w:val="20"/>
        </w:rPr>
      </w:pPr>
      <w:r w:rsidRPr="00A849A6">
        <w:rPr>
          <w:rFonts w:ascii="Times New Roman" w:hAnsi="Times New Roman" w:cs="Times New Roman"/>
          <w:sz w:val="20"/>
          <w:szCs w:val="20"/>
        </w:rPr>
        <w:t>Якщо особи, які беруть участь у справі, заперечують проти залучення чи допуску третьої особи до участі у справі, це питання вирішується судом залежно від обставин справи.</w:t>
      </w:r>
    </w:p>
    <w:p w:rsidR="00CD789F" w:rsidRPr="00A849A6" w:rsidRDefault="00CD789F" w:rsidP="00A56DCE">
      <w:pPr>
        <w:spacing w:after="0" w:line="240" w:lineRule="auto"/>
        <w:ind w:left="-142" w:firstLine="284"/>
        <w:rPr>
          <w:rFonts w:ascii="Times New Roman" w:hAnsi="Times New Roman" w:cs="Times New Roman"/>
          <w:sz w:val="20"/>
          <w:szCs w:val="20"/>
        </w:rPr>
      </w:pPr>
      <w:r w:rsidRPr="00A849A6">
        <w:rPr>
          <w:rFonts w:ascii="Times New Roman" w:hAnsi="Times New Roman" w:cs="Times New Roman"/>
          <w:sz w:val="20"/>
          <w:szCs w:val="20"/>
        </w:rPr>
        <w:t>З питання залучення або допуску до участі у справі третьої особи суд постановляє ухвалу.</w:t>
      </w:r>
    </w:p>
    <w:p w:rsidR="00CD789F" w:rsidRPr="00A849A6" w:rsidRDefault="00CD789F" w:rsidP="00A56DCE">
      <w:pPr>
        <w:spacing w:after="0" w:line="240" w:lineRule="auto"/>
        <w:ind w:left="-142" w:firstLine="284"/>
        <w:rPr>
          <w:rFonts w:ascii="Times New Roman" w:hAnsi="Times New Roman" w:cs="Times New Roman"/>
          <w:sz w:val="20"/>
          <w:szCs w:val="20"/>
        </w:rPr>
      </w:pPr>
    </w:p>
    <w:p w:rsidR="00CD789F" w:rsidRPr="00A849A6" w:rsidRDefault="00CD789F" w:rsidP="00A56DCE">
      <w:pPr>
        <w:spacing w:after="0" w:line="240" w:lineRule="auto"/>
        <w:ind w:left="-142" w:firstLine="284"/>
        <w:rPr>
          <w:rFonts w:ascii="Times New Roman" w:hAnsi="Times New Roman" w:cs="Times New Roman"/>
          <w:b/>
          <w:sz w:val="20"/>
          <w:szCs w:val="20"/>
          <w:u w:val="single"/>
        </w:rPr>
      </w:pPr>
      <w:r w:rsidRPr="00A849A6">
        <w:rPr>
          <w:rFonts w:ascii="Times New Roman" w:hAnsi="Times New Roman" w:cs="Times New Roman"/>
          <w:b/>
          <w:sz w:val="20"/>
          <w:szCs w:val="20"/>
          <w:u w:val="single"/>
        </w:rPr>
        <w:t>2</w:t>
      </w:r>
      <w:r w:rsidR="0019241C" w:rsidRPr="00A849A6">
        <w:rPr>
          <w:rFonts w:ascii="Times New Roman" w:hAnsi="Times New Roman" w:cs="Times New Roman"/>
          <w:b/>
          <w:sz w:val="20"/>
          <w:szCs w:val="20"/>
          <w:u w:val="single"/>
        </w:rPr>
        <w:t>3</w:t>
      </w:r>
      <w:r w:rsidRPr="00A849A6">
        <w:rPr>
          <w:rFonts w:ascii="Times New Roman" w:hAnsi="Times New Roman" w:cs="Times New Roman"/>
          <w:b/>
          <w:sz w:val="20"/>
          <w:szCs w:val="20"/>
          <w:u w:val="single"/>
        </w:rPr>
        <w:t>. Підстави і форми  участі прокурора в цивільному процесі. Підстави і форми представництва прокуратурою інтересів громадянина і держави в суді.</w:t>
      </w:r>
    </w:p>
    <w:p w:rsidR="00CD789F" w:rsidRPr="00A849A6" w:rsidRDefault="00CD789F" w:rsidP="00A56DCE">
      <w:pPr>
        <w:spacing w:after="0" w:line="240" w:lineRule="auto"/>
        <w:ind w:left="-142" w:firstLine="284"/>
        <w:rPr>
          <w:rFonts w:ascii="Times New Roman" w:hAnsi="Times New Roman" w:cs="Times New Roman"/>
          <w:sz w:val="20"/>
          <w:szCs w:val="20"/>
        </w:rPr>
      </w:pPr>
      <w:r w:rsidRPr="00A849A6">
        <w:rPr>
          <w:rFonts w:ascii="Times New Roman" w:hAnsi="Times New Roman" w:cs="Times New Roman"/>
          <w:sz w:val="20"/>
          <w:szCs w:val="20"/>
        </w:rPr>
        <w:t>Згідно зі ст.121 Конституції України на прокуратуру покладена функція представництва інтересів громадянина або держави в суді у випадках, визначених законом.</w:t>
      </w:r>
    </w:p>
    <w:p w:rsidR="00CD789F" w:rsidRPr="00A849A6" w:rsidRDefault="00CD789F" w:rsidP="00A56DCE">
      <w:pPr>
        <w:spacing w:after="0" w:line="240" w:lineRule="auto"/>
        <w:ind w:left="-142" w:firstLine="284"/>
        <w:rPr>
          <w:rFonts w:ascii="Times New Roman" w:hAnsi="Times New Roman" w:cs="Times New Roman"/>
          <w:sz w:val="20"/>
          <w:szCs w:val="20"/>
        </w:rPr>
      </w:pPr>
      <w:r w:rsidRPr="00A849A6">
        <w:rPr>
          <w:rFonts w:ascii="Times New Roman" w:hAnsi="Times New Roman" w:cs="Times New Roman"/>
          <w:sz w:val="20"/>
          <w:szCs w:val="20"/>
        </w:rPr>
        <w:t>За частиною 3 ст. 26 ЦПК прокурор віднесений до осіб, які беруть участь у справі.</w:t>
      </w:r>
    </w:p>
    <w:p w:rsidR="00CD789F" w:rsidRPr="00A849A6" w:rsidRDefault="00CD789F" w:rsidP="00A56DCE">
      <w:pPr>
        <w:spacing w:after="0" w:line="240" w:lineRule="auto"/>
        <w:ind w:left="-142" w:firstLine="284"/>
        <w:rPr>
          <w:rFonts w:ascii="Times New Roman" w:hAnsi="Times New Roman" w:cs="Times New Roman"/>
          <w:sz w:val="20"/>
          <w:szCs w:val="20"/>
        </w:rPr>
      </w:pPr>
      <w:r w:rsidRPr="00A849A6">
        <w:rPr>
          <w:rFonts w:ascii="Times New Roman" w:hAnsi="Times New Roman" w:cs="Times New Roman"/>
          <w:sz w:val="20"/>
          <w:szCs w:val="20"/>
        </w:rPr>
        <w:t>Участь прокурора в цивільному процесі врегульована у ЦПК України у статтях 45 та 46, причому зазначеними статтями регулюється процесуальне становище й інших органів та осіб, яким законом надано право захищати права, свободи та інтереси інших осіб.</w:t>
      </w:r>
    </w:p>
    <w:p w:rsidR="00CD789F" w:rsidRPr="00A849A6" w:rsidRDefault="00CD789F" w:rsidP="00A56DCE">
      <w:pPr>
        <w:spacing w:after="0" w:line="240" w:lineRule="auto"/>
        <w:ind w:left="-142" w:firstLine="284"/>
        <w:rPr>
          <w:rFonts w:ascii="Times New Roman" w:hAnsi="Times New Roman" w:cs="Times New Roman"/>
          <w:sz w:val="20"/>
          <w:szCs w:val="20"/>
        </w:rPr>
      </w:pPr>
      <w:r w:rsidRPr="00A849A6">
        <w:rPr>
          <w:rFonts w:ascii="Times New Roman" w:hAnsi="Times New Roman" w:cs="Times New Roman"/>
          <w:sz w:val="20"/>
          <w:szCs w:val="20"/>
        </w:rPr>
        <w:t xml:space="preserve">Прокурор у цивільній справі є представником держави, чим і зумовлюється його самостійне процесуальне становище. </w:t>
      </w:r>
    </w:p>
    <w:p w:rsidR="00CD789F" w:rsidRPr="00A849A6" w:rsidRDefault="00CD789F" w:rsidP="00A56DCE">
      <w:pPr>
        <w:spacing w:after="0" w:line="240" w:lineRule="auto"/>
        <w:ind w:left="-142" w:firstLine="284"/>
        <w:rPr>
          <w:rFonts w:ascii="Times New Roman" w:hAnsi="Times New Roman" w:cs="Times New Roman"/>
          <w:sz w:val="20"/>
          <w:szCs w:val="20"/>
        </w:rPr>
      </w:pPr>
      <w:r w:rsidRPr="00A849A6">
        <w:rPr>
          <w:rFonts w:ascii="Times New Roman" w:hAnsi="Times New Roman" w:cs="Times New Roman"/>
          <w:sz w:val="20"/>
          <w:szCs w:val="20"/>
        </w:rPr>
        <w:t>Підставами участі прокурора в цивільному процесі є:</w:t>
      </w:r>
    </w:p>
    <w:p w:rsidR="00CD789F" w:rsidRPr="00A849A6" w:rsidRDefault="00CD789F" w:rsidP="00A56DCE">
      <w:pPr>
        <w:spacing w:after="0" w:line="240" w:lineRule="auto"/>
        <w:ind w:left="-142" w:firstLine="284"/>
        <w:rPr>
          <w:rFonts w:ascii="Times New Roman" w:hAnsi="Times New Roman" w:cs="Times New Roman"/>
          <w:sz w:val="20"/>
          <w:szCs w:val="20"/>
        </w:rPr>
      </w:pPr>
      <w:r w:rsidRPr="00A849A6">
        <w:rPr>
          <w:rFonts w:ascii="Times New Roman" w:hAnsi="Times New Roman" w:cs="Times New Roman"/>
          <w:sz w:val="20"/>
          <w:szCs w:val="20"/>
        </w:rPr>
        <w:t>1) власна ініціатива;</w:t>
      </w:r>
    </w:p>
    <w:p w:rsidR="00CD789F" w:rsidRPr="00A849A6" w:rsidRDefault="00CD789F" w:rsidP="00A56DCE">
      <w:pPr>
        <w:spacing w:after="0" w:line="240" w:lineRule="auto"/>
        <w:ind w:left="-142" w:firstLine="284"/>
        <w:rPr>
          <w:rFonts w:ascii="Times New Roman" w:hAnsi="Times New Roman" w:cs="Times New Roman"/>
          <w:sz w:val="20"/>
          <w:szCs w:val="20"/>
        </w:rPr>
      </w:pPr>
      <w:r w:rsidRPr="00A849A6">
        <w:rPr>
          <w:rFonts w:ascii="Times New Roman" w:hAnsi="Times New Roman" w:cs="Times New Roman"/>
          <w:sz w:val="20"/>
          <w:szCs w:val="20"/>
        </w:rPr>
        <w:lastRenderedPageBreak/>
        <w:t>2) вимога закону.</w:t>
      </w:r>
    </w:p>
    <w:p w:rsidR="00CD789F" w:rsidRPr="00A849A6" w:rsidRDefault="00CD789F" w:rsidP="00A56DCE">
      <w:pPr>
        <w:spacing w:after="0" w:line="240" w:lineRule="auto"/>
        <w:ind w:left="-142" w:firstLine="284"/>
        <w:rPr>
          <w:rFonts w:ascii="Times New Roman" w:hAnsi="Times New Roman" w:cs="Times New Roman"/>
          <w:sz w:val="20"/>
          <w:szCs w:val="20"/>
        </w:rPr>
      </w:pPr>
      <w:r w:rsidRPr="00A849A6">
        <w:rPr>
          <w:rFonts w:ascii="Times New Roman" w:hAnsi="Times New Roman" w:cs="Times New Roman"/>
          <w:sz w:val="20"/>
          <w:szCs w:val="20"/>
        </w:rPr>
        <w:t>Прокурор самостійно визначає підстави для представництва у судах, форму його здійснення і може здійснювати пре</w:t>
      </w:r>
      <w:r w:rsidRPr="00A849A6">
        <w:rPr>
          <w:rFonts w:ascii="Times New Roman" w:hAnsi="Times New Roman" w:cs="Times New Roman"/>
          <w:sz w:val="20"/>
          <w:szCs w:val="20"/>
        </w:rPr>
        <w:t>д</w:t>
      </w:r>
      <w:r w:rsidRPr="00A849A6">
        <w:rPr>
          <w:rFonts w:ascii="Times New Roman" w:hAnsi="Times New Roman" w:cs="Times New Roman"/>
          <w:sz w:val="20"/>
          <w:szCs w:val="20"/>
        </w:rPr>
        <w:t>ставництво в будь-якій стадії судочинства в порядку, передбаченому процесуальним законом. За своєю ініціативою прок</w:t>
      </w:r>
      <w:r w:rsidRPr="00A849A6">
        <w:rPr>
          <w:rFonts w:ascii="Times New Roman" w:hAnsi="Times New Roman" w:cs="Times New Roman"/>
          <w:sz w:val="20"/>
          <w:szCs w:val="20"/>
        </w:rPr>
        <w:t>у</w:t>
      </w:r>
      <w:r w:rsidRPr="00A849A6">
        <w:rPr>
          <w:rFonts w:ascii="Times New Roman" w:hAnsi="Times New Roman" w:cs="Times New Roman"/>
          <w:sz w:val="20"/>
          <w:szCs w:val="20"/>
        </w:rPr>
        <w:t>рор вправі вступити у будь-яку цивільну справу, якщо цього вимагає захист прав, свобод та інтересів громадян або держ</w:t>
      </w:r>
      <w:r w:rsidRPr="00A849A6">
        <w:rPr>
          <w:rFonts w:ascii="Times New Roman" w:hAnsi="Times New Roman" w:cs="Times New Roman"/>
          <w:sz w:val="20"/>
          <w:szCs w:val="20"/>
        </w:rPr>
        <w:t>а</w:t>
      </w:r>
      <w:r w:rsidRPr="00A849A6">
        <w:rPr>
          <w:rFonts w:ascii="Times New Roman" w:hAnsi="Times New Roman" w:cs="Times New Roman"/>
          <w:sz w:val="20"/>
          <w:szCs w:val="20"/>
        </w:rPr>
        <w:t>ви.</w:t>
      </w:r>
    </w:p>
    <w:p w:rsidR="00CD789F" w:rsidRPr="00A849A6" w:rsidRDefault="00CD789F" w:rsidP="00A56DCE">
      <w:pPr>
        <w:spacing w:after="0" w:line="240" w:lineRule="auto"/>
        <w:ind w:left="-142" w:firstLine="284"/>
        <w:rPr>
          <w:rFonts w:ascii="Times New Roman" w:hAnsi="Times New Roman" w:cs="Times New Roman"/>
          <w:sz w:val="20"/>
          <w:szCs w:val="20"/>
        </w:rPr>
      </w:pPr>
      <w:r w:rsidRPr="00A849A6">
        <w:rPr>
          <w:rFonts w:ascii="Times New Roman" w:hAnsi="Times New Roman" w:cs="Times New Roman"/>
          <w:sz w:val="20"/>
          <w:szCs w:val="20"/>
        </w:rPr>
        <w:t>Прокурор згідно з імперативною вимогою закону зобов'язаний брати участь у справах певної категорії:</w:t>
      </w:r>
    </w:p>
    <w:p w:rsidR="00CD789F" w:rsidRPr="00A849A6" w:rsidRDefault="00CD789F" w:rsidP="00A56DCE">
      <w:pPr>
        <w:spacing w:after="0" w:line="240" w:lineRule="auto"/>
        <w:ind w:left="-142" w:firstLine="284"/>
        <w:rPr>
          <w:rFonts w:ascii="Times New Roman" w:hAnsi="Times New Roman" w:cs="Times New Roman"/>
          <w:sz w:val="20"/>
          <w:szCs w:val="20"/>
        </w:rPr>
      </w:pPr>
      <w:r w:rsidRPr="00A849A6">
        <w:rPr>
          <w:rFonts w:ascii="Times New Roman" w:hAnsi="Times New Roman" w:cs="Times New Roman"/>
          <w:sz w:val="20"/>
          <w:szCs w:val="20"/>
        </w:rPr>
        <w:t>- у справах за заявою про надання психіатричної допомоги в примусовому порядку або про припинення надання амб</w:t>
      </w:r>
      <w:r w:rsidRPr="00A849A6">
        <w:rPr>
          <w:rFonts w:ascii="Times New Roman" w:hAnsi="Times New Roman" w:cs="Times New Roman"/>
          <w:sz w:val="20"/>
          <w:szCs w:val="20"/>
        </w:rPr>
        <w:t>у</w:t>
      </w:r>
      <w:r w:rsidRPr="00A849A6">
        <w:rPr>
          <w:rFonts w:ascii="Times New Roman" w:hAnsi="Times New Roman" w:cs="Times New Roman"/>
          <w:sz w:val="20"/>
          <w:szCs w:val="20"/>
        </w:rPr>
        <w:t>латорної психіатричної допомоги згідно з ч.2 ст.281 ЦПК;</w:t>
      </w:r>
    </w:p>
    <w:p w:rsidR="00CD789F" w:rsidRPr="00A849A6" w:rsidRDefault="00CD789F" w:rsidP="00A56DCE">
      <w:pPr>
        <w:spacing w:after="0" w:line="240" w:lineRule="auto"/>
        <w:ind w:left="-142" w:firstLine="284"/>
        <w:rPr>
          <w:rFonts w:ascii="Times New Roman" w:hAnsi="Times New Roman" w:cs="Times New Roman"/>
          <w:sz w:val="20"/>
          <w:szCs w:val="20"/>
        </w:rPr>
      </w:pPr>
      <w:r w:rsidRPr="00A849A6">
        <w:rPr>
          <w:rFonts w:ascii="Times New Roman" w:hAnsi="Times New Roman" w:cs="Times New Roman"/>
          <w:sz w:val="20"/>
          <w:szCs w:val="20"/>
        </w:rPr>
        <w:t>- у справах, відкритих провадженням за позовами прокурора.</w:t>
      </w:r>
    </w:p>
    <w:p w:rsidR="00CD789F" w:rsidRPr="00A849A6" w:rsidRDefault="00CD789F" w:rsidP="00A56DCE">
      <w:pPr>
        <w:spacing w:after="0" w:line="240" w:lineRule="auto"/>
        <w:ind w:left="-142" w:firstLine="284"/>
        <w:rPr>
          <w:rFonts w:ascii="Times New Roman" w:hAnsi="Times New Roman" w:cs="Times New Roman"/>
          <w:sz w:val="20"/>
          <w:szCs w:val="20"/>
        </w:rPr>
      </w:pPr>
      <w:r w:rsidRPr="00A849A6">
        <w:rPr>
          <w:rFonts w:ascii="Times New Roman" w:hAnsi="Times New Roman" w:cs="Times New Roman"/>
          <w:sz w:val="20"/>
          <w:szCs w:val="20"/>
        </w:rPr>
        <w:t>Прокурор може брати участь у конкретній цивільній справі у зв'язку з усними та письмовими заявами громадян, пов</w:t>
      </w:r>
      <w:r w:rsidRPr="00A849A6">
        <w:rPr>
          <w:rFonts w:ascii="Times New Roman" w:hAnsi="Times New Roman" w:cs="Times New Roman"/>
          <w:sz w:val="20"/>
          <w:szCs w:val="20"/>
        </w:rPr>
        <w:t>і</w:t>
      </w:r>
      <w:r w:rsidRPr="00A849A6">
        <w:rPr>
          <w:rFonts w:ascii="Times New Roman" w:hAnsi="Times New Roman" w:cs="Times New Roman"/>
          <w:sz w:val="20"/>
          <w:szCs w:val="20"/>
        </w:rPr>
        <w:t>домленнями державних органів, громадських організацій, публікаціями у засобах масової інформації.</w:t>
      </w:r>
    </w:p>
    <w:p w:rsidR="00CD789F" w:rsidRPr="00A849A6" w:rsidRDefault="00CD789F" w:rsidP="00A56DCE">
      <w:pPr>
        <w:spacing w:after="0" w:line="240" w:lineRule="auto"/>
        <w:ind w:left="-142" w:firstLine="284"/>
        <w:rPr>
          <w:rFonts w:ascii="Times New Roman" w:hAnsi="Times New Roman" w:cs="Times New Roman"/>
          <w:sz w:val="20"/>
          <w:szCs w:val="20"/>
        </w:rPr>
      </w:pPr>
      <w:r w:rsidRPr="00A849A6">
        <w:rPr>
          <w:rFonts w:ascii="Times New Roman" w:hAnsi="Times New Roman" w:cs="Times New Roman"/>
          <w:sz w:val="20"/>
          <w:szCs w:val="20"/>
        </w:rPr>
        <w:t>Залежно від підстав вступу до процесу виділяють дві процесуальні форми участі прокурора у цивільному процесі:</w:t>
      </w:r>
    </w:p>
    <w:p w:rsidR="00CD789F" w:rsidRPr="00A849A6" w:rsidRDefault="00CD789F" w:rsidP="00A56DCE">
      <w:pPr>
        <w:spacing w:after="0" w:line="240" w:lineRule="auto"/>
        <w:ind w:left="-142" w:firstLine="284"/>
        <w:rPr>
          <w:rFonts w:ascii="Times New Roman" w:hAnsi="Times New Roman" w:cs="Times New Roman"/>
          <w:sz w:val="20"/>
          <w:szCs w:val="20"/>
        </w:rPr>
      </w:pPr>
      <w:r w:rsidRPr="00A849A6">
        <w:rPr>
          <w:rFonts w:ascii="Times New Roman" w:hAnsi="Times New Roman" w:cs="Times New Roman"/>
          <w:sz w:val="20"/>
          <w:szCs w:val="20"/>
        </w:rPr>
        <w:t>1) звернення до суду на захист прав, свобод та інтересів інших осіб;</w:t>
      </w:r>
    </w:p>
    <w:p w:rsidR="00CD789F" w:rsidRPr="00A849A6" w:rsidRDefault="00CD789F" w:rsidP="00A56DCE">
      <w:pPr>
        <w:spacing w:after="0" w:line="240" w:lineRule="auto"/>
        <w:ind w:left="-142" w:firstLine="284"/>
        <w:rPr>
          <w:rFonts w:ascii="Times New Roman" w:hAnsi="Times New Roman" w:cs="Times New Roman"/>
          <w:sz w:val="20"/>
          <w:szCs w:val="20"/>
        </w:rPr>
      </w:pPr>
      <w:r w:rsidRPr="00A849A6">
        <w:rPr>
          <w:rFonts w:ascii="Times New Roman" w:hAnsi="Times New Roman" w:cs="Times New Roman"/>
          <w:sz w:val="20"/>
          <w:szCs w:val="20"/>
        </w:rPr>
        <w:t>2) вступ у справу в будь-якій стадії процесу для здійснення представництва інтересів громадянина або держави.</w:t>
      </w:r>
    </w:p>
    <w:p w:rsidR="00CD789F" w:rsidRPr="00A849A6" w:rsidRDefault="00CD789F" w:rsidP="00A56DCE">
      <w:pPr>
        <w:spacing w:after="0" w:line="240" w:lineRule="auto"/>
        <w:ind w:left="-142" w:firstLine="284"/>
        <w:rPr>
          <w:rFonts w:ascii="Times New Roman" w:hAnsi="Times New Roman" w:cs="Times New Roman"/>
          <w:sz w:val="20"/>
          <w:szCs w:val="20"/>
        </w:rPr>
      </w:pPr>
      <w:r w:rsidRPr="00A849A6">
        <w:rPr>
          <w:rFonts w:ascii="Times New Roman" w:hAnsi="Times New Roman" w:cs="Times New Roman"/>
          <w:sz w:val="20"/>
          <w:szCs w:val="20"/>
        </w:rPr>
        <w:t>Перша процесуальна форма участі прокурора в цивільному процесі включає:</w:t>
      </w:r>
    </w:p>
    <w:p w:rsidR="00CD789F" w:rsidRPr="00A849A6" w:rsidRDefault="00CD789F" w:rsidP="00A56DCE">
      <w:pPr>
        <w:spacing w:after="0" w:line="240" w:lineRule="auto"/>
        <w:ind w:left="-142" w:firstLine="284"/>
        <w:rPr>
          <w:rFonts w:ascii="Times New Roman" w:hAnsi="Times New Roman" w:cs="Times New Roman"/>
          <w:sz w:val="20"/>
          <w:szCs w:val="20"/>
        </w:rPr>
      </w:pPr>
      <w:r w:rsidRPr="00A849A6">
        <w:rPr>
          <w:rFonts w:ascii="Times New Roman" w:hAnsi="Times New Roman" w:cs="Times New Roman"/>
          <w:sz w:val="20"/>
          <w:szCs w:val="20"/>
        </w:rPr>
        <w:t>1) звернення до суду з позовною заявою на захист прав, сво­бод та інтересів інших осіб (ч. 1 ст.45 ЦПК);</w:t>
      </w:r>
    </w:p>
    <w:p w:rsidR="00CD789F" w:rsidRPr="00A849A6" w:rsidRDefault="00CD789F" w:rsidP="00A56DCE">
      <w:pPr>
        <w:spacing w:after="0" w:line="240" w:lineRule="auto"/>
        <w:ind w:left="-142" w:firstLine="284"/>
        <w:rPr>
          <w:rFonts w:ascii="Times New Roman" w:hAnsi="Times New Roman" w:cs="Times New Roman"/>
          <w:sz w:val="20"/>
          <w:szCs w:val="20"/>
        </w:rPr>
      </w:pPr>
      <w:r w:rsidRPr="00A849A6">
        <w:rPr>
          <w:rFonts w:ascii="Times New Roman" w:hAnsi="Times New Roman" w:cs="Times New Roman"/>
          <w:sz w:val="20"/>
          <w:szCs w:val="20"/>
        </w:rPr>
        <w:t>2) подання заяви про апеляційне оскарження та апе­ляційної скарги на рішення або ухвалу суду першої інстанції (статті 292, 295 ЦПК);</w:t>
      </w:r>
    </w:p>
    <w:p w:rsidR="00CD789F" w:rsidRPr="00A849A6" w:rsidRDefault="00CD789F" w:rsidP="00A56DCE">
      <w:pPr>
        <w:spacing w:after="0" w:line="240" w:lineRule="auto"/>
        <w:ind w:left="-142" w:firstLine="284"/>
        <w:rPr>
          <w:rFonts w:ascii="Times New Roman" w:hAnsi="Times New Roman" w:cs="Times New Roman"/>
          <w:sz w:val="20"/>
          <w:szCs w:val="20"/>
        </w:rPr>
      </w:pPr>
      <w:r w:rsidRPr="00A849A6">
        <w:rPr>
          <w:rFonts w:ascii="Times New Roman" w:hAnsi="Times New Roman" w:cs="Times New Roman"/>
          <w:sz w:val="20"/>
          <w:szCs w:val="20"/>
        </w:rPr>
        <w:t>3) подання касаційної скарги на рішення та ухвали судів першої та апеляційної інстанцій (ст.324 ЦПК);</w:t>
      </w:r>
    </w:p>
    <w:p w:rsidR="00CD789F" w:rsidRPr="00A849A6" w:rsidRDefault="00CD789F" w:rsidP="00A56DCE">
      <w:pPr>
        <w:spacing w:after="0" w:line="240" w:lineRule="auto"/>
        <w:ind w:left="-142" w:firstLine="284"/>
        <w:rPr>
          <w:rFonts w:ascii="Times New Roman" w:hAnsi="Times New Roman" w:cs="Times New Roman"/>
          <w:sz w:val="20"/>
          <w:szCs w:val="20"/>
        </w:rPr>
      </w:pPr>
      <w:r w:rsidRPr="00A849A6">
        <w:rPr>
          <w:rFonts w:ascii="Times New Roman" w:hAnsi="Times New Roman" w:cs="Times New Roman"/>
          <w:sz w:val="20"/>
          <w:szCs w:val="20"/>
        </w:rPr>
        <w:t>4) подання скарги про перегляд судових рішень у зв'язку з винятковими обставинами після перегляду у касаційному по­рядку (ст.353 ЦПК);</w:t>
      </w:r>
    </w:p>
    <w:p w:rsidR="00CD789F" w:rsidRPr="00A849A6" w:rsidRDefault="00CD789F" w:rsidP="00A56DCE">
      <w:pPr>
        <w:spacing w:after="0" w:line="240" w:lineRule="auto"/>
        <w:ind w:left="-142" w:firstLine="284"/>
        <w:rPr>
          <w:rFonts w:ascii="Times New Roman" w:hAnsi="Times New Roman" w:cs="Times New Roman"/>
          <w:sz w:val="20"/>
          <w:szCs w:val="20"/>
        </w:rPr>
      </w:pPr>
      <w:r w:rsidRPr="00A849A6">
        <w:rPr>
          <w:rFonts w:ascii="Times New Roman" w:hAnsi="Times New Roman" w:cs="Times New Roman"/>
          <w:sz w:val="20"/>
          <w:szCs w:val="20"/>
        </w:rPr>
        <w:t xml:space="preserve">5) подання заяви про перегляд рішень, ухвал суду у зв'язку з </w:t>
      </w:r>
      <w:proofErr w:type="spellStart"/>
      <w:r w:rsidRPr="00A849A6">
        <w:rPr>
          <w:rFonts w:ascii="Times New Roman" w:hAnsi="Times New Roman" w:cs="Times New Roman"/>
          <w:sz w:val="20"/>
          <w:szCs w:val="20"/>
        </w:rPr>
        <w:t>нововиявленими</w:t>
      </w:r>
      <w:proofErr w:type="spellEnd"/>
      <w:r w:rsidRPr="00A849A6">
        <w:rPr>
          <w:rFonts w:ascii="Times New Roman" w:hAnsi="Times New Roman" w:cs="Times New Roman"/>
          <w:sz w:val="20"/>
          <w:szCs w:val="20"/>
        </w:rPr>
        <w:t xml:space="preserve"> обставинами (ст.361 ЦПК).</w:t>
      </w:r>
    </w:p>
    <w:p w:rsidR="00CD789F" w:rsidRPr="00A849A6" w:rsidRDefault="00CD789F" w:rsidP="00A56DCE">
      <w:pPr>
        <w:spacing w:after="0" w:line="240" w:lineRule="auto"/>
        <w:ind w:left="-142" w:firstLine="284"/>
        <w:rPr>
          <w:rFonts w:ascii="Times New Roman" w:hAnsi="Times New Roman" w:cs="Times New Roman"/>
          <w:sz w:val="20"/>
          <w:szCs w:val="20"/>
        </w:rPr>
      </w:pPr>
      <w:r w:rsidRPr="00A849A6">
        <w:rPr>
          <w:rFonts w:ascii="Times New Roman" w:hAnsi="Times New Roman" w:cs="Times New Roman"/>
          <w:sz w:val="20"/>
          <w:szCs w:val="20"/>
        </w:rPr>
        <w:t>Прокурор перед зверненням до суду має з'ясувати, чи по­годжується позивач, в інтересах якого він подає позов, на пр</w:t>
      </w:r>
      <w:r w:rsidRPr="00A849A6">
        <w:rPr>
          <w:rFonts w:ascii="Times New Roman" w:hAnsi="Times New Roman" w:cs="Times New Roman"/>
          <w:sz w:val="20"/>
          <w:szCs w:val="20"/>
        </w:rPr>
        <w:t>е</w:t>
      </w:r>
      <w:r w:rsidRPr="00A849A6">
        <w:rPr>
          <w:rFonts w:ascii="Times New Roman" w:hAnsi="Times New Roman" w:cs="Times New Roman"/>
          <w:sz w:val="20"/>
          <w:szCs w:val="20"/>
        </w:rPr>
        <w:t>д'явлення до суду позову на захист його прав, свобод чи інтересів.</w:t>
      </w:r>
    </w:p>
    <w:p w:rsidR="00CD789F" w:rsidRPr="00A849A6" w:rsidRDefault="00CD789F" w:rsidP="00A56DCE">
      <w:pPr>
        <w:spacing w:after="0" w:line="240" w:lineRule="auto"/>
        <w:ind w:left="-142" w:firstLine="284"/>
        <w:rPr>
          <w:rFonts w:ascii="Times New Roman" w:hAnsi="Times New Roman" w:cs="Times New Roman"/>
          <w:sz w:val="20"/>
          <w:szCs w:val="20"/>
        </w:rPr>
      </w:pPr>
      <w:r w:rsidRPr="00A849A6">
        <w:rPr>
          <w:rFonts w:ascii="Times New Roman" w:hAnsi="Times New Roman" w:cs="Times New Roman"/>
          <w:sz w:val="20"/>
          <w:szCs w:val="20"/>
        </w:rPr>
        <w:t>У статті 45 ЦПК передбачено, що прокурор може звернутися до суду із заявою про захист прав, свобод та інтересів і</w:t>
      </w:r>
      <w:r w:rsidRPr="00A849A6">
        <w:rPr>
          <w:rFonts w:ascii="Times New Roman" w:hAnsi="Times New Roman" w:cs="Times New Roman"/>
          <w:sz w:val="20"/>
          <w:szCs w:val="20"/>
        </w:rPr>
        <w:t>н</w:t>
      </w:r>
      <w:r w:rsidRPr="00A849A6">
        <w:rPr>
          <w:rFonts w:ascii="Times New Roman" w:hAnsi="Times New Roman" w:cs="Times New Roman"/>
          <w:sz w:val="20"/>
          <w:szCs w:val="20"/>
        </w:rPr>
        <w:t>ших осіб лише у випадках, встановлених законом.</w:t>
      </w:r>
    </w:p>
    <w:p w:rsidR="00CD789F" w:rsidRPr="00A849A6" w:rsidRDefault="00CD789F" w:rsidP="00A56DCE">
      <w:pPr>
        <w:spacing w:after="0" w:line="240" w:lineRule="auto"/>
        <w:ind w:left="-142" w:firstLine="284"/>
        <w:rPr>
          <w:rFonts w:ascii="Times New Roman" w:hAnsi="Times New Roman" w:cs="Times New Roman"/>
          <w:sz w:val="20"/>
          <w:szCs w:val="20"/>
        </w:rPr>
      </w:pPr>
      <w:r w:rsidRPr="00A849A6">
        <w:rPr>
          <w:rFonts w:ascii="Times New Roman" w:hAnsi="Times New Roman" w:cs="Times New Roman"/>
          <w:sz w:val="20"/>
          <w:szCs w:val="20"/>
        </w:rPr>
        <w:t>Отже, прокурор може звернутися до суду на захист прав, свобод та інтересів:</w:t>
      </w:r>
    </w:p>
    <w:p w:rsidR="00CD789F" w:rsidRPr="00A849A6" w:rsidRDefault="00CD789F" w:rsidP="00A56DCE">
      <w:pPr>
        <w:spacing w:after="0" w:line="240" w:lineRule="auto"/>
        <w:ind w:left="-142" w:firstLine="284"/>
        <w:rPr>
          <w:rFonts w:ascii="Times New Roman" w:hAnsi="Times New Roman" w:cs="Times New Roman"/>
          <w:sz w:val="20"/>
          <w:szCs w:val="20"/>
        </w:rPr>
      </w:pPr>
      <w:r w:rsidRPr="00A849A6">
        <w:rPr>
          <w:rFonts w:ascii="Times New Roman" w:hAnsi="Times New Roman" w:cs="Times New Roman"/>
          <w:sz w:val="20"/>
          <w:szCs w:val="20"/>
        </w:rPr>
        <w:t>1) громадян;</w:t>
      </w:r>
    </w:p>
    <w:p w:rsidR="00CD789F" w:rsidRPr="00A849A6" w:rsidRDefault="00CD789F" w:rsidP="00A56DCE">
      <w:pPr>
        <w:spacing w:after="0" w:line="240" w:lineRule="auto"/>
        <w:ind w:left="-142" w:firstLine="284"/>
        <w:rPr>
          <w:rFonts w:ascii="Times New Roman" w:hAnsi="Times New Roman" w:cs="Times New Roman"/>
          <w:sz w:val="20"/>
          <w:szCs w:val="20"/>
        </w:rPr>
      </w:pPr>
      <w:r w:rsidRPr="00A849A6">
        <w:rPr>
          <w:rFonts w:ascii="Times New Roman" w:hAnsi="Times New Roman" w:cs="Times New Roman"/>
          <w:sz w:val="20"/>
          <w:szCs w:val="20"/>
        </w:rPr>
        <w:t>2) юридичних осіб будь-якої форми власності;</w:t>
      </w:r>
    </w:p>
    <w:p w:rsidR="00CD789F" w:rsidRPr="00A849A6" w:rsidRDefault="00CD789F" w:rsidP="00A56DCE">
      <w:pPr>
        <w:spacing w:after="0" w:line="240" w:lineRule="auto"/>
        <w:ind w:left="-142" w:firstLine="284"/>
        <w:rPr>
          <w:rFonts w:ascii="Times New Roman" w:hAnsi="Times New Roman" w:cs="Times New Roman"/>
          <w:sz w:val="20"/>
          <w:szCs w:val="20"/>
        </w:rPr>
      </w:pPr>
      <w:r w:rsidRPr="00A849A6">
        <w:rPr>
          <w:rFonts w:ascii="Times New Roman" w:hAnsi="Times New Roman" w:cs="Times New Roman"/>
          <w:sz w:val="20"/>
          <w:szCs w:val="20"/>
        </w:rPr>
        <w:t>3) державних органів.</w:t>
      </w:r>
    </w:p>
    <w:p w:rsidR="00CD789F" w:rsidRPr="00A849A6" w:rsidRDefault="00CD789F" w:rsidP="00A56DCE">
      <w:pPr>
        <w:spacing w:after="0" w:line="240" w:lineRule="auto"/>
        <w:ind w:left="-142" w:firstLine="284"/>
        <w:rPr>
          <w:rFonts w:ascii="Times New Roman" w:hAnsi="Times New Roman" w:cs="Times New Roman"/>
          <w:sz w:val="20"/>
          <w:szCs w:val="20"/>
        </w:rPr>
      </w:pPr>
      <w:r w:rsidRPr="00A849A6">
        <w:rPr>
          <w:rFonts w:ascii="Times New Roman" w:hAnsi="Times New Roman" w:cs="Times New Roman"/>
          <w:sz w:val="20"/>
          <w:szCs w:val="20"/>
        </w:rPr>
        <w:t>Прокурор як суб'єкт конкретних процесуальних правовідносин водночас є суб'єктом державних правовідносин, що в</w:t>
      </w:r>
      <w:r w:rsidRPr="00A849A6">
        <w:rPr>
          <w:rFonts w:ascii="Times New Roman" w:hAnsi="Times New Roman" w:cs="Times New Roman"/>
          <w:sz w:val="20"/>
          <w:szCs w:val="20"/>
        </w:rPr>
        <w:t>и</w:t>
      </w:r>
      <w:r w:rsidRPr="00A849A6">
        <w:rPr>
          <w:rFonts w:ascii="Times New Roman" w:hAnsi="Times New Roman" w:cs="Times New Roman"/>
          <w:sz w:val="20"/>
          <w:szCs w:val="20"/>
        </w:rPr>
        <w:t>значають його повноваження3. Маючи право пред'являти позов на захист інтересів громадян, прокурор зобов'язаний це зробити, якщо громадянин за станом здоров'я, в силу не­повнолітнього або похилого віку або з інших причин не може особисто захистити своє порушене право, а також зобов'язаний підтримати заявлений ним позов у суді.</w:t>
      </w:r>
    </w:p>
    <w:p w:rsidR="00CD789F" w:rsidRPr="00A849A6" w:rsidRDefault="00CD789F" w:rsidP="00A56DCE">
      <w:pPr>
        <w:spacing w:after="0" w:line="240" w:lineRule="auto"/>
        <w:ind w:left="-142" w:firstLine="284"/>
        <w:rPr>
          <w:rFonts w:ascii="Times New Roman" w:hAnsi="Times New Roman" w:cs="Times New Roman"/>
          <w:sz w:val="20"/>
          <w:szCs w:val="20"/>
        </w:rPr>
      </w:pPr>
      <w:r w:rsidRPr="00A849A6">
        <w:rPr>
          <w:rFonts w:ascii="Times New Roman" w:hAnsi="Times New Roman" w:cs="Times New Roman"/>
          <w:sz w:val="20"/>
          <w:szCs w:val="20"/>
        </w:rPr>
        <w:t>Порядок вступу прокурора у процес, обсяг його процесуальних повноважень залежить від процесуальної форми його участі у справі та від тієї стадії процесу, в яку прокурор вступає.</w:t>
      </w:r>
    </w:p>
    <w:p w:rsidR="00CD789F" w:rsidRPr="00A849A6" w:rsidRDefault="00CD789F" w:rsidP="00A56DCE">
      <w:pPr>
        <w:spacing w:after="0" w:line="240" w:lineRule="auto"/>
        <w:ind w:left="-142" w:firstLine="284"/>
        <w:rPr>
          <w:rFonts w:ascii="Times New Roman" w:hAnsi="Times New Roman" w:cs="Times New Roman"/>
          <w:sz w:val="20"/>
          <w:szCs w:val="20"/>
        </w:rPr>
      </w:pPr>
      <w:r w:rsidRPr="00A849A6">
        <w:rPr>
          <w:rFonts w:ascii="Times New Roman" w:hAnsi="Times New Roman" w:cs="Times New Roman"/>
          <w:sz w:val="20"/>
          <w:szCs w:val="20"/>
        </w:rPr>
        <w:t>Прокуратура України становить єдину систему, на яку покладається функція представництва інтересів громадянина або держави в суді у випадках, визначених законом (пункт 2 ч. 1 ст. 121 Конституції України, пункт 2 ч. 1 ст. 5 Закону України "Про прокуратуру").</w:t>
      </w:r>
    </w:p>
    <w:p w:rsidR="00CD789F" w:rsidRPr="00A849A6" w:rsidRDefault="00CD789F" w:rsidP="00A56DCE">
      <w:pPr>
        <w:spacing w:after="0" w:line="240" w:lineRule="auto"/>
        <w:ind w:left="-142" w:firstLine="284"/>
        <w:rPr>
          <w:rFonts w:ascii="Times New Roman" w:hAnsi="Times New Roman" w:cs="Times New Roman"/>
          <w:sz w:val="20"/>
          <w:szCs w:val="20"/>
        </w:rPr>
      </w:pPr>
      <w:r w:rsidRPr="00A849A6">
        <w:rPr>
          <w:rFonts w:ascii="Times New Roman" w:hAnsi="Times New Roman" w:cs="Times New Roman"/>
          <w:sz w:val="20"/>
          <w:szCs w:val="20"/>
        </w:rPr>
        <w:t>Відповідно до ч. 2 ст. 45 ЦПК України прокурор здійснює представництво інтересів громадянина або держави в поря</w:t>
      </w:r>
      <w:r w:rsidRPr="00A849A6">
        <w:rPr>
          <w:rFonts w:ascii="Times New Roman" w:hAnsi="Times New Roman" w:cs="Times New Roman"/>
          <w:sz w:val="20"/>
          <w:szCs w:val="20"/>
        </w:rPr>
        <w:t>д</w:t>
      </w:r>
      <w:r w:rsidRPr="00A849A6">
        <w:rPr>
          <w:rFonts w:ascii="Times New Roman" w:hAnsi="Times New Roman" w:cs="Times New Roman"/>
          <w:sz w:val="20"/>
          <w:szCs w:val="20"/>
        </w:rPr>
        <w:t>ку, встановленому законом. При цьому він може його здійснювати на будь-якій стадії цивільного процесу.</w:t>
      </w:r>
    </w:p>
    <w:p w:rsidR="00CD789F" w:rsidRPr="00A849A6" w:rsidRDefault="00CD789F" w:rsidP="00A56DCE">
      <w:pPr>
        <w:spacing w:after="0" w:line="240" w:lineRule="auto"/>
        <w:ind w:left="-142" w:firstLine="284"/>
        <w:rPr>
          <w:rFonts w:ascii="Times New Roman" w:hAnsi="Times New Roman" w:cs="Times New Roman"/>
          <w:sz w:val="20"/>
          <w:szCs w:val="20"/>
        </w:rPr>
      </w:pPr>
      <w:r w:rsidRPr="00A849A6">
        <w:rPr>
          <w:rFonts w:ascii="Times New Roman" w:hAnsi="Times New Roman" w:cs="Times New Roman"/>
          <w:sz w:val="20"/>
          <w:szCs w:val="20"/>
        </w:rPr>
        <w:t>У ч. 1 ст. 36-1 Закону України "Про прокуратуру" визначено, що представництво прокуратурою інтересів громадянина або держави в суді полягає у здійсненні прокурорами від імені держави процесуальних та інших дій, спрямованих на з</w:t>
      </w:r>
      <w:r w:rsidRPr="00A849A6">
        <w:rPr>
          <w:rFonts w:ascii="Times New Roman" w:hAnsi="Times New Roman" w:cs="Times New Roman"/>
          <w:sz w:val="20"/>
          <w:szCs w:val="20"/>
        </w:rPr>
        <w:t>а</w:t>
      </w:r>
      <w:r w:rsidRPr="00A849A6">
        <w:rPr>
          <w:rFonts w:ascii="Times New Roman" w:hAnsi="Times New Roman" w:cs="Times New Roman"/>
          <w:sz w:val="20"/>
          <w:szCs w:val="20"/>
        </w:rPr>
        <w:t>хист у суді інтересів громадянина або держави у випадках, передбачених законом.</w:t>
      </w:r>
    </w:p>
    <w:p w:rsidR="00CD789F" w:rsidRPr="00A849A6" w:rsidRDefault="00CD789F" w:rsidP="00A56DCE">
      <w:pPr>
        <w:spacing w:after="0" w:line="240" w:lineRule="auto"/>
        <w:ind w:left="-142" w:firstLine="284"/>
        <w:rPr>
          <w:rFonts w:ascii="Times New Roman" w:hAnsi="Times New Roman" w:cs="Times New Roman"/>
          <w:sz w:val="20"/>
          <w:szCs w:val="20"/>
        </w:rPr>
      </w:pPr>
      <w:r w:rsidRPr="00A849A6">
        <w:rPr>
          <w:rFonts w:ascii="Times New Roman" w:hAnsi="Times New Roman" w:cs="Times New Roman"/>
          <w:sz w:val="20"/>
          <w:szCs w:val="20"/>
        </w:rPr>
        <w:t xml:space="preserve"> Потрібно відмежовувати участь у справі прокурора як посадової особи, яка діє на захист прав, свобод та інтересів і</w:t>
      </w:r>
      <w:r w:rsidRPr="00A849A6">
        <w:rPr>
          <w:rFonts w:ascii="Times New Roman" w:hAnsi="Times New Roman" w:cs="Times New Roman"/>
          <w:sz w:val="20"/>
          <w:szCs w:val="20"/>
        </w:rPr>
        <w:t>н</w:t>
      </w:r>
      <w:r w:rsidRPr="00A849A6">
        <w:rPr>
          <w:rFonts w:ascii="Times New Roman" w:hAnsi="Times New Roman" w:cs="Times New Roman"/>
          <w:sz w:val="20"/>
          <w:szCs w:val="20"/>
        </w:rPr>
        <w:t>шої особи або державних чи суспільних інтересів, і законне процесуальне представництво (до речі, як й інше процесуальне представництво), виходячи із такого:</w:t>
      </w:r>
    </w:p>
    <w:p w:rsidR="00CD789F" w:rsidRPr="00A849A6" w:rsidRDefault="00CD789F" w:rsidP="00A56DCE">
      <w:pPr>
        <w:spacing w:after="0" w:line="240" w:lineRule="auto"/>
        <w:ind w:left="-142" w:firstLine="284"/>
        <w:rPr>
          <w:rFonts w:ascii="Times New Roman" w:hAnsi="Times New Roman" w:cs="Times New Roman"/>
          <w:sz w:val="20"/>
          <w:szCs w:val="20"/>
        </w:rPr>
      </w:pPr>
      <w:r w:rsidRPr="00A849A6">
        <w:rPr>
          <w:rFonts w:ascii="Times New Roman" w:hAnsi="Times New Roman" w:cs="Times New Roman"/>
          <w:sz w:val="20"/>
          <w:szCs w:val="20"/>
        </w:rPr>
        <w:t xml:space="preserve">1) заінтересованість прокурора має державно-правовий, суспільний або соціальний характер і випливає із обов'язків, визначених його компетенцією або покладених на нього функціональними повноваженнями, а заінтересованість законних представників завжди має суб'єктивний (моральний, родинний тощо) характер; </w:t>
      </w:r>
    </w:p>
    <w:p w:rsidR="00CD789F" w:rsidRPr="00A849A6" w:rsidRDefault="00CD789F" w:rsidP="00A56DCE">
      <w:pPr>
        <w:spacing w:after="0" w:line="240" w:lineRule="auto"/>
        <w:ind w:left="-142" w:firstLine="284"/>
        <w:rPr>
          <w:rFonts w:ascii="Times New Roman" w:hAnsi="Times New Roman" w:cs="Times New Roman"/>
          <w:sz w:val="20"/>
          <w:szCs w:val="20"/>
        </w:rPr>
      </w:pPr>
      <w:r w:rsidRPr="00A849A6">
        <w:rPr>
          <w:rFonts w:ascii="Times New Roman" w:hAnsi="Times New Roman" w:cs="Times New Roman"/>
          <w:sz w:val="20"/>
          <w:szCs w:val="20"/>
        </w:rPr>
        <w:t>2) прокурор захищає у визначених законом випадках права, свободи та інтереси будь-якої особи, яка потребує такого захисту; при законному представництві завжди конкретно відомо особу, на захист прав, свобод та інтересів якої повинен діяти представник;</w:t>
      </w:r>
    </w:p>
    <w:p w:rsidR="00CD789F" w:rsidRPr="00A849A6" w:rsidRDefault="00CD789F" w:rsidP="00A56DCE">
      <w:pPr>
        <w:spacing w:after="0" w:line="240" w:lineRule="auto"/>
        <w:ind w:left="-142" w:firstLine="284"/>
        <w:rPr>
          <w:rFonts w:ascii="Times New Roman" w:hAnsi="Times New Roman" w:cs="Times New Roman"/>
          <w:sz w:val="20"/>
          <w:szCs w:val="20"/>
        </w:rPr>
      </w:pPr>
      <w:r w:rsidRPr="00A849A6">
        <w:rPr>
          <w:rFonts w:ascii="Times New Roman" w:hAnsi="Times New Roman" w:cs="Times New Roman"/>
          <w:sz w:val="20"/>
          <w:szCs w:val="20"/>
        </w:rPr>
        <w:t>3) прокурор виступає у цивільному процесі від свого імені, а законні представники — від імені особи, яку вони пре</w:t>
      </w:r>
      <w:r w:rsidRPr="00A849A6">
        <w:rPr>
          <w:rFonts w:ascii="Times New Roman" w:hAnsi="Times New Roman" w:cs="Times New Roman"/>
          <w:sz w:val="20"/>
          <w:szCs w:val="20"/>
        </w:rPr>
        <w:t>д</w:t>
      </w:r>
      <w:r w:rsidRPr="00A849A6">
        <w:rPr>
          <w:rFonts w:ascii="Times New Roman" w:hAnsi="Times New Roman" w:cs="Times New Roman"/>
          <w:sz w:val="20"/>
          <w:szCs w:val="20"/>
        </w:rPr>
        <w:t>ставляють;</w:t>
      </w:r>
    </w:p>
    <w:p w:rsidR="00CD789F" w:rsidRPr="00A849A6" w:rsidRDefault="00CD789F" w:rsidP="00A56DCE">
      <w:pPr>
        <w:spacing w:after="0" w:line="240" w:lineRule="auto"/>
        <w:ind w:left="-142" w:firstLine="284"/>
        <w:rPr>
          <w:rFonts w:ascii="Times New Roman" w:hAnsi="Times New Roman" w:cs="Times New Roman"/>
          <w:sz w:val="20"/>
          <w:szCs w:val="20"/>
        </w:rPr>
      </w:pPr>
      <w:r w:rsidRPr="00A849A6">
        <w:rPr>
          <w:rFonts w:ascii="Times New Roman" w:hAnsi="Times New Roman" w:cs="Times New Roman"/>
          <w:sz w:val="20"/>
          <w:szCs w:val="20"/>
        </w:rPr>
        <w:t>4) участь прокурора не позбавляє особу, права, свободи та інтереси якої він захищає, можливості брати особисту участь у справі.</w:t>
      </w:r>
    </w:p>
    <w:p w:rsidR="00CD789F" w:rsidRPr="00A849A6" w:rsidRDefault="00CD789F" w:rsidP="00A56DCE">
      <w:pPr>
        <w:spacing w:after="0" w:line="240" w:lineRule="auto"/>
        <w:ind w:left="-142" w:firstLine="284"/>
        <w:rPr>
          <w:rFonts w:ascii="Times New Roman" w:hAnsi="Times New Roman" w:cs="Times New Roman"/>
          <w:sz w:val="20"/>
          <w:szCs w:val="20"/>
        </w:rPr>
      </w:pPr>
      <w:r w:rsidRPr="00A849A6">
        <w:rPr>
          <w:rFonts w:ascii="Times New Roman" w:hAnsi="Times New Roman" w:cs="Times New Roman"/>
          <w:sz w:val="20"/>
          <w:szCs w:val="20"/>
        </w:rPr>
        <w:t xml:space="preserve"> 5) прокурор не має права укладати мирову угоду; законні ж представники мають право вчиняти всі процесуальні дії, що мала б право вчиняти особа, яку вони представляють, якби вона брала участь у процесі особисто;</w:t>
      </w:r>
    </w:p>
    <w:p w:rsidR="00CD789F" w:rsidRPr="00A849A6" w:rsidRDefault="00CD789F" w:rsidP="00A56DCE">
      <w:pPr>
        <w:spacing w:after="0" w:line="240" w:lineRule="auto"/>
        <w:ind w:left="-142" w:firstLine="284"/>
        <w:rPr>
          <w:rFonts w:ascii="Times New Roman" w:hAnsi="Times New Roman" w:cs="Times New Roman"/>
          <w:sz w:val="20"/>
          <w:szCs w:val="20"/>
        </w:rPr>
      </w:pPr>
      <w:r w:rsidRPr="00A849A6">
        <w:rPr>
          <w:rFonts w:ascii="Times New Roman" w:hAnsi="Times New Roman" w:cs="Times New Roman"/>
          <w:sz w:val="20"/>
          <w:szCs w:val="20"/>
        </w:rPr>
        <w:t>6) процесуальне представництво передбачає наявність матеріально-правових відносин між представником і особою, яку він представляє; прокурор же у матеріально-правовому зв'язку з особою, яку він представляє, не перебуває;</w:t>
      </w:r>
    </w:p>
    <w:p w:rsidR="00CD789F" w:rsidRPr="00A849A6" w:rsidRDefault="00CD789F" w:rsidP="00A56DCE">
      <w:pPr>
        <w:spacing w:after="0" w:line="240" w:lineRule="auto"/>
        <w:ind w:left="-142" w:firstLine="284"/>
        <w:rPr>
          <w:rFonts w:ascii="Times New Roman" w:hAnsi="Times New Roman" w:cs="Times New Roman"/>
          <w:sz w:val="20"/>
          <w:szCs w:val="20"/>
        </w:rPr>
      </w:pPr>
      <w:r w:rsidRPr="00A849A6">
        <w:rPr>
          <w:rFonts w:ascii="Times New Roman" w:hAnsi="Times New Roman" w:cs="Times New Roman"/>
          <w:sz w:val="20"/>
          <w:szCs w:val="20"/>
        </w:rPr>
        <w:t>7) на відміну від процесуального представництва участь прокурора у цивільному процесі можлива винятково у випа</w:t>
      </w:r>
      <w:r w:rsidRPr="00A849A6">
        <w:rPr>
          <w:rFonts w:ascii="Times New Roman" w:hAnsi="Times New Roman" w:cs="Times New Roman"/>
          <w:sz w:val="20"/>
          <w:szCs w:val="20"/>
        </w:rPr>
        <w:t>д</w:t>
      </w:r>
      <w:r w:rsidRPr="00A849A6">
        <w:rPr>
          <w:rFonts w:ascii="Times New Roman" w:hAnsi="Times New Roman" w:cs="Times New Roman"/>
          <w:sz w:val="20"/>
          <w:szCs w:val="20"/>
        </w:rPr>
        <w:t>ках та на підставах, передбачених законом (як процесуальним, так і спеціальним матеріальним).</w:t>
      </w:r>
    </w:p>
    <w:p w:rsidR="00CD789F" w:rsidRPr="00A849A6" w:rsidRDefault="00CD789F" w:rsidP="00A56DCE">
      <w:pPr>
        <w:spacing w:after="0" w:line="240" w:lineRule="auto"/>
        <w:ind w:left="-142" w:firstLine="284"/>
        <w:rPr>
          <w:rFonts w:ascii="Times New Roman" w:hAnsi="Times New Roman" w:cs="Times New Roman"/>
          <w:sz w:val="20"/>
          <w:szCs w:val="20"/>
        </w:rPr>
      </w:pPr>
      <w:r w:rsidRPr="00A849A6">
        <w:rPr>
          <w:rFonts w:ascii="Times New Roman" w:hAnsi="Times New Roman" w:cs="Times New Roman"/>
          <w:sz w:val="20"/>
          <w:szCs w:val="20"/>
        </w:rPr>
        <w:t>Представництво прокуратурою інтересів громадянина або держави в суді не можна віднести до процесуального пре</w:t>
      </w:r>
      <w:r w:rsidRPr="00A849A6">
        <w:rPr>
          <w:rFonts w:ascii="Times New Roman" w:hAnsi="Times New Roman" w:cs="Times New Roman"/>
          <w:sz w:val="20"/>
          <w:szCs w:val="20"/>
        </w:rPr>
        <w:t>д</w:t>
      </w:r>
      <w:r w:rsidRPr="00A849A6">
        <w:rPr>
          <w:rFonts w:ascii="Times New Roman" w:hAnsi="Times New Roman" w:cs="Times New Roman"/>
          <w:sz w:val="20"/>
          <w:szCs w:val="20"/>
        </w:rPr>
        <w:t xml:space="preserve">ставництва. У зв'язку з цим пропоную для позначення відповідної функції прокуратури використовувати альтернативне найменування — "участь прокурора у суді з метою захисту інтересів громадянина або держави". Відповідні зміни, на мій </w:t>
      </w:r>
      <w:r w:rsidRPr="00A849A6">
        <w:rPr>
          <w:rFonts w:ascii="Times New Roman" w:hAnsi="Times New Roman" w:cs="Times New Roman"/>
          <w:sz w:val="20"/>
          <w:szCs w:val="20"/>
        </w:rPr>
        <w:lastRenderedPageBreak/>
        <w:t>погляд, доцільно внести до ч. 2 ст. 45 ЦПК України, а також до пункту 2 ч. 1 ст. 5, ст. 36-1, назви глави 3 Закону України "Про прокуратуру". Але далі у цій науковій статті буде використовуватися саме законодавча конструкція "представництво інтересів громадянина або держави".</w:t>
      </w:r>
    </w:p>
    <w:p w:rsidR="00CD789F" w:rsidRPr="00A849A6" w:rsidRDefault="00CD789F" w:rsidP="00A56DCE">
      <w:pPr>
        <w:spacing w:after="0" w:line="240" w:lineRule="auto"/>
        <w:ind w:left="-142" w:firstLine="284"/>
        <w:rPr>
          <w:rFonts w:ascii="Times New Roman" w:hAnsi="Times New Roman" w:cs="Times New Roman"/>
          <w:sz w:val="20"/>
          <w:szCs w:val="20"/>
        </w:rPr>
      </w:pPr>
      <w:r w:rsidRPr="00A849A6">
        <w:rPr>
          <w:rFonts w:ascii="Times New Roman" w:hAnsi="Times New Roman" w:cs="Times New Roman"/>
          <w:sz w:val="20"/>
          <w:szCs w:val="20"/>
        </w:rPr>
        <w:t>Представництво прокурором інтересів громадянина або держави у цивільному процесі спрямоване на: а) захист прав і законних інтересів громадян та інтересів держави; б) сприяння суду у виконанні вимог закону про всебічний, повний та об'єктивний розгляд справ і ухвалення судових рішень, що ґрунтуються на законі; в) своєчасне вжиття заходів щодо ус</w:t>
      </w:r>
      <w:r w:rsidRPr="00A849A6">
        <w:rPr>
          <w:rFonts w:ascii="Times New Roman" w:hAnsi="Times New Roman" w:cs="Times New Roman"/>
          <w:sz w:val="20"/>
          <w:szCs w:val="20"/>
        </w:rPr>
        <w:t>у</w:t>
      </w:r>
      <w:r w:rsidRPr="00A849A6">
        <w:rPr>
          <w:rFonts w:ascii="Times New Roman" w:hAnsi="Times New Roman" w:cs="Times New Roman"/>
          <w:sz w:val="20"/>
          <w:szCs w:val="20"/>
        </w:rPr>
        <w:t>нення порушень закону, від кого б вони не виходили, керуючись при цьому принципами законності, незалежності суддів, рівності фізичних осіб перед законом і судом4.</w:t>
      </w:r>
    </w:p>
    <w:p w:rsidR="00CD789F" w:rsidRPr="00A849A6" w:rsidRDefault="00CD789F" w:rsidP="00A56DCE">
      <w:pPr>
        <w:spacing w:after="0" w:line="240" w:lineRule="auto"/>
        <w:ind w:left="-142" w:firstLine="284"/>
        <w:rPr>
          <w:rFonts w:ascii="Times New Roman" w:hAnsi="Times New Roman" w:cs="Times New Roman"/>
          <w:sz w:val="20"/>
          <w:szCs w:val="20"/>
        </w:rPr>
      </w:pPr>
      <w:r w:rsidRPr="00A849A6">
        <w:rPr>
          <w:rFonts w:ascii="Times New Roman" w:hAnsi="Times New Roman" w:cs="Times New Roman"/>
          <w:sz w:val="20"/>
          <w:szCs w:val="20"/>
        </w:rPr>
        <w:t xml:space="preserve">Підставою представництва прокурором у суді інтересів громадянина є неспроможність останнього через фізичний чи матеріальний стан, похилий вік або з інших поважних причин самостійно захистити свої порушені чи </w:t>
      </w:r>
      <w:proofErr w:type="spellStart"/>
      <w:r w:rsidRPr="00A849A6">
        <w:rPr>
          <w:rFonts w:ascii="Times New Roman" w:hAnsi="Times New Roman" w:cs="Times New Roman"/>
          <w:sz w:val="20"/>
          <w:szCs w:val="20"/>
        </w:rPr>
        <w:t>оспорювані</w:t>
      </w:r>
      <w:proofErr w:type="spellEnd"/>
      <w:r w:rsidRPr="00A849A6">
        <w:rPr>
          <w:rFonts w:ascii="Times New Roman" w:hAnsi="Times New Roman" w:cs="Times New Roman"/>
          <w:sz w:val="20"/>
          <w:szCs w:val="20"/>
        </w:rPr>
        <w:t xml:space="preserve"> права або реалізувати процесуальні повноваження, а інтересів держави — наявність порушень або загрози порушень економі</w:t>
      </w:r>
      <w:r w:rsidRPr="00A849A6">
        <w:rPr>
          <w:rFonts w:ascii="Times New Roman" w:hAnsi="Times New Roman" w:cs="Times New Roman"/>
          <w:sz w:val="20"/>
          <w:szCs w:val="20"/>
        </w:rPr>
        <w:t>ч</w:t>
      </w:r>
      <w:r w:rsidRPr="00A849A6">
        <w:rPr>
          <w:rFonts w:ascii="Times New Roman" w:hAnsi="Times New Roman" w:cs="Times New Roman"/>
          <w:sz w:val="20"/>
          <w:szCs w:val="20"/>
        </w:rPr>
        <w:t>них, політичних та інших державних інтересів внаслідок протиправних лій (бездіяльності) фізичних або юридичних осіб, що вчиняються у відносинах між ними або з державою (ч. 2 ст. 36-1 Закону України "Про прокуратуру").</w:t>
      </w:r>
    </w:p>
    <w:p w:rsidR="00CD789F" w:rsidRPr="00A849A6" w:rsidRDefault="00CD789F" w:rsidP="00A56DCE">
      <w:pPr>
        <w:spacing w:after="0" w:line="240" w:lineRule="auto"/>
        <w:ind w:left="-142" w:firstLine="284"/>
        <w:rPr>
          <w:rFonts w:ascii="Times New Roman" w:hAnsi="Times New Roman" w:cs="Times New Roman"/>
          <w:sz w:val="20"/>
          <w:szCs w:val="20"/>
        </w:rPr>
      </w:pPr>
      <w:r w:rsidRPr="00A849A6">
        <w:rPr>
          <w:rFonts w:ascii="Times New Roman" w:hAnsi="Times New Roman" w:cs="Times New Roman"/>
          <w:sz w:val="20"/>
          <w:szCs w:val="20"/>
        </w:rPr>
        <w:t>У контексті визначених законом підстав прокурор має здійснювати у суді представництво інтересів малолітніх, непо</w:t>
      </w:r>
      <w:r w:rsidRPr="00A849A6">
        <w:rPr>
          <w:rFonts w:ascii="Times New Roman" w:hAnsi="Times New Roman" w:cs="Times New Roman"/>
          <w:sz w:val="20"/>
          <w:szCs w:val="20"/>
        </w:rPr>
        <w:t>в</w:t>
      </w:r>
      <w:r w:rsidRPr="00A849A6">
        <w:rPr>
          <w:rFonts w:ascii="Times New Roman" w:hAnsi="Times New Roman" w:cs="Times New Roman"/>
          <w:sz w:val="20"/>
          <w:szCs w:val="20"/>
        </w:rPr>
        <w:t xml:space="preserve">нолітніх, недієздатних, обмежено дієздатних осіб, непрацездатних утриманців, безвісно відсутніх осіб, якщо батьки, </w:t>
      </w:r>
      <w:proofErr w:type="spellStart"/>
      <w:r w:rsidRPr="00A849A6">
        <w:rPr>
          <w:rFonts w:ascii="Times New Roman" w:hAnsi="Times New Roman" w:cs="Times New Roman"/>
          <w:sz w:val="20"/>
          <w:szCs w:val="20"/>
        </w:rPr>
        <w:t>ус</w:t>
      </w:r>
      <w:r w:rsidRPr="00A849A6">
        <w:rPr>
          <w:rFonts w:ascii="Times New Roman" w:hAnsi="Times New Roman" w:cs="Times New Roman"/>
          <w:sz w:val="20"/>
          <w:szCs w:val="20"/>
        </w:rPr>
        <w:t>и</w:t>
      </w:r>
      <w:r w:rsidRPr="00A849A6">
        <w:rPr>
          <w:rFonts w:ascii="Times New Roman" w:hAnsi="Times New Roman" w:cs="Times New Roman"/>
          <w:sz w:val="20"/>
          <w:szCs w:val="20"/>
        </w:rPr>
        <w:t>новлювачі</w:t>
      </w:r>
      <w:proofErr w:type="spellEnd"/>
      <w:r w:rsidRPr="00A849A6">
        <w:rPr>
          <w:rFonts w:ascii="Times New Roman" w:hAnsi="Times New Roman" w:cs="Times New Roman"/>
          <w:sz w:val="20"/>
          <w:szCs w:val="20"/>
        </w:rPr>
        <w:t xml:space="preserve">, опікуни чи піклувальники. а також органи місцевого самоврядування ухиляються від їх захисту. </w:t>
      </w:r>
    </w:p>
    <w:p w:rsidR="00CD789F" w:rsidRPr="00A849A6" w:rsidRDefault="00CD789F" w:rsidP="00A56DCE">
      <w:pPr>
        <w:spacing w:after="0" w:line="240" w:lineRule="auto"/>
        <w:ind w:left="-142" w:firstLine="284"/>
        <w:rPr>
          <w:rFonts w:ascii="Times New Roman" w:hAnsi="Times New Roman" w:cs="Times New Roman"/>
          <w:sz w:val="20"/>
          <w:szCs w:val="20"/>
        </w:rPr>
      </w:pPr>
      <w:r w:rsidRPr="00A849A6">
        <w:rPr>
          <w:rFonts w:ascii="Times New Roman" w:hAnsi="Times New Roman" w:cs="Times New Roman"/>
          <w:sz w:val="20"/>
          <w:szCs w:val="20"/>
        </w:rPr>
        <w:t>В юридичній літературі існують різні погляди на форми представництва прокурором інтересів громадянина і держави у суді.</w:t>
      </w:r>
    </w:p>
    <w:p w:rsidR="00CD789F" w:rsidRPr="00A849A6" w:rsidRDefault="00CD789F" w:rsidP="00A56DCE">
      <w:pPr>
        <w:spacing w:after="0" w:line="240" w:lineRule="auto"/>
        <w:ind w:left="-142" w:firstLine="284"/>
        <w:rPr>
          <w:rFonts w:ascii="Times New Roman" w:hAnsi="Times New Roman" w:cs="Times New Roman"/>
          <w:sz w:val="20"/>
          <w:szCs w:val="20"/>
        </w:rPr>
      </w:pPr>
      <w:r w:rsidRPr="00A849A6">
        <w:rPr>
          <w:rFonts w:ascii="Times New Roman" w:hAnsi="Times New Roman" w:cs="Times New Roman"/>
          <w:sz w:val="20"/>
          <w:szCs w:val="20"/>
        </w:rPr>
        <w:t xml:space="preserve">Врахувавши положення ст. 36-1 Закону України "Про прокуратуру", ст. 18 Закону України від 21 квітня 1999 р. "Про виконавче провадження", відповідні положення ЦПК України, а також пункт 3 наказу від 29 листопада 2006 р. № </w:t>
      </w:r>
      <w:proofErr w:type="spellStart"/>
      <w:r w:rsidRPr="00A849A6">
        <w:rPr>
          <w:rFonts w:ascii="Times New Roman" w:hAnsi="Times New Roman" w:cs="Times New Roman"/>
          <w:sz w:val="20"/>
          <w:szCs w:val="20"/>
        </w:rPr>
        <w:t>бгн</w:t>
      </w:r>
      <w:proofErr w:type="spellEnd"/>
      <w:r w:rsidRPr="00A849A6">
        <w:rPr>
          <w:rFonts w:ascii="Times New Roman" w:hAnsi="Times New Roman" w:cs="Times New Roman"/>
          <w:sz w:val="20"/>
          <w:szCs w:val="20"/>
        </w:rPr>
        <w:t>, визначимо такі форми представництва прокурором інтересів громадянина або держави у цивільному процесі:</w:t>
      </w:r>
    </w:p>
    <w:p w:rsidR="00CD789F" w:rsidRPr="00A849A6" w:rsidRDefault="00CD789F" w:rsidP="00A56DCE">
      <w:pPr>
        <w:spacing w:after="0" w:line="240" w:lineRule="auto"/>
        <w:ind w:left="-142" w:firstLine="284"/>
        <w:rPr>
          <w:rFonts w:ascii="Times New Roman" w:hAnsi="Times New Roman" w:cs="Times New Roman"/>
          <w:sz w:val="20"/>
          <w:szCs w:val="20"/>
        </w:rPr>
      </w:pPr>
      <w:r w:rsidRPr="00A849A6">
        <w:rPr>
          <w:rFonts w:ascii="Times New Roman" w:hAnsi="Times New Roman" w:cs="Times New Roman"/>
          <w:sz w:val="20"/>
          <w:szCs w:val="20"/>
        </w:rPr>
        <w:t>1) звернення до суду з позовними заявами (</w:t>
      </w:r>
      <w:proofErr w:type="spellStart"/>
      <w:r w:rsidRPr="00A849A6">
        <w:rPr>
          <w:rFonts w:ascii="Times New Roman" w:hAnsi="Times New Roman" w:cs="Times New Roman"/>
          <w:sz w:val="20"/>
          <w:szCs w:val="20"/>
        </w:rPr>
        <w:t>заявами</w:t>
      </w:r>
      <w:proofErr w:type="spellEnd"/>
      <w:r w:rsidRPr="00A849A6">
        <w:rPr>
          <w:rFonts w:ascii="Times New Roman" w:hAnsi="Times New Roman" w:cs="Times New Roman"/>
          <w:sz w:val="20"/>
          <w:szCs w:val="20"/>
        </w:rPr>
        <w:t>) про захист прав, свобод та інтересів громадян, а також інтересів держави;</w:t>
      </w:r>
    </w:p>
    <w:p w:rsidR="00CD789F" w:rsidRPr="00A849A6" w:rsidRDefault="00CD789F" w:rsidP="00A56DCE">
      <w:pPr>
        <w:spacing w:after="0" w:line="240" w:lineRule="auto"/>
        <w:ind w:left="-142" w:firstLine="284"/>
        <w:rPr>
          <w:rFonts w:ascii="Times New Roman" w:hAnsi="Times New Roman" w:cs="Times New Roman"/>
          <w:sz w:val="20"/>
          <w:szCs w:val="20"/>
        </w:rPr>
      </w:pPr>
      <w:r w:rsidRPr="00A849A6">
        <w:rPr>
          <w:rFonts w:ascii="Times New Roman" w:hAnsi="Times New Roman" w:cs="Times New Roman"/>
          <w:sz w:val="20"/>
          <w:szCs w:val="20"/>
        </w:rPr>
        <w:t>2) участь у розгляді справ судами;</w:t>
      </w:r>
    </w:p>
    <w:p w:rsidR="00CD789F" w:rsidRPr="00A849A6" w:rsidRDefault="00CD789F" w:rsidP="00A56DCE">
      <w:pPr>
        <w:spacing w:after="0" w:line="240" w:lineRule="auto"/>
        <w:ind w:left="-142" w:firstLine="284"/>
        <w:rPr>
          <w:rFonts w:ascii="Times New Roman" w:hAnsi="Times New Roman" w:cs="Times New Roman"/>
          <w:sz w:val="20"/>
          <w:szCs w:val="20"/>
        </w:rPr>
      </w:pPr>
      <w:r w:rsidRPr="00A849A6">
        <w:rPr>
          <w:rFonts w:ascii="Times New Roman" w:hAnsi="Times New Roman" w:cs="Times New Roman"/>
          <w:sz w:val="20"/>
          <w:szCs w:val="20"/>
        </w:rPr>
        <w:t>3) подання апеляційної, касаційної скарги на судові рішення, скарги про перегляд судового рішення у зв'язку з винятк</w:t>
      </w:r>
      <w:r w:rsidRPr="00A849A6">
        <w:rPr>
          <w:rFonts w:ascii="Times New Roman" w:hAnsi="Times New Roman" w:cs="Times New Roman"/>
          <w:sz w:val="20"/>
          <w:szCs w:val="20"/>
        </w:rPr>
        <w:t>о</w:t>
      </w:r>
      <w:r w:rsidRPr="00A849A6">
        <w:rPr>
          <w:rFonts w:ascii="Times New Roman" w:hAnsi="Times New Roman" w:cs="Times New Roman"/>
          <w:sz w:val="20"/>
          <w:szCs w:val="20"/>
        </w:rPr>
        <w:t xml:space="preserve">вими обставинами або заяви про перегляд у зв'язку з </w:t>
      </w:r>
      <w:proofErr w:type="spellStart"/>
      <w:r w:rsidRPr="00A849A6">
        <w:rPr>
          <w:rFonts w:ascii="Times New Roman" w:hAnsi="Times New Roman" w:cs="Times New Roman"/>
          <w:sz w:val="20"/>
          <w:szCs w:val="20"/>
        </w:rPr>
        <w:t>нововиявленими</w:t>
      </w:r>
      <w:proofErr w:type="spellEnd"/>
      <w:r w:rsidRPr="00A849A6">
        <w:rPr>
          <w:rFonts w:ascii="Times New Roman" w:hAnsi="Times New Roman" w:cs="Times New Roman"/>
          <w:sz w:val="20"/>
          <w:szCs w:val="20"/>
        </w:rPr>
        <w:t xml:space="preserve"> обставинами;</w:t>
      </w:r>
    </w:p>
    <w:p w:rsidR="00CD789F" w:rsidRPr="00A849A6" w:rsidRDefault="00CD789F" w:rsidP="00A56DCE">
      <w:pPr>
        <w:spacing w:after="0" w:line="240" w:lineRule="auto"/>
        <w:ind w:left="-142" w:firstLine="284"/>
        <w:rPr>
          <w:rFonts w:ascii="Times New Roman" w:hAnsi="Times New Roman" w:cs="Times New Roman"/>
          <w:sz w:val="20"/>
          <w:szCs w:val="20"/>
        </w:rPr>
      </w:pPr>
      <w:r w:rsidRPr="00A849A6">
        <w:rPr>
          <w:rFonts w:ascii="Times New Roman" w:hAnsi="Times New Roman" w:cs="Times New Roman"/>
          <w:sz w:val="20"/>
          <w:szCs w:val="20"/>
        </w:rPr>
        <w:t>4) подання до суду заяви про видачу виконавчого документа, а потім до органів державної виконавчої служби — заяви про відкриття виконавчого провадження;</w:t>
      </w:r>
    </w:p>
    <w:p w:rsidR="00CD789F" w:rsidRPr="00A849A6" w:rsidRDefault="00CD789F" w:rsidP="00A56DCE">
      <w:pPr>
        <w:spacing w:after="0" w:line="240" w:lineRule="auto"/>
        <w:ind w:left="-142" w:firstLine="284"/>
        <w:rPr>
          <w:rFonts w:ascii="Times New Roman" w:hAnsi="Times New Roman" w:cs="Times New Roman"/>
          <w:sz w:val="20"/>
          <w:szCs w:val="20"/>
        </w:rPr>
      </w:pPr>
      <w:r w:rsidRPr="00A849A6">
        <w:rPr>
          <w:rFonts w:ascii="Times New Roman" w:hAnsi="Times New Roman" w:cs="Times New Roman"/>
          <w:sz w:val="20"/>
          <w:szCs w:val="20"/>
        </w:rPr>
        <w:t>5) звернення до суду із скаргою на рішення, дії або бездіяльність державного виконавця чи іншої посадової особи де</w:t>
      </w:r>
      <w:r w:rsidRPr="00A849A6">
        <w:rPr>
          <w:rFonts w:ascii="Times New Roman" w:hAnsi="Times New Roman" w:cs="Times New Roman"/>
          <w:sz w:val="20"/>
          <w:szCs w:val="20"/>
        </w:rPr>
        <w:t>р</w:t>
      </w:r>
      <w:r w:rsidRPr="00A849A6">
        <w:rPr>
          <w:rFonts w:ascii="Times New Roman" w:hAnsi="Times New Roman" w:cs="Times New Roman"/>
          <w:sz w:val="20"/>
          <w:szCs w:val="20"/>
        </w:rPr>
        <w:t>жавної виконавчої служби;</w:t>
      </w:r>
    </w:p>
    <w:p w:rsidR="00CD789F" w:rsidRPr="00A849A6" w:rsidRDefault="00CD789F" w:rsidP="00A56DCE">
      <w:pPr>
        <w:spacing w:after="0" w:line="240" w:lineRule="auto"/>
        <w:ind w:left="-142" w:firstLine="284"/>
        <w:rPr>
          <w:rFonts w:ascii="Times New Roman" w:hAnsi="Times New Roman" w:cs="Times New Roman"/>
          <w:sz w:val="20"/>
          <w:szCs w:val="20"/>
        </w:rPr>
      </w:pPr>
      <w:r w:rsidRPr="00A849A6">
        <w:rPr>
          <w:rFonts w:ascii="Times New Roman" w:hAnsi="Times New Roman" w:cs="Times New Roman"/>
          <w:sz w:val="20"/>
          <w:szCs w:val="20"/>
        </w:rPr>
        <w:t>6) подання до суду заяви про відновлення втраченого судового провадження.</w:t>
      </w:r>
    </w:p>
    <w:p w:rsidR="00CD789F" w:rsidRPr="00A849A6" w:rsidRDefault="00CD789F" w:rsidP="00A56DCE">
      <w:pPr>
        <w:spacing w:after="0" w:line="240" w:lineRule="auto"/>
        <w:ind w:left="-142" w:firstLine="284"/>
        <w:rPr>
          <w:rFonts w:ascii="Times New Roman" w:hAnsi="Times New Roman" w:cs="Times New Roman"/>
          <w:sz w:val="20"/>
          <w:szCs w:val="20"/>
        </w:rPr>
      </w:pPr>
      <w:r w:rsidRPr="00A849A6">
        <w:rPr>
          <w:rFonts w:ascii="Times New Roman" w:hAnsi="Times New Roman" w:cs="Times New Roman"/>
          <w:sz w:val="20"/>
          <w:szCs w:val="20"/>
        </w:rPr>
        <w:t>Із проведеного дослідження можна зробити такі висновки:</w:t>
      </w:r>
    </w:p>
    <w:p w:rsidR="00CD789F" w:rsidRPr="00A849A6" w:rsidRDefault="00CD789F" w:rsidP="00A56DCE">
      <w:pPr>
        <w:spacing w:after="0" w:line="240" w:lineRule="auto"/>
        <w:ind w:left="-142" w:firstLine="284"/>
        <w:rPr>
          <w:rFonts w:ascii="Times New Roman" w:hAnsi="Times New Roman" w:cs="Times New Roman"/>
          <w:sz w:val="20"/>
          <w:szCs w:val="20"/>
        </w:rPr>
      </w:pPr>
      <w:r w:rsidRPr="00A849A6">
        <w:rPr>
          <w:rFonts w:ascii="Times New Roman" w:hAnsi="Times New Roman" w:cs="Times New Roman"/>
          <w:sz w:val="20"/>
          <w:szCs w:val="20"/>
        </w:rPr>
        <w:t xml:space="preserve">1. Представництво прокуратурою інтересів громадянина або держави в суді не є процесуальним представництвом, у тому числі законним. </w:t>
      </w:r>
    </w:p>
    <w:p w:rsidR="00CD789F" w:rsidRPr="00A849A6" w:rsidRDefault="00CD789F" w:rsidP="00A56DCE">
      <w:pPr>
        <w:spacing w:after="0" w:line="240" w:lineRule="auto"/>
        <w:ind w:left="-142" w:firstLine="284"/>
        <w:rPr>
          <w:rFonts w:ascii="Times New Roman" w:hAnsi="Times New Roman" w:cs="Times New Roman"/>
          <w:sz w:val="20"/>
          <w:szCs w:val="20"/>
        </w:rPr>
      </w:pPr>
      <w:r w:rsidRPr="00A849A6">
        <w:rPr>
          <w:rFonts w:ascii="Times New Roman" w:hAnsi="Times New Roman" w:cs="Times New Roman"/>
          <w:sz w:val="20"/>
          <w:szCs w:val="20"/>
        </w:rPr>
        <w:t>2. Для позначення функції представництва прокуратурою інтересів громадянина або держави в суді слід використов</w:t>
      </w:r>
      <w:r w:rsidRPr="00A849A6">
        <w:rPr>
          <w:rFonts w:ascii="Times New Roman" w:hAnsi="Times New Roman" w:cs="Times New Roman"/>
          <w:sz w:val="20"/>
          <w:szCs w:val="20"/>
        </w:rPr>
        <w:t>у</w:t>
      </w:r>
      <w:r w:rsidRPr="00A849A6">
        <w:rPr>
          <w:rFonts w:ascii="Times New Roman" w:hAnsi="Times New Roman" w:cs="Times New Roman"/>
          <w:sz w:val="20"/>
          <w:szCs w:val="20"/>
        </w:rPr>
        <w:t>вати альтернативне найменування — "участь прокурора у суді з метою захисту інтересів громадянина або держави". Ві</w:t>
      </w:r>
      <w:r w:rsidRPr="00A849A6">
        <w:rPr>
          <w:rFonts w:ascii="Times New Roman" w:hAnsi="Times New Roman" w:cs="Times New Roman"/>
          <w:sz w:val="20"/>
          <w:szCs w:val="20"/>
        </w:rPr>
        <w:t>д</w:t>
      </w:r>
      <w:r w:rsidRPr="00A849A6">
        <w:rPr>
          <w:rFonts w:ascii="Times New Roman" w:hAnsi="Times New Roman" w:cs="Times New Roman"/>
          <w:sz w:val="20"/>
          <w:szCs w:val="20"/>
        </w:rPr>
        <w:t xml:space="preserve">повідні зміни, на мій погляд, доцільно внести до ч. 2 ст. 45 ЦПК України, а також пункту 2 ч. 1 ст. 5, ст. 36-1, назви глави 3 Закону України "Про прокуратуру". </w:t>
      </w:r>
    </w:p>
    <w:p w:rsidR="00CD789F" w:rsidRPr="00A849A6" w:rsidRDefault="00CD789F" w:rsidP="00A56DCE">
      <w:pPr>
        <w:spacing w:after="0" w:line="240" w:lineRule="auto"/>
        <w:ind w:left="-142" w:firstLine="284"/>
        <w:rPr>
          <w:rFonts w:ascii="Times New Roman" w:hAnsi="Times New Roman" w:cs="Times New Roman"/>
          <w:sz w:val="20"/>
          <w:szCs w:val="20"/>
        </w:rPr>
      </w:pPr>
      <w:r w:rsidRPr="00A849A6">
        <w:rPr>
          <w:rFonts w:ascii="Times New Roman" w:hAnsi="Times New Roman" w:cs="Times New Roman"/>
          <w:sz w:val="20"/>
          <w:szCs w:val="20"/>
        </w:rPr>
        <w:t>3. Формами представництва прокурором інтересів громадянина або держави у цивільному процесі є: а) звернення до суду з позовними заявами (</w:t>
      </w:r>
      <w:proofErr w:type="spellStart"/>
      <w:r w:rsidRPr="00A849A6">
        <w:rPr>
          <w:rFonts w:ascii="Times New Roman" w:hAnsi="Times New Roman" w:cs="Times New Roman"/>
          <w:sz w:val="20"/>
          <w:szCs w:val="20"/>
        </w:rPr>
        <w:t>заявами</w:t>
      </w:r>
      <w:proofErr w:type="spellEnd"/>
      <w:r w:rsidRPr="00A849A6">
        <w:rPr>
          <w:rFonts w:ascii="Times New Roman" w:hAnsi="Times New Roman" w:cs="Times New Roman"/>
          <w:sz w:val="20"/>
          <w:szCs w:val="20"/>
        </w:rPr>
        <w:t xml:space="preserve">) про захист прав, свобод та інтересів громадян, а також інтересів держави; б) участь у розгляді судами справ; в) подання апеляційної, касаційної скарги на судові рішення, скарги про перегляд судового рішення у зв'язку з винятковими обставинами або заяви про перегляд у зв'язку з </w:t>
      </w:r>
      <w:proofErr w:type="spellStart"/>
      <w:r w:rsidRPr="00A849A6">
        <w:rPr>
          <w:rFonts w:ascii="Times New Roman" w:hAnsi="Times New Roman" w:cs="Times New Roman"/>
          <w:sz w:val="20"/>
          <w:szCs w:val="20"/>
        </w:rPr>
        <w:t>нововиявленими</w:t>
      </w:r>
      <w:proofErr w:type="spellEnd"/>
      <w:r w:rsidRPr="00A849A6">
        <w:rPr>
          <w:rFonts w:ascii="Times New Roman" w:hAnsi="Times New Roman" w:cs="Times New Roman"/>
          <w:sz w:val="20"/>
          <w:szCs w:val="20"/>
        </w:rPr>
        <w:t xml:space="preserve"> обставинами; г) подання до суду заяви про видачу виконавчого документа, а потім до органів державної виконавчої служби — заяви про відкриття вик</w:t>
      </w:r>
      <w:r w:rsidRPr="00A849A6">
        <w:rPr>
          <w:rFonts w:ascii="Times New Roman" w:hAnsi="Times New Roman" w:cs="Times New Roman"/>
          <w:sz w:val="20"/>
          <w:szCs w:val="20"/>
        </w:rPr>
        <w:t>о</w:t>
      </w:r>
      <w:r w:rsidRPr="00A849A6">
        <w:rPr>
          <w:rFonts w:ascii="Times New Roman" w:hAnsi="Times New Roman" w:cs="Times New Roman"/>
          <w:sz w:val="20"/>
          <w:szCs w:val="20"/>
        </w:rPr>
        <w:t>навчого провадження; ґ) звернення до суду зі скаргою на рішення, дії або бездіяльність державного виконавця чи іншої посадової особи державної виконавчої служби; д) подання до суду заяви про відновлення втраченого судового провадже</w:t>
      </w:r>
      <w:r w:rsidRPr="00A849A6">
        <w:rPr>
          <w:rFonts w:ascii="Times New Roman" w:hAnsi="Times New Roman" w:cs="Times New Roman"/>
          <w:sz w:val="20"/>
          <w:szCs w:val="20"/>
        </w:rPr>
        <w:t>н</w:t>
      </w:r>
      <w:r w:rsidRPr="00A849A6">
        <w:rPr>
          <w:rFonts w:ascii="Times New Roman" w:hAnsi="Times New Roman" w:cs="Times New Roman"/>
          <w:sz w:val="20"/>
          <w:szCs w:val="20"/>
        </w:rPr>
        <w:t xml:space="preserve">ня. </w:t>
      </w:r>
    </w:p>
    <w:p w:rsidR="0019241C" w:rsidRPr="00A849A6" w:rsidRDefault="0019241C" w:rsidP="00A56DCE">
      <w:pPr>
        <w:spacing w:after="0" w:line="240" w:lineRule="auto"/>
        <w:ind w:left="-142" w:firstLine="284"/>
        <w:rPr>
          <w:rFonts w:ascii="Times New Roman" w:hAnsi="Times New Roman" w:cs="Times New Roman"/>
          <w:sz w:val="20"/>
          <w:szCs w:val="20"/>
        </w:rPr>
      </w:pPr>
    </w:p>
    <w:p w:rsidR="00CD789F" w:rsidRPr="00A849A6" w:rsidRDefault="00CD789F" w:rsidP="00A56DCE">
      <w:pPr>
        <w:spacing w:after="0" w:line="240" w:lineRule="auto"/>
        <w:ind w:left="-142" w:firstLine="284"/>
        <w:rPr>
          <w:rFonts w:ascii="Times New Roman" w:hAnsi="Times New Roman" w:cs="Times New Roman"/>
          <w:b/>
          <w:sz w:val="20"/>
          <w:szCs w:val="20"/>
          <w:u w:val="single"/>
        </w:rPr>
      </w:pPr>
      <w:r w:rsidRPr="00A849A6">
        <w:rPr>
          <w:rFonts w:ascii="Times New Roman" w:hAnsi="Times New Roman" w:cs="Times New Roman"/>
          <w:b/>
          <w:sz w:val="20"/>
          <w:szCs w:val="20"/>
          <w:u w:val="single"/>
        </w:rPr>
        <w:t>2</w:t>
      </w:r>
      <w:r w:rsidR="0019241C" w:rsidRPr="00A849A6">
        <w:rPr>
          <w:rFonts w:ascii="Times New Roman" w:hAnsi="Times New Roman" w:cs="Times New Roman"/>
          <w:b/>
          <w:sz w:val="20"/>
          <w:szCs w:val="20"/>
          <w:u w:val="single"/>
        </w:rPr>
        <w:t>4</w:t>
      </w:r>
      <w:r w:rsidRPr="00A849A6">
        <w:rPr>
          <w:rFonts w:ascii="Times New Roman" w:hAnsi="Times New Roman" w:cs="Times New Roman"/>
          <w:b/>
          <w:sz w:val="20"/>
          <w:szCs w:val="20"/>
          <w:u w:val="single"/>
        </w:rPr>
        <w:t>. Підстави і форми  участі в цивільному процесі органів державної влади, органів місцевого самоврядування і осіб,яким законом надано право захищати права та свободи інших осіб.</w:t>
      </w:r>
    </w:p>
    <w:p w:rsidR="00CD789F" w:rsidRPr="00A849A6" w:rsidRDefault="00CD789F" w:rsidP="00A56DCE">
      <w:pPr>
        <w:spacing w:after="0" w:line="240" w:lineRule="auto"/>
        <w:ind w:left="-142" w:firstLine="284"/>
        <w:rPr>
          <w:rFonts w:ascii="Times New Roman" w:hAnsi="Times New Roman" w:cs="Times New Roman"/>
          <w:sz w:val="20"/>
          <w:szCs w:val="20"/>
        </w:rPr>
      </w:pPr>
      <w:r w:rsidRPr="00A849A6">
        <w:rPr>
          <w:rFonts w:ascii="Times New Roman" w:hAnsi="Times New Roman" w:cs="Times New Roman"/>
          <w:sz w:val="20"/>
          <w:szCs w:val="20"/>
        </w:rPr>
        <w:t>До органів державної влади належать:</w:t>
      </w:r>
    </w:p>
    <w:p w:rsidR="00CD789F" w:rsidRPr="00A849A6" w:rsidRDefault="00CD789F" w:rsidP="00A56DCE">
      <w:pPr>
        <w:spacing w:after="0" w:line="240" w:lineRule="auto"/>
        <w:ind w:left="-142" w:firstLine="284"/>
        <w:rPr>
          <w:rFonts w:ascii="Times New Roman" w:hAnsi="Times New Roman" w:cs="Times New Roman"/>
          <w:sz w:val="20"/>
          <w:szCs w:val="20"/>
        </w:rPr>
      </w:pPr>
      <w:r w:rsidRPr="00A849A6">
        <w:rPr>
          <w:rFonts w:ascii="Times New Roman" w:hAnsi="Times New Roman" w:cs="Times New Roman"/>
          <w:sz w:val="20"/>
          <w:szCs w:val="20"/>
        </w:rPr>
        <w:t>- уповноважений з прав людини;</w:t>
      </w:r>
    </w:p>
    <w:p w:rsidR="00CD789F" w:rsidRPr="00A849A6" w:rsidRDefault="00CD789F" w:rsidP="00A56DCE">
      <w:pPr>
        <w:spacing w:after="0" w:line="240" w:lineRule="auto"/>
        <w:ind w:left="-142" w:firstLine="284"/>
        <w:rPr>
          <w:rFonts w:ascii="Times New Roman" w:hAnsi="Times New Roman" w:cs="Times New Roman"/>
          <w:sz w:val="20"/>
          <w:szCs w:val="20"/>
        </w:rPr>
      </w:pPr>
      <w:r w:rsidRPr="00A849A6">
        <w:rPr>
          <w:rFonts w:ascii="Times New Roman" w:hAnsi="Times New Roman" w:cs="Times New Roman"/>
          <w:sz w:val="20"/>
          <w:szCs w:val="20"/>
        </w:rPr>
        <w:t xml:space="preserve">- Прокурор; </w:t>
      </w:r>
    </w:p>
    <w:p w:rsidR="00CD789F" w:rsidRPr="00A849A6" w:rsidRDefault="00CD789F" w:rsidP="00A56DCE">
      <w:pPr>
        <w:spacing w:after="0" w:line="240" w:lineRule="auto"/>
        <w:ind w:left="-142" w:firstLine="284"/>
        <w:rPr>
          <w:rFonts w:ascii="Times New Roman" w:hAnsi="Times New Roman" w:cs="Times New Roman"/>
          <w:sz w:val="20"/>
          <w:szCs w:val="20"/>
        </w:rPr>
      </w:pPr>
      <w:r w:rsidRPr="00A849A6">
        <w:rPr>
          <w:rFonts w:ascii="Times New Roman" w:hAnsi="Times New Roman" w:cs="Times New Roman"/>
          <w:sz w:val="20"/>
          <w:szCs w:val="20"/>
        </w:rPr>
        <w:t>- місцеві органи державної влади, органи місцевого самоврядування, обласні, районні, міські, адміністрації, а також ф</w:t>
      </w:r>
      <w:r w:rsidRPr="00A849A6">
        <w:rPr>
          <w:rFonts w:ascii="Times New Roman" w:hAnsi="Times New Roman" w:cs="Times New Roman"/>
          <w:sz w:val="20"/>
          <w:szCs w:val="20"/>
        </w:rPr>
        <w:t>і</w:t>
      </w:r>
      <w:r w:rsidRPr="00A849A6">
        <w:rPr>
          <w:rFonts w:ascii="Times New Roman" w:hAnsi="Times New Roman" w:cs="Times New Roman"/>
          <w:sz w:val="20"/>
          <w:szCs w:val="20"/>
        </w:rPr>
        <w:t>зичні і юридичні особи можуть звертатися до суду: (ст. 45, 46, 98, 119,120,238,243,247,292,324,108,114,ЦПК)</w:t>
      </w:r>
    </w:p>
    <w:p w:rsidR="00CD789F" w:rsidRPr="00A849A6" w:rsidRDefault="00CD789F" w:rsidP="00A56DCE">
      <w:pPr>
        <w:spacing w:after="0" w:line="240" w:lineRule="auto"/>
        <w:ind w:left="-142" w:firstLine="284"/>
        <w:rPr>
          <w:rFonts w:ascii="Times New Roman" w:hAnsi="Times New Roman" w:cs="Times New Roman"/>
          <w:sz w:val="20"/>
          <w:szCs w:val="20"/>
        </w:rPr>
      </w:pPr>
      <w:r w:rsidRPr="00A849A6">
        <w:rPr>
          <w:rFonts w:ascii="Times New Roman" w:hAnsi="Times New Roman" w:cs="Times New Roman"/>
          <w:sz w:val="20"/>
          <w:szCs w:val="20"/>
        </w:rPr>
        <w:t>Уповноважений ВРУ з прав людини, органи державної влади, органи місцевого самоврядування, фізичні і юридичні особи можуть звернутися у випадках передбачених законом до суду із заявою на захист прав та охоронюваних інтересів інших осіб.</w:t>
      </w:r>
    </w:p>
    <w:p w:rsidR="00CD789F" w:rsidRPr="00A849A6" w:rsidRDefault="00CD789F" w:rsidP="00A56DCE">
      <w:pPr>
        <w:spacing w:after="0" w:line="240" w:lineRule="auto"/>
        <w:ind w:left="-142" w:firstLine="284"/>
        <w:rPr>
          <w:rFonts w:ascii="Times New Roman" w:hAnsi="Times New Roman" w:cs="Times New Roman"/>
          <w:sz w:val="20"/>
          <w:szCs w:val="20"/>
        </w:rPr>
      </w:pPr>
      <w:r w:rsidRPr="00A849A6">
        <w:rPr>
          <w:rFonts w:ascii="Times New Roman" w:hAnsi="Times New Roman" w:cs="Times New Roman"/>
          <w:sz w:val="20"/>
          <w:szCs w:val="20"/>
        </w:rPr>
        <w:t>Профспілки які беруть участь у справі у цій процесуальній формі виконують свою соціальну роль як об’єднання по з</w:t>
      </w:r>
      <w:r w:rsidRPr="00A849A6">
        <w:rPr>
          <w:rFonts w:ascii="Times New Roman" w:hAnsi="Times New Roman" w:cs="Times New Roman"/>
          <w:sz w:val="20"/>
          <w:szCs w:val="20"/>
        </w:rPr>
        <w:t>а</w:t>
      </w:r>
      <w:r w:rsidRPr="00A849A6">
        <w:rPr>
          <w:rFonts w:ascii="Times New Roman" w:hAnsi="Times New Roman" w:cs="Times New Roman"/>
          <w:sz w:val="20"/>
          <w:szCs w:val="20"/>
        </w:rPr>
        <w:t xml:space="preserve">хисту трудових, інших прав та інтересів працівників (ст. 243 </w:t>
      </w:r>
      <w:proofErr w:type="spellStart"/>
      <w:r w:rsidRPr="00A849A6">
        <w:rPr>
          <w:rFonts w:ascii="Times New Roman" w:hAnsi="Times New Roman" w:cs="Times New Roman"/>
          <w:sz w:val="20"/>
          <w:szCs w:val="20"/>
        </w:rPr>
        <w:t>КЗпП</w:t>
      </w:r>
      <w:proofErr w:type="spellEnd"/>
      <w:r w:rsidRPr="00A849A6">
        <w:rPr>
          <w:rFonts w:ascii="Times New Roman" w:hAnsi="Times New Roman" w:cs="Times New Roman"/>
          <w:sz w:val="20"/>
          <w:szCs w:val="20"/>
        </w:rPr>
        <w:t>).</w:t>
      </w:r>
    </w:p>
    <w:p w:rsidR="00CD789F" w:rsidRPr="00A849A6" w:rsidRDefault="00CD789F" w:rsidP="00A56DCE">
      <w:pPr>
        <w:spacing w:after="0" w:line="240" w:lineRule="auto"/>
        <w:ind w:left="-142" w:firstLine="284"/>
        <w:rPr>
          <w:rFonts w:ascii="Times New Roman" w:hAnsi="Times New Roman" w:cs="Times New Roman"/>
          <w:sz w:val="20"/>
          <w:szCs w:val="20"/>
        </w:rPr>
      </w:pPr>
      <w:r w:rsidRPr="00A849A6">
        <w:rPr>
          <w:rFonts w:ascii="Times New Roman" w:hAnsi="Times New Roman" w:cs="Times New Roman"/>
          <w:sz w:val="20"/>
          <w:szCs w:val="20"/>
        </w:rPr>
        <w:t>Інші соціальні об’єднання беруть участь у цивільному процесі з метою захисту прав та інтересів окремих громадян, членів своїх колективів або їх сімей.</w:t>
      </w:r>
    </w:p>
    <w:p w:rsidR="00CD789F" w:rsidRPr="00A849A6" w:rsidRDefault="00CD789F" w:rsidP="00A56DCE">
      <w:pPr>
        <w:spacing w:after="0" w:line="240" w:lineRule="auto"/>
        <w:ind w:left="-142" w:firstLine="284"/>
        <w:rPr>
          <w:rFonts w:ascii="Times New Roman" w:hAnsi="Times New Roman" w:cs="Times New Roman"/>
          <w:sz w:val="20"/>
          <w:szCs w:val="20"/>
        </w:rPr>
      </w:pPr>
      <w:r w:rsidRPr="00A849A6">
        <w:rPr>
          <w:rFonts w:ascii="Times New Roman" w:hAnsi="Times New Roman" w:cs="Times New Roman"/>
          <w:sz w:val="20"/>
          <w:szCs w:val="20"/>
        </w:rPr>
        <w:t>Підстави участі у процесі зазначених суб’єктів є норми цивільно – процесуального права й інших галузей права, які н</w:t>
      </w:r>
      <w:r w:rsidRPr="00A849A6">
        <w:rPr>
          <w:rFonts w:ascii="Times New Roman" w:hAnsi="Times New Roman" w:cs="Times New Roman"/>
          <w:sz w:val="20"/>
          <w:szCs w:val="20"/>
        </w:rPr>
        <w:t>а</w:t>
      </w:r>
      <w:r w:rsidRPr="00A849A6">
        <w:rPr>
          <w:rFonts w:ascii="Times New Roman" w:hAnsi="Times New Roman" w:cs="Times New Roman"/>
          <w:sz w:val="20"/>
          <w:szCs w:val="20"/>
        </w:rPr>
        <w:t>дають їм повноваження захищати права та інтереси інших осіб.</w:t>
      </w:r>
    </w:p>
    <w:p w:rsidR="00CD789F" w:rsidRPr="00A849A6" w:rsidRDefault="00CD789F" w:rsidP="00A56DCE">
      <w:pPr>
        <w:spacing w:after="0" w:line="240" w:lineRule="auto"/>
        <w:ind w:left="-142" w:firstLine="284"/>
        <w:rPr>
          <w:rFonts w:ascii="Times New Roman" w:hAnsi="Times New Roman" w:cs="Times New Roman"/>
          <w:sz w:val="20"/>
          <w:szCs w:val="20"/>
        </w:rPr>
      </w:pPr>
      <w:r w:rsidRPr="00A849A6">
        <w:rPr>
          <w:rFonts w:ascii="Times New Roman" w:hAnsi="Times New Roman" w:cs="Times New Roman"/>
          <w:sz w:val="20"/>
          <w:szCs w:val="20"/>
        </w:rPr>
        <w:t>Зазначені суб’єкти захисту прав інших осіб можуть брати участь у цивільному процесі у двох процесуальних формах:</w:t>
      </w:r>
    </w:p>
    <w:p w:rsidR="00CD789F" w:rsidRPr="00A849A6" w:rsidRDefault="00CD789F" w:rsidP="00A56DCE">
      <w:pPr>
        <w:spacing w:after="0" w:line="240" w:lineRule="auto"/>
        <w:ind w:left="-142" w:firstLine="284"/>
        <w:rPr>
          <w:rFonts w:ascii="Times New Roman" w:hAnsi="Times New Roman" w:cs="Times New Roman"/>
          <w:sz w:val="20"/>
          <w:szCs w:val="20"/>
        </w:rPr>
      </w:pPr>
      <w:r w:rsidRPr="00A849A6">
        <w:rPr>
          <w:rFonts w:ascii="Times New Roman" w:hAnsi="Times New Roman" w:cs="Times New Roman"/>
          <w:sz w:val="20"/>
          <w:szCs w:val="20"/>
        </w:rPr>
        <w:t>1) зверненням до суду із заявою, відкриття провадження у цивільній справі</w:t>
      </w:r>
    </w:p>
    <w:p w:rsidR="00CD789F" w:rsidRPr="00A849A6" w:rsidRDefault="00CD789F" w:rsidP="00A56DCE">
      <w:pPr>
        <w:spacing w:after="0" w:line="240" w:lineRule="auto"/>
        <w:ind w:left="-142" w:firstLine="284"/>
        <w:rPr>
          <w:rFonts w:ascii="Times New Roman" w:hAnsi="Times New Roman" w:cs="Times New Roman"/>
          <w:sz w:val="20"/>
          <w:szCs w:val="20"/>
        </w:rPr>
      </w:pPr>
      <w:r w:rsidRPr="00A849A6">
        <w:rPr>
          <w:rFonts w:ascii="Times New Roman" w:hAnsi="Times New Roman" w:cs="Times New Roman"/>
          <w:sz w:val="20"/>
          <w:szCs w:val="20"/>
        </w:rPr>
        <w:t>2) вступом у процесі розгляду справи для подання висновком за власною ініціативою чи ініціативою суду.</w:t>
      </w:r>
    </w:p>
    <w:p w:rsidR="00CD789F" w:rsidRPr="00A849A6" w:rsidRDefault="00CD789F" w:rsidP="00A56DCE">
      <w:pPr>
        <w:spacing w:after="0" w:line="240" w:lineRule="auto"/>
        <w:ind w:left="-142" w:firstLine="284"/>
        <w:rPr>
          <w:rFonts w:ascii="Times New Roman" w:hAnsi="Times New Roman" w:cs="Times New Roman"/>
          <w:sz w:val="20"/>
          <w:szCs w:val="20"/>
        </w:rPr>
      </w:pPr>
      <w:r w:rsidRPr="00A849A6">
        <w:rPr>
          <w:rFonts w:ascii="Times New Roman" w:hAnsi="Times New Roman" w:cs="Times New Roman"/>
          <w:sz w:val="20"/>
          <w:szCs w:val="20"/>
        </w:rPr>
        <w:lastRenderedPageBreak/>
        <w:t>Органи державної влади і місцевого самоврядування, профспілки, установи організації і окремі громадяни можуть бути суб’єктами захисту прав та охоронюваних інтересів інших осіб за умов: наявності закону, який дає їм повноваження здій</w:t>
      </w:r>
      <w:r w:rsidRPr="00A849A6">
        <w:rPr>
          <w:rFonts w:ascii="Times New Roman" w:hAnsi="Times New Roman" w:cs="Times New Roman"/>
          <w:sz w:val="20"/>
          <w:szCs w:val="20"/>
        </w:rPr>
        <w:t>с</w:t>
      </w:r>
      <w:r w:rsidRPr="00A849A6">
        <w:rPr>
          <w:rFonts w:ascii="Times New Roman" w:hAnsi="Times New Roman" w:cs="Times New Roman"/>
          <w:sz w:val="20"/>
          <w:szCs w:val="20"/>
        </w:rPr>
        <w:t>нювати захист прав та інтересів інших осіб у конкретних справах; наявності в осіб, захист прав та інтересів яких вони можуть здійснювати, цивільно – процесуальної правосуб’єктності; наявності у них цивільної процесуальної прав</w:t>
      </w:r>
      <w:r w:rsidRPr="00A849A6">
        <w:rPr>
          <w:rFonts w:ascii="Times New Roman" w:hAnsi="Times New Roman" w:cs="Times New Roman"/>
          <w:sz w:val="20"/>
          <w:szCs w:val="20"/>
        </w:rPr>
        <w:t>о</w:t>
      </w:r>
      <w:r w:rsidRPr="00A849A6">
        <w:rPr>
          <w:rFonts w:ascii="Times New Roman" w:hAnsi="Times New Roman" w:cs="Times New Roman"/>
          <w:sz w:val="20"/>
          <w:szCs w:val="20"/>
        </w:rPr>
        <w:t>суб’єктності.</w:t>
      </w:r>
    </w:p>
    <w:p w:rsidR="00CD789F" w:rsidRPr="00A849A6" w:rsidRDefault="00CD789F" w:rsidP="00A56DCE">
      <w:pPr>
        <w:spacing w:after="0" w:line="240" w:lineRule="auto"/>
        <w:ind w:left="-142" w:firstLine="284"/>
        <w:rPr>
          <w:rFonts w:ascii="Times New Roman" w:hAnsi="Times New Roman" w:cs="Times New Roman"/>
          <w:sz w:val="20"/>
          <w:szCs w:val="20"/>
        </w:rPr>
      </w:pPr>
      <w:r w:rsidRPr="00A849A6">
        <w:rPr>
          <w:rFonts w:ascii="Times New Roman" w:hAnsi="Times New Roman" w:cs="Times New Roman"/>
          <w:sz w:val="20"/>
          <w:szCs w:val="20"/>
        </w:rPr>
        <w:t>У здійсненні своїх процесуальних прав вони незалежні від волі осіб, права і охоронювані інтереси яких вони захищ</w:t>
      </w:r>
      <w:r w:rsidRPr="00A849A6">
        <w:rPr>
          <w:rFonts w:ascii="Times New Roman" w:hAnsi="Times New Roman" w:cs="Times New Roman"/>
          <w:sz w:val="20"/>
          <w:szCs w:val="20"/>
        </w:rPr>
        <w:t>а</w:t>
      </w:r>
      <w:r w:rsidRPr="00A849A6">
        <w:rPr>
          <w:rFonts w:ascii="Times New Roman" w:hAnsi="Times New Roman" w:cs="Times New Roman"/>
          <w:sz w:val="20"/>
          <w:szCs w:val="20"/>
        </w:rPr>
        <w:t>ються.</w:t>
      </w:r>
    </w:p>
    <w:p w:rsidR="00CD789F" w:rsidRPr="00A849A6" w:rsidRDefault="00CD789F" w:rsidP="00A56DCE">
      <w:pPr>
        <w:spacing w:after="0" w:line="240" w:lineRule="auto"/>
        <w:ind w:left="-142" w:firstLine="284"/>
        <w:rPr>
          <w:rFonts w:ascii="Times New Roman" w:hAnsi="Times New Roman" w:cs="Times New Roman"/>
          <w:sz w:val="20"/>
          <w:szCs w:val="20"/>
        </w:rPr>
      </w:pPr>
      <w:r w:rsidRPr="00A849A6">
        <w:rPr>
          <w:rFonts w:ascii="Times New Roman" w:hAnsi="Times New Roman" w:cs="Times New Roman"/>
          <w:sz w:val="20"/>
          <w:szCs w:val="20"/>
        </w:rPr>
        <w:t>Така участь з метою захисту прав й інтересів інших осіб може мати місце у цивільних справах, пов’язаних з відпові</w:t>
      </w:r>
      <w:r w:rsidRPr="00A849A6">
        <w:rPr>
          <w:rFonts w:ascii="Times New Roman" w:hAnsi="Times New Roman" w:cs="Times New Roman"/>
          <w:sz w:val="20"/>
          <w:szCs w:val="20"/>
        </w:rPr>
        <w:t>д</w:t>
      </w:r>
      <w:r w:rsidRPr="00A849A6">
        <w:rPr>
          <w:rFonts w:ascii="Times New Roman" w:hAnsi="Times New Roman" w:cs="Times New Roman"/>
          <w:sz w:val="20"/>
          <w:szCs w:val="20"/>
        </w:rPr>
        <w:t>ною галуззю народного господарства управління яким ним здійснюється, і якщо така участь передбачена законом.</w:t>
      </w:r>
    </w:p>
    <w:p w:rsidR="00CD789F" w:rsidRPr="00A849A6" w:rsidRDefault="00CD789F" w:rsidP="00A56DCE">
      <w:pPr>
        <w:spacing w:after="0" w:line="240" w:lineRule="auto"/>
        <w:ind w:left="-142" w:firstLine="284"/>
        <w:rPr>
          <w:rFonts w:ascii="Times New Roman" w:hAnsi="Times New Roman" w:cs="Times New Roman"/>
          <w:sz w:val="20"/>
          <w:szCs w:val="20"/>
        </w:rPr>
      </w:pPr>
      <w:r w:rsidRPr="00A849A6">
        <w:rPr>
          <w:rFonts w:ascii="Times New Roman" w:hAnsi="Times New Roman" w:cs="Times New Roman"/>
          <w:sz w:val="20"/>
          <w:szCs w:val="20"/>
        </w:rPr>
        <w:t>Опіка та піклування встановлюється з метою забезпечення майнових і немайнових прав та інтересів малолітніх, непо</w:t>
      </w:r>
      <w:r w:rsidRPr="00A849A6">
        <w:rPr>
          <w:rFonts w:ascii="Times New Roman" w:hAnsi="Times New Roman" w:cs="Times New Roman"/>
          <w:sz w:val="20"/>
          <w:szCs w:val="20"/>
        </w:rPr>
        <w:t>в</w:t>
      </w:r>
      <w:r w:rsidRPr="00A849A6">
        <w:rPr>
          <w:rFonts w:ascii="Times New Roman" w:hAnsi="Times New Roman" w:cs="Times New Roman"/>
          <w:sz w:val="20"/>
          <w:szCs w:val="20"/>
        </w:rPr>
        <w:t>нолітніх осіб, а також повнолітніх осіб які за станом здоров’я не можуть самостійно здійснювати свої права і виконувати обов’язки (ст. 55,243, 249 ЦПК ).</w:t>
      </w:r>
    </w:p>
    <w:p w:rsidR="00CD789F" w:rsidRPr="00A849A6" w:rsidRDefault="00CD789F" w:rsidP="00A56DCE">
      <w:pPr>
        <w:spacing w:after="0" w:line="240" w:lineRule="auto"/>
        <w:ind w:left="-142" w:firstLine="284"/>
        <w:rPr>
          <w:rFonts w:ascii="Times New Roman" w:hAnsi="Times New Roman" w:cs="Times New Roman"/>
          <w:sz w:val="20"/>
          <w:szCs w:val="20"/>
        </w:rPr>
      </w:pPr>
      <w:r w:rsidRPr="00A849A6">
        <w:rPr>
          <w:rFonts w:ascii="Times New Roman" w:hAnsi="Times New Roman" w:cs="Times New Roman"/>
          <w:sz w:val="20"/>
          <w:szCs w:val="20"/>
        </w:rPr>
        <w:t>При цьому органи опіки та піклування є: державна адміністрація районів, міст Києва та Севастополя, виконавчі коміт</w:t>
      </w:r>
      <w:r w:rsidRPr="00A849A6">
        <w:rPr>
          <w:rFonts w:ascii="Times New Roman" w:hAnsi="Times New Roman" w:cs="Times New Roman"/>
          <w:sz w:val="20"/>
          <w:szCs w:val="20"/>
        </w:rPr>
        <w:t>е</w:t>
      </w:r>
      <w:r w:rsidRPr="00A849A6">
        <w:rPr>
          <w:rFonts w:ascii="Times New Roman" w:hAnsi="Times New Roman" w:cs="Times New Roman"/>
          <w:sz w:val="20"/>
          <w:szCs w:val="20"/>
        </w:rPr>
        <w:t>ти міських чи районних у містах, сільські, селищні ради, зазначені органи можуть бути суб’єктами захисту прав неповнол</w:t>
      </w:r>
      <w:r w:rsidRPr="00A849A6">
        <w:rPr>
          <w:rFonts w:ascii="Times New Roman" w:hAnsi="Times New Roman" w:cs="Times New Roman"/>
          <w:sz w:val="20"/>
          <w:szCs w:val="20"/>
        </w:rPr>
        <w:t>і</w:t>
      </w:r>
      <w:r w:rsidRPr="00A849A6">
        <w:rPr>
          <w:rFonts w:ascii="Times New Roman" w:hAnsi="Times New Roman" w:cs="Times New Roman"/>
          <w:sz w:val="20"/>
          <w:szCs w:val="20"/>
        </w:rPr>
        <w:t>тніх, недієздатних, осіб що перебувають під опікою, піклуванням, у всіх підвідомчі судові справи і мають право звернутися із заявою про відкриття провадження у справі, а якщо справа була розпочата за ініціативою інших осіб, можуть вступити у процес для подання висновків.</w:t>
      </w:r>
    </w:p>
    <w:p w:rsidR="00CD789F" w:rsidRPr="00A849A6" w:rsidRDefault="00CD789F" w:rsidP="00A56DCE">
      <w:pPr>
        <w:spacing w:after="0" w:line="240" w:lineRule="auto"/>
        <w:ind w:left="-142" w:firstLine="284"/>
        <w:rPr>
          <w:rFonts w:ascii="Times New Roman" w:hAnsi="Times New Roman" w:cs="Times New Roman"/>
          <w:sz w:val="20"/>
          <w:szCs w:val="20"/>
        </w:rPr>
      </w:pPr>
      <w:r w:rsidRPr="00A849A6">
        <w:rPr>
          <w:rFonts w:ascii="Times New Roman" w:hAnsi="Times New Roman" w:cs="Times New Roman"/>
          <w:sz w:val="20"/>
          <w:szCs w:val="20"/>
        </w:rPr>
        <w:t>Форми опіки та піклування згідно СКУ мають право пред’явити позов про визнання шлюбу не дійсним , про позба</w:t>
      </w:r>
      <w:r w:rsidRPr="00A849A6">
        <w:rPr>
          <w:rFonts w:ascii="Times New Roman" w:hAnsi="Times New Roman" w:cs="Times New Roman"/>
          <w:sz w:val="20"/>
          <w:szCs w:val="20"/>
        </w:rPr>
        <w:t>в</w:t>
      </w:r>
      <w:r w:rsidRPr="00A849A6">
        <w:rPr>
          <w:rFonts w:ascii="Times New Roman" w:hAnsi="Times New Roman" w:cs="Times New Roman"/>
          <w:sz w:val="20"/>
          <w:szCs w:val="20"/>
        </w:rPr>
        <w:t>лення батьківських прав, про скасування чи визнання усиновлення недійсним.</w:t>
      </w:r>
    </w:p>
    <w:p w:rsidR="00CD789F" w:rsidRPr="00A849A6" w:rsidRDefault="00CD789F" w:rsidP="00A56DCE">
      <w:pPr>
        <w:spacing w:after="0" w:line="240" w:lineRule="auto"/>
        <w:ind w:left="-142" w:firstLine="284"/>
        <w:rPr>
          <w:rFonts w:ascii="Times New Roman" w:hAnsi="Times New Roman" w:cs="Times New Roman"/>
          <w:sz w:val="20"/>
          <w:szCs w:val="20"/>
        </w:rPr>
      </w:pPr>
      <w:r w:rsidRPr="00A849A6">
        <w:rPr>
          <w:rFonts w:ascii="Times New Roman" w:hAnsi="Times New Roman" w:cs="Times New Roman"/>
          <w:sz w:val="20"/>
          <w:szCs w:val="20"/>
        </w:rPr>
        <w:t>Справи про поновлення батьківських прав у спорах щодо дітей також розглядається за участю органів опіки та пікл</w:t>
      </w:r>
      <w:r w:rsidRPr="00A849A6">
        <w:rPr>
          <w:rFonts w:ascii="Times New Roman" w:hAnsi="Times New Roman" w:cs="Times New Roman"/>
          <w:sz w:val="20"/>
          <w:szCs w:val="20"/>
        </w:rPr>
        <w:t>у</w:t>
      </w:r>
      <w:r w:rsidRPr="00A849A6">
        <w:rPr>
          <w:rFonts w:ascii="Times New Roman" w:hAnsi="Times New Roman" w:cs="Times New Roman"/>
          <w:sz w:val="20"/>
          <w:szCs w:val="20"/>
        </w:rPr>
        <w:t>вання. Вони можуть вимагати відшкодування майнової шкоди заподіяним недбалим виконання опікунських обов’язків та мають право подати заяву про визнання громадянина обмежено дієздатним чи недієздатним (ст. 237ЦПК)</w:t>
      </w:r>
    </w:p>
    <w:p w:rsidR="00CD789F" w:rsidRPr="00A849A6" w:rsidRDefault="00CD789F" w:rsidP="00A56DCE">
      <w:pPr>
        <w:spacing w:after="0" w:line="240" w:lineRule="auto"/>
        <w:ind w:left="-142" w:firstLine="284"/>
        <w:rPr>
          <w:rFonts w:ascii="Times New Roman" w:hAnsi="Times New Roman" w:cs="Times New Roman"/>
          <w:sz w:val="20"/>
          <w:szCs w:val="20"/>
        </w:rPr>
      </w:pPr>
      <w:r w:rsidRPr="00A849A6">
        <w:rPr>
          <w:rFonts w:ascii="Times New Roman" w:hAnsi="Times New Roman" w:cs="Times New Roman"/>
          <w:sz w:val="20"/>
          <w:szCs w:val="20"/>
        </w:rPr>
        <w:t>При здійсненні своїх функцій органи опіки та піклування подають до суду висновок щодо розв’язання спору у письм</w:t>
      </w:r>
      <w:r w:rsidRPr="00A849A6">
        <w:rPr>
          <w:rFonts w:ascii="Times New Roman" w:hAnsi="Times New Roman" w:cs="Times New Roman"/>
          <w:sz w:val="20"/>
          <w:szCs w:val="20"/>
        </w:rPr>
        <w:t>о</w:t>
      </w:r>
      <w:r w:rsidRPr="00A849A6">
        <w:rPr>
          <w:rFonts w:ascii="Times New Roman" w:hAnsi="Times New Roman" w:cs="Times New Roman"/>
          <w:sz w:val="20"/>
          <w:szCs w:val="20"/>
        </w:rPr>
        <w:t>вій формі.</w:t>
      </w:r>
    </w:p>
    <w:p w:rsidR="00CD789F" w:rsidRPr="00A849A6" w:rsidRDefault="00CD789F" w:rsidP="00A56DCE">
      <w:pPr>
        <w:spacing w:after="0" w:line="240" w:lineRule="auto"/>
        <w:ind w:left="-142" w:firstLine="284"/>
        <w:rPr>
          <w:rFonts w:ascii="Times New Roman" w:hAnsi="Times New Roman" w:cs="Times New Roman"/>
          <w:sz w:val="20"/>
          <w:szCs w:val="20"/>
        </w:rPr>
      </w:pPr>
      <w:r w:rsidRPr="00A849A6">
        <w:rPr>
          <w:rFonts w:ascii="Times New Roman" w:hAnsi="Times New Roman" w:cs="Times New Roman"/>
          <w:sz w:val="20"/>
          <w:szCs w:val="20"/>
        </w:rPr>
        <w:t>Функції органів місцевого самоврядування виконує суб’єкти комунальних відносин і підприємницької діяльності. Бюро технічної інвентаризації асоціацій яке зобов’язане здійснювати перевірку реального юридичного стану об’єктів нерухом</w:t>
      </w:r>
      <w:r w:rsidRPr="00A849A6">
        <w:rPr>
          <w:rFonts w:ascii="Times New Roman" w:hAnsi="Times New Roman" w:cs="Times New Roman"/>
          <w:sz w:val="20"/>
          <w:szCs w:val="20"/>
        </w:rPr>
        <w:t>о</w:t>
      </w:r>
      <w:r w:rsidRPr="00A849A6">
        <w:rPr>
          <w:rFonts w:ascii="Times New Roman" w:hAnsi="Times New Roman" w:cs="Times New Roman"/>
          <w:sz w:val="20"/>
          <w:szCs w:val="20"/>
        </w:rPr>
        <w:t>сті.</w:t>
      </w:r>
    </w:p>
    <w:p w:rsidR="00CD789F" w:rsidRPr="00A849A6" w:rsidRDefault="00CD789F" w:rsidP="00A56DCE">
      <w:pPr>
        <w:spacing w:after="0" w:line="240" w:lineRule="auto"/>
        <w:ind w:left="-142" w:firstLine="284"/>
        <w:rPr>
          <w:rFonts w:ascii="Times New Roman" w:hAnsi="Times New Roman" w:cs="Times New Roman"/>
          <w:sz w:val="20"/>
          <w:szCs w:val="20"/>
        </w:rPr>
      </w:pPr>
      <w:proofErr w:type="spellStart"/>
      <w:r w:rsidRPr="00A849A6">
        <w:rPr>
          <w:rFonts w:ascii="Times New Roman" w:hAnsi="Times New Roman" w:cs="Times New Roman"/>
          <w:sz w:val="20"/>
          <w:szCs w:val="20"/>
        </w:rPr>
        <w:t>Житлово</w:t>
      </w:r>
      <w:proofErr w:type="spellEnd"/>
      <w:r w:rsidRPr="00A849A6">
        <w:rPr>
          <w:rFonts w:ascii="Times New Roman" w:hAnsi="Times New Roman" w:cs="Times New Roman"/>
          <w:sz w:val="20"/>
          <w:szCs w:val="20"/>
        </w:rPr>
        <w:t xml:space="preserve"> – комунальні організації органів місцевого самоврядування у розпорядженні яких є житловий фонд, у певних випадках можуть бути залучені у справи третіх осіб.</w:t>
      </w:r>
    </w:p>
    <w:p w:rsidR="00CD789F" w:rsidRPr="00A849A6" w:rsidRDefault="00CD789F" w:rsidP="00A56DCE">
      <w:pPr>
        <w:spacing w:after="0" w:line="240" w:lineRule="auto"/>
        <w:ind w:left="-142" w:firstLine="284"/>
        <w:rPr>
          <w:rFonts w:ascii="Times New Roman" w:hAnsi="Times New Roman" w:cs="Times New Roman"/>
          <w:sz w:val="20"/>
          <w:szCs w:val="20"/>
        </w:rPr>
      </w:pPr>
      <w:r w:rsidRPr="00A849A6">
        <w:rPr>
          <w:rFonts w:ascii="Times New Roman" w:hAnsi="Times New Roman" w:cs="Times New Roman"/>
          <w:sz w:val="20"/>
          <w:szCs w:val="20"/>
        </w:rPr>
        <w:t>Захист прав інших осіб та інтереси держави в цивільному процесі можуть здійснювати фінансові органи місцевого с</w:t>
      </w:r>
      <w:r w:rsidRPr="00A849A6">
        <w:rPr>
          <w:rFonts w:ascii="Times New Roman" w:hAnsi="Times New Roman" w:cs="Times New Roman"/>
          <w:sz w:val="20"/>
          <w:szCs w:val="20"/>
        </w:rPr>
        <w:t>а</w:t>
      </w:r>
      <w:r w:rsidRPr="00A849A6">
        <w:rPr>
          <w:rFonts w:ascii="Times New Roman" w:hAnsi="Times New Roman" w:cs="Times New Roman"/>
          <w:sz w:val="20"/>
          <w:szCs w:val="20"/>
        </w:rPr>
        <w:t>моврядування, державні адміністрації у справах, які виникають зі спорів про право власності, спадкування, а також окр</w:t>
      </w:r>
      <w:r w:rsidRPr="00A849A6">
        <w:rPr>
          <w:rFonts w:ascii="Times New Roman" w:hAnsi="Times New Roman" w:cs="Times New Roman"/>
          <w:sz w:val="20"/>
          <w:szCs w:val="20"/>
        </w:rPr>
        <w:t>е</w:t>
      </w:r>
      <w:r w:rsidRPr="00A849A6">
        <w:rPr>
          <w:rFonts w:ascii="Times New Roman" w:hAnsi="Times New Roman" w:cs="Times New Roman"/>
          <w:sz w:val="20"/>
          <w:szCs w:val="20"/>
        </w:rPr>
        <w:t>мого провадження про встановлення юридичних фактів.</w:t>
      </w:r>
    </w:p>
    <w:p w:rsidR="00CD789F" w:rsidRPr="00A849A6" w:rsidRDefault="00CD789F" w:rsidP="00A56DCE">
      <w:pPr>
        <w:spacing w:after="0" w:line="240" w:lineRule="auto"/>
        <w:ind w:left="-142" w:firstLine="284"/>
        <w:rPr>
          <w:rFonts w:ascii="Times New Roman" w:hAnsi="Times New Roman" w:cs="Times New Roman"/>
          <w:sz w:val="20"/>
          <w:szCs w:val="20"/>
        </w:rPr>
      </w:pPr>
      <w:r w:rsidRPr="00A849A6">
        <w:rPr>
          <w:rFonts w:ascii="Times New Roman" w:hAnsi="Times New Roman" w:cs="Times New Roman"/>
          <w:sz w:val="20"/>
          <w:szCs w:val="20"/>
        </w:rPr>
        <w:t>Суб’єктами захисту прав інших осіб та інтересів держави можуть бути ті органи державної влади, участь яких у цивіл</w:t>
      </w:r>
      <w:r w:rsidRPr="00A849A6">
        <w:rPr>
          <w:rFonts w:ascii="Times New Roman" w:hAnsi="Times New Roman" w:cs="Times New Roman"/>
          <w:sz w:val="20"/>
          <w:szCs w:val="20"/>
        </w:rPr>
        <w:t>ь</w:t>
      </w:r>
      <w:r w:rsidRPr="00A849A6">
        <w:rPr>
          <w:rFonts w:ascii="Times New Roman" w:hAnsi="Times New Roman" w:cs="Times New Roman"/>
          <w:sz w:val="20"/>
          <w:szCs w:val="20"/>
        </w:rPr>
        <w:t xml:space="preserve">ному процесі зумовлюється необхідністю здійснення ним своєї компетенції у сфері </w:t>
      </w:r>
      <w:proofErr w:type="spellStart"/>
      <w:r w:rsidRPr="00A849A6">
        <w:rPr>
          <w:rFonts w:ascii="Times New Roman" w:hAnsi="Times New Roman" w:cs="Times New Roman"/>
          <w:sz w:val="20"/>
          <w:szCs w:val="20"/>
        </w:rPr>
        <w:t>виконавчо</w:t>
      </w:r>
      <w:proofErr w:type="spellEnd"/>
      <w:r w:rsidRPr="00A849A6">
        <w:rPr>
          <w:rFonts w:ascii="Times New Roman" w:hAnsi="Times New Roman" w:cs="Times New Roman"/>
          <w:sz w:val="20"/>
          <w:szCs w:val="20"/>
        </w:rPr>
        <w:t xml:space="preserve"> – розпорядчої діяльності.</w:t>
      </w:r>
    </w:p>
    <w:p w:rsidR="00CD789F" w:rsidRPr="00A849A6" w:rsidRDefault="00CD789F" w:rsidP="00A56DCE">
      <w:pPr>
        <w:spacing w:after="0" w:line="240" w:lineRule="auto"/>
        <w:ind w:left="-142" w:firstLine="284"/>
        <w:rPr>
          <w:rFonts w:ascii="Times New Roman" w:hAnsi="Times New Roman" w:cs="Times New Roman"/>
          <w:sz w:val="20"/>
          <w:szCs w:val="20"/>
        </w:rPr>
      </w:pPr>
      <w:r w:rsidRPr="00A849A6">
        <w:rPr>
          <w:rFonts w:ascii="Times New Roman" w:hAnsi="Times New Roman" w:cs="Times New Roman"/>
          <w:sz w:val="20"/>
          <w:szCs w:val="20"/>
        </w:rPr>
        <w:t>Міністерство охорони навколишнього середовища та ядерної безпеки України можуть відкривати у судах справи про відшкодування юридичними і фізичними особами збитків, завданих державі внаслідок порушень законодавства про надра. Про відшкодування збитків і витрат заподіяних здоров’ю і життю людини і держави внаслідок порушення законодавства.</w:t>
      </w:r>
    </w:p>
    <w:p w:rsidR="00CD789F" w:rsidRPr="00A849A6" w:rsidRDefault="00CD789F" w:rsidP="00A56DCE">
      <w:pPr>
        <w:spacing w:after="0" w:line="240" w:lineRule="auto"/>
        <w:ind w:left="-142" w:firstLine="284"/>
        <w:rPr>
          <w:rFonts w:ascii="Times New Roman" w:hAnsi="Times New Roman" w:cs="Times New Roman"/>
          <w:sz w:val="20"/>
          <w:szCs w:val="20"/>
        </w:rPr>
      </w:pPr>
      <w:r w:rsidRPr="00A849A6">
        <w:rPr>
          <w:rFonts w:ascii="Times New Roman" w:hAnsi="Times New Roman" w:cs="Times New Roman"/>
          <w:sz w:val="20"/>
          <w:szCs w:val="20"/>
        </w:rPr>
        <w:t>Органи державної влади, місцевого самоврядування для подання висновку у справі можуть бути залучені судом для участі у процесі, або вступити у процес за своєю ініціативою.</w:t>
      </w:r>
    </w:p>
    <w:p w:rsidR="00CD789F" w:rsidRPr="00A849A6" w:rsidRDefault="00CD789F" w:rsidP="00A56DCE">
      <w:pPr>
        <w:spacing w:after="0" w:line="240" w:lineRule="auto"/>
        <w:ind w:left="-142" w:firstLine="284"/>
        <w:rPr>
          <w:rFonts w:ascii="Times New Roman" w:hAnsi="Times New Roman" w:cs="Times New Roman"/>
          <w:sz w:val="20"/>
          <w:szCs w:val="20"/>
        </w:rPr>
      </w:pPr>
      <w:r w:rsidRPr="00A849A6">
        <w:rPr>
          <w:rFonts w:ascii="Times New Roman" w:hAnsi="Times New Roman" w:cs="Times New Roman"/>
          <w:sz w:val="20"/>
          <w:szCs w:val="20"/>
        </w:rPr>
        <w:t>Участь профспілок у цивільному процесі встановлено право громадян на участь професійних спілок з метою своїх тр</w:t>
      </w:r>
      <w:r w:rsidRPr="00A849A6">
        <w:rPr>
          <w:rFonts w:ascii="Times New Roman" w:hAnsi="Times New Roman" w:cs="Times New Roman"/>
          <w:sz w:val="20"/>
          <w:szCs w:val="20"/>
        </w:rPr>
        <w:t>у</w:t>
      </w:r>
      <w:r w:rsidRPr="00A849A6">
        <w:rPr>
          <w:rFonts w:ascii="Times New Roman" w:hAnsi="Times New Roman" w:cs="Times New Roman"/>
          <w:sz w:val="20"/>
          <w:szCs w:val="20"/>
        </w:rPr>
        <w:t>дових і соціально – економічних прав та інтересів. На розвиток цієї статті було прийнято Закон України «Про професійні спілки, їх права та гарантії діяльності»</w:t>
      </w:r>
    </w:p>
    <w:p w:rsidR="00CD789F" w:rsidRPr="00A849A6" w:rsidRDefault="00CD789F" w:rsidP="00A56DCE">
      <w:pPr>
        <w:spacing w:after="0" w:line="240" w:lineRule="auto"/>
        <w:ind w:left="-142" w:firstLine="284"/>
        <w:rPr>
          <w:rFonts w:ascii="Times New Roman" w:hAnsi="Times New Roman" w:cs="Times New Roman"/>
          <w:sz w:val="20"/>
          <w:szCs w:val="20"/>
        </w:rPr>
      </w:pPr>
      <w:r w:rsidRPr="00A849A6">
        <w:rPr>
          <w:rFonts w:ascii="Times New Roman" w:hAnsi="Times New Roman" w:cs="Times New Roman"/>
          <w:sz w:val="20"/>
          <w:szCs w:val="20"/>
        </w:rPr>
        <w:t>Отже профспілки на підставі ст. 243ЦПК через своїх уповноважених можуть здійснювати представницьку і правозах</w:t>
      </w:r>
      <w:r w:rsidRPr="00A849A6">
        <w:rPr>
          <w:rFonts w:ascii="Times New Roman" w:hAnsi="Times New Roman" w:cs="Times New Roman"/>
          <w:sz w:val="20"/>
          <w:szCs w:val="20"/>
        </w:rPr>
        <w:t>и</w:t>
      </w:r>
      <w:r w:rsidRPr="00A849A6">
        <w:rPr>
          <w:rFonts w:ascii="Times New Roman" w:hAnsi="Times New Roman" w:cs="Times New Roman"/>
          <w:sz w:val="20"/>
          <w:szCs w:val="20"/>
        </w:rPr>
        <w:t>сну функцію і в цивільному судочинстві – подавати заяву на захист прав працівників та вступати у відкриту судом справу.</w:t>
      </w:r>
    </w:p>
    <w:p w:rsidR="00CD789F" w:rsidRPr="00A849A6" w:rsidRDefault="00CD789F" w:rsidP="00A56DCE">
      <w:pPr>
        <w:spacing w:after="0" w:line="240" w:lineRule="auto"/>
        <w:ind w:left="-142" w:firstLine="284"/>
        <w:rPr>
          <w:rFonts w:ascii="Times New Roman" w:hAnsi="Times New Roman" w:cs="Times New Roman"/>
          <w:sz w:val="20"/>
          <w:szCs w:val="20"/>
        </w:rPr>
      </w:pPr>
      <w:r w:rsidRPr="00A849A6">
        <w:rPr>
          <w:rFonts w:ascii="Times New Roman" w:hAnsi="Times New Roman" w:cs="Times New Roman"/>
          <w:sz w:val="20"/>
          <w:szCs w:val="20"/>
        </w:rPr>
        <w:t>Державні органи можуть захищати права та інтереси осіб пред’являючи вимоги на порушення процесу та вступаючи у цивільний процес у справі. Звернутися до суду із заявою у справах про визнання громадян обмежено дієздатними і недіє</w:t>
      </w:r>
      <w:r w:rsidRPr="00A849A6">
        <w:rPr>
          <w:rFonts w:ascii="Times New Roman" w:hAnsi="Times New Roman" w:cs="Times New Roman"/>
          <w:sz w:val="20"/>
          <w:szCs w:val="20"/>
        </w:rPr>
        <w:t>з</w:t>
      </w:r>
      <w:r w:rsidRPr="00A849A6">
        <w:rPr>
          <w:rFonts w:ascii="Times New Roman" w:hAnsi="Times New Roman" w:cs="Times New Roman"/>
          <w:sz w:val="20"/>
          <w:szCs w:val="20"/>
        </w:rPr>
        <w:t>датними можуть члени сім’ї, його родичі, його близькі а також психіатричні лікувальні заклади.</w:t>
      </w:r>
    </w:p>
    <w:p w:rsidR="00CD789F" w:rsidRPr="00A849A6" w:rsidRDefault="00CD789F" w:rsidP="00A56DCE">
      <w:pPr>
        <w:spacing w:after="0" w:line="240" w:lineRule="auto"/>
        <w:ind w:left="-142" w:firstLine="284"/>
        <w:rPr>
          <w:rFonts w:ascii="Times New Roman" w:hAnsi="Times New Roman" w:cs="Times New Roman"/>
          <w:sz w:val="20"/>
          <w:szCs w:val="20"/>
        </w:rPr>
      </w:pPr>
      <w:r w:rsidRPr="00A849A6">
        <w:rPr>
          <w:rFonts w:ascii="Times New Roman" w:hAnsi="Times New Roman" w:cs="Times New Roman"/>
          <w:sz w:val="20"/>
          <w:szCs w:val="20"/>
        </w:rPr>
        <w:t>Громадські організації споживачів мають право пред’являти до суду позови представляти і захищати у суді інтереси споживачів.</w:t>
      </w:r>
    </w:p>
    <w:p w:rsidR="00CD789F" w:rsidRPr="00A849A6" w:rsidRDefault="00CD789F" w:rsidP="00A56DCE">
      <w:pPr>
        <w:spacing w:after="0" w:line="240" w:lineRule="auto"/>
        <w:ind w:left="-142" w:firstLine="284"/>
        <w:rPr>
          <w:rFonts w:ascii="Times New Roman" w:hAnsi="Times New Roman" w:cs="Times New Roman"/>
          <w:sz w:val="20"/>
          <w:szCs w:val="20"/>
        </w:rPr>
      </w:pPr>
    </w:p>
    <w:p w:rsidR="00CD789F" w:rsidRPr="00A849A6" w:rsidRDefault="00CD789F" w:rsidP="00A56DCE">
      <w:pPr>
        <w:spacing w:after="0" w:line="240" w:lineRule="auto"/>
        <w:ind w:left="-142" w:firstLine="284"/>
        <w:rPr>
          <w:rFonts w:ascii="Times New Roman" w:hAnsi="Times New Roman" w:cs="Times New Roman"/>
          <w:b/>
          <w:sz w:val="20"/>
          <w:szCs w:val="20"/>
          <w:u w:val="single"/>
        </w:rPr>
      </w:pPr>
      <w:r w:rsidRPr="00A849A6">
        <w:rPr>
          <w:rFonts w:ascii="Times New Roman" w:hAnsi="Times New Roman" w:cs="Times New Roman"/>
          <w:b/>
          <w:sz w:val="20"/>
          <w:szCs w:val="20"/>
          <w:u w:val="single"/>
        </w:rPr>
        <w:t>2</w:t>
      </w:r>
      <w:r w:rsidR="0019241C" w:rsidRPr="00A849A6">
        <w:rPr>
          <w:rFonts w:ascii="Times New Roman" w:hAnsi="Times New Roman" w:cs="Times New Roman"/>
          <w:b/>
          <w:sz w:val="20"/>
          <w:szCs w:val="20"/>
          <w:u w:val="single"/>
        </w:rPr>
        <w:t>5</w:t>
      </w:r>
      <w:r w:rsidRPr="00A849A6">
        <w:rPr>
          <w:rFonts w:ascii="Times New Roman" w:hAnsi="Times New Roman" w:cs="Times New Roman"/>
          <w:b/>
          <w:sz w:val="20"/>
          <w:szCs w:val="20"/>
          <w:u w:val="single"/>
        </w:rPr>
        <w:t>. Участь в цивільному процесі органів державної влади і місцевого самоврядування для дачі висновку по справі. Їх процесуальні права і обов’язки.</w:t>
      </w:r>
    </w:p>
    <w:p w:rsidR="00CD789F" w:rsidRPr="00A849A6" w:rsidRDefault="00CD789F" w:rsidP="00A56DCE">
      <w:pPr>
        <w:spacing w:after="0" w:line="240" w:lineRule="auto"/>
        <w:ind w:left="-142" w:firstLine="284"/>
        <w:rPr>
          <w:rFonts w:ascii="Times New Roman" w:hAnsi="Times New Roman" w:cs="Times New Roman"/>
          <w:sz w:val="20"/>
          <w:szCs w:val="20"/>
        </w:rPr>
      </w:pPr>
      <w:r w:rsidRPr="00A849A6">
        <w:rPr>
          <w:rFonts w:ascii="Times New Roman" w:hAnsi="Times New Roman" w:cs="Times New Roman"/>
          <w:sz w:val="20"/>
          <w:szCs w:val="20"/>
        </w:rPr>
        <w:t>Підставою для участі в цивільному процесі для дачі висновку по справі є необхідність виконання ними своїх повнов</w:t>
      </w:r>
      <w:r w:rsidRPr="00A849A6">
        <w:rPr>
          <w:rFonts w:ascii="Times New Roman" w:hAnsi="Times New Roman" w:cs="Times New Roman"/>
          <w:sz w:val="20"/>
          <w:szCs w:val="20"/>
        </w:rPr>
        <w:t>а</w:t>
      </w:r>
      <w:r w:rsidRPr="00A849A6">
        <w:rPr>
          <w:rFonts w:ascii="Times New Roman" w:hAnsi="Times New Roman" w:cs="Times New Roman"/>
          <w:sz w:val="20"/>
          <w:szCs w:val="20"/>
        </w:rPr>
        <w:t xml:space="preserve">жень. </w:t>
      </w:r>
    </w:p>
    <w:p w:rsidR="00CD789F" w:rsidRPr="00A849A6" w:rsidRDefault="00CD789F" w:rsidP="00A56DCE">
      <w:pPr>
        <w:spacing w:after="0" w:line="240" w:lineRule="auto"/>
        <w:ind w:left="-142" w:firstLine="284"/>
        <w:rPr>
          <w:rFonts w:ascii="Times New Roman" w:hAnsi="Times New Roman" w:cs="Times New Roman"/>
          <w:sz w:val="20"/>
          <w:szCs w:val="20"/>
        </w:rPr>
      </w:pPr>
      <w:r w:rsidRPr="00A849A6">
        <w:rPr>
          <w:rFonts w:ascii="Times New Roman" w:hAnsi="Times New Roman" w:cs="Times New Roman"/>
          <w:sz w:val="20"/>
          <w:szCs w:val="20"/>
        </w:rPr>
        <w:t xml:space="preserve">Вступ у процес можливий за власною ініціативою, </w:t>
      </w:r>
      <w:proofErr w:type="spellStart"/>
      <w:r w:rsidRPr="00A849A6">
        <w:rPr>
          <w:rFonts w:ascii="Times New Roman" w:hAnsi="Times New Roman" w:cs="Times New Roman"/>
          <w:sz w:val="20"/>
          <w:szCs w:val="20"/>
        </w:rPr>
        <w:t>ініціативою</w:t>
      </w:r>
      <w:proofErr w:type="spellEnd"/>
      <w:r w:rsidRPr="00A849A6">
        <w:rPr>
          <w:rFonts w:ascii="Times New Roman" w:hAnsi="Times New Roman" w:cs="Times New Roman"/>
          <w:sz w:val="20"/>
          <w:szCs w:val="20"/>
        </w:rPr>
        <w:t xml:space="preserve"> суду або на вимогу закону. Вступ у процес за власною ініціативою має факультативний характер, вступ на вимогу закону або суду – обов’язковий.</w:t>
      </w:r>
    </w:p>
    <w:p w:rsidR="00CD789F" w:rsidRPr="00A849A6" w:rsidRDefault="00CD789F" w:rsidP="00A56DCE">
      <w:pPr>
        <w:spacing w:after="0" w:line="240" w:lineRule="auto"/>
        <w:ind w:left="-142" w:firstLine="284"/>
        <w:rPr>
          <w:rFonts w:ascii="Times New Roman" w:hAnsi="Times New Roman" w:cs="Times New Roman"/>
          <w:sz w:val="20"/>
          <w:szCs w:val="20"/>
        </w:rPr>
      </w:pPr>
      <w:r w:rsidRPr="00A849A6">
        <w:rPr>
          <w:rFonts w:ascii="Times New Roman" w:hAnsi="Times New Roman" w:cs="Times New Roman"/>
          <w:sz w:val="20"/>
          <w:szCs w:val="20"/>
        </w:rPr>
        <w:t>Наприклад, обов’язковою є участь прокурора у справах, про відшкодування збитків, заподіяних злочином (ст. 33 Зак</w:t>
      </w:r>
      <w:r w:rsidRPr="00A849A6">
        <w:rPr>
          <w:rFonts w:ascii="Times New Roman" w:hAnsi="Times New Roman" w:cs="Times New Roman"/>
          <w:sz w:val="20"/>
          <w:szCs w:val="20"/>
        </w:rPr>
        <w:t>о</w:t>
      </w:r>
      <w:r w:rsidRPr="00A849A6">
        <w:rPr>
          <w:rFonts w:ascii="Times New Roman" w:hAnsi="Times New Roman" w:cs="Times New Roman"/>
          <w:sz w:val="20"/>
          <w:szCs w:val="20"/>
        </w:rPr>
        <w:t>ну України «Про прокуратуру»). Згідно із п. 4 ст. 19 СК обов’язковою є участь органу опіки та піклування при розгляді судом спорів щодо участі одного з батьків у вихованні дитини, місця проживання дитини, позбавлення та поновлення батьківських прав, побачення з дитиною матері, батьків, які позбавлені батьківських прав, відібрання дитини від особи, яка тримає її у себе не на підставі закону або рішення суду, управління батьками майном дитини, скасування усиновлення та визнання його недійсним.</w:t>
      </w:r>
    </w:p>
    <w:p w:rsidR="00CD789F" w:rsidRPr="00A849A6" w:rsidRDefault="00CD789F" w:rsidP="00A56DCE">
      <w:pPr>
        <w:spacing w:after="0" w:line="240" w:lineRule="auto"/>
        <w:ind w:left="-142" w:firstLine="284"/>
        <w:rPr>
          <w:rFonts w:ascii="Times New Roman" w:hAnsi="Times New Roman" w:cs="Times New Roman"/>
          <w:sz w:val="20"/>
          <w:szCs w:val="20"/>
        </w:rPr>
      </w:pPr>
      <w:r w:rsidRPr="00A849A6">
        <w:rPr>
          <w:rFonts w:ascii="Times New Roman" w:hAnsi="Times New Roman" w:cs="Times New Roman"/>
          <w:sz w:val="20"/>
          <w:szCs w:val="20"/>
        </w:rPr>
        <w:t>Суд, виходячи із матеріалів конкретної справи, може ухвалою залучити до участі у справі той чи інший орган. Так, ві</w:t>
      </w:r>
      <w:r w:rsidRPr="00A849A6">
        <w:rPr>
          <w:rFonts w:ascii="Times New Roman" w:hAnsi="Times New Roman" w:cs="Times New Roman"/>
          <w:sz w:val="20"/>
          <w:szCs w:val="20"/>
        </w:rPr>
        <w:t>д</w:t>
      </w:r>
      <w:r w:rsidRPr="00A849A6">
        <w:rPr>
          <w:rFonts w:ascii="Times New Roman" w:hAnsi="Times New Roman" w:cs="Times New Roman"/>
          <w:sz w:val="20"/>
          <w:szCs w:val="20"/>
        </w:rPr>
        <w:t xml:space="preserve">повідно до п. 18 постанови Пленуму Верховного Суду України від 4 жовтня 1991 року № 7 «Про практику застосування судами законодавства, що регулює право приватної власності громадян на жилий будинок» для дачі висновку у справі, </w:t>
      </w:r>
      <w:r w:rsidRPr="00A849A6">
        <w:rPr>
          <w:rFonts w:ascii="Times New Roman" w:hAnsi="Times New Roman" w:cs="Times New Roman"/>
          <w:sz w:val="20"/>
          <w:szCs w:val="20"/>
        </w:rPr>
        <w:lastRenderedPageBreak/>
        <w:t>пов’язаному з правом приватної власності громадян на житловий будинок, можуть бути залучені органи державного арх</w:t>
      </w:r>
      <w:r w:rsidRPr="00A849A6">
        <w:rPr>
          <w:rFonts w:ascii="Times New Roman" w:hAnsi="Times New Roman" w:cs="Times New Roman"/>
          <w:sz w:val="20"/>
          <w:szCs w:val="20"/>
        </w:rPr>
        <w:t>і</w:t>
      </w:r>
      <w:r w:rsidRPr="00A849A6">
        <w:rPr>
          <w:rFonts w:ascii="Times New Roman" w:hAnsi="Times New Roman" w:cs="Times New Roman"/>
          <w:sz w:val="20"/>
          <w:szCs w:val="20"/>
        </w:rPr>
        <w:t>тектурно-будівельного контролю, пожежної, санітарної інспекцій.</w:t>
      </w:r>
    </w:p>
    <w:p w:rsidR="00CD789F" w:rsidRPr="00A849A6" w:rsidRDefault="00CD789F" w:rsidP="00A56DCE">
      <w:pPr>
        <w:spacing w:after="0" w:line="240" w:lineRule="auto"/>
        <w:ind w:left="-142" w:firstLine="284"/>
        <w:rPr>
          <w:rFonts w:ascii="Times New Roman" w:hAnsi="Times New Roman" w:cs="Times New Roman"/>
          <w:sz w:val="20"/>
          <w:szCs w:val="20"/>
        </w:rPr>
      </w:pPr>
      <w:r w:rsidRPr="00A849A6">
        <w:rPr>
          <w:rFonts w:ascii="Times New Roman" w:hAnsi="Times New Roman" w:cs="Times New Roman"/>
          <w:sz w:val="20"/>
          <w:szCs w:val="20"/>
        </w:rPr>
        <w:t>Висновок органу державної влади та органу місцевого самоврядування складається від імені відповідного органу і пі</w:t>
      </w:r>
      <w:r w:rsidRPr="00A849A6">
        <w:rPr>
          <w:rFonts w:ascii="Times New Roman" w:hAnsi="Times New Roman" w:cs="Times New Roman"/>
          <w:sz w:val="20"/>
          <w:szCs w:val="20"/>
        </w:rPr>
        <w:t>д</w:t>
      </w:r>
      <w:r w:rsidRPr="00A849A6">
        <w:rPr>
          <w:rFonts w:ascii="Times New Roman" w:hAnsi="Times New Roman" w:cs="Times New Roman"/>
          <w:sz w:val="20"/>
          <w:szCs w:val="20"/>
        </w:rPr>
        <w:t>писується його керівником. Висновок повинен бути оголошений у судовому засіданні, і суд оцінює його у сукупності з усіма матеріалами справи.</w:t>
      </w:r>
    </w:p>
    <w:p w:rsidR="00CD789F" w:rsidRPr="00A849A6" w:rsidRDefault="00CD789F" w:rsidP="00A56DCE">
      <w:pPr>
        <w:spacing w:after="0" w:line="240" w:lineRule="auto"/>
        <w:ind w:left="-142" w:firstLine="284"/>
        <w:rPr>
          <w:rFonts w:ascii="Times New Roman" w:hAnsi="Times New Roman" w:cs="Times New Roman"/>
          <w:sz w:val="20"/>
          <w:szCs w:val="20"/>
        </w:rPr>
      </w:pPr>
      <w:r w:rsidRPr="00A849A6">
        <w:rPr>
          <w:rFonts w:ascii="Times New Roman" w:hAnsi="Times New Roman" w:cs="Times New Roman"/>
          <w:sz w:val="20"/>
          <w:szCs w:val="20"/>
        </w:rPr>
        <w:t>Органи державної влади та місцевого самоврядування у цій формі нагадують експертів, але вони наділені юридичної заінтересованістю і дають висновок не тільки за фактичними обставинами, але й по суті справи. На відміну від експерта орган державної влади, орган місцевого самоврядування вирішує також і правові питання. Органи державної влади у сво</w:t>
      </w:r>
      <w:r w:rsidRPr="00A849A6">
        <w:rPr>
          <w:rFonts w:ascii="Times New Roman" w:hAnsi="Times New Roman" w:cs="Times New Roman"/>
          <w:sz w:val="20"/>
          <w:szCs w:val="20"/>
        </w:rPr>
        <w:t>є</w:t>
      </w:r>
      <w:r w:rsidRPr="00A849A6">
        <w:rPr>
          <w:rFonts w:ascii="Times New Roman" w:hAnsi="Times New Roman" w:cs="Times New Roman"/>
          <w:sz w:val="20"/>
          <w:szCs w:val="20"/>
        </w:rPr>
        <w:t>му висновку не торкаються фактичної сторони питань, які досліджуються, але й доводять свої правові висновки у справі. Експерт як спеціаліст торкається тільки фактичної сторони справи. Експерт на відміну від органів державної влади не є особою, яка заінтересована у результаті справи. Органи державної влади та органи місцевого самоврядування та їх пре</w:t>
      </w:r>
      <w:r w:rsidRPr="00A849A6">
        <w:rPr>
          <w:rFonts w:ascii="Times New Roman" w:hAnsi="Times New Roman" w:cs="Times New Roman"/>
          <w:sz w:val="20"/>
          <w:szCs w:val="20"/>
        </w:rPr>
        <w:t>д</w:t>
      </w:r>
      <w:r w:rsidRPr="00A849A6">
        <w:rPr>
          <w:rFonts w:ascii="Times New Roman" w:hAnsi="Times New Roman" w:cs="Times New Roman"/>
          <w:sz w:val="20"/>
          <w:szCs w:val="20"/>
        </w:rPr>
        <w:t>ставники у судовому засіданні не попереджаються про кримінальну відповідальність за відмову від дачі висновку та за дачу завідомо неправдивого висновку.</w:t>
      </w:r>
    </w:p>
    <w:p w:rsidR="00CD789F" w:rsidRPr="00A849A6" w:rsidRDefault="00CD789F" w:rsidP="00A56DCE">
      <w:pPr>
        <w:spacing w:after="0" w:line="240" w:lineRule="auto"/>
        <w:ind w:left="-142" w:firstLine="284"/>
        <w:rPr>
          <w:rFonts w:ascii="Times New Roman" w:hAnsi="Times New Roman" w:cs="Times New Roman"/>
          <w:sz w:val="20"/>
          <w:szCs w:val="20"/>
        </w:rPr>
      </w:pPr>
      <w:r w:rsidRPr="00A849A6">
        <w:rPr>
          <w:rFonts w:ascii="Times New Roman" w:hAnsi="Times New Roman" w:cs="Times New Roman"/>
          <w:sz w:val="20"/>
          <w:szCs w:val="20"/>
        </w:rPr>
        <w:t>Різниця між органами державної влади та третіми особами, які не заявляють самостійних вимог на предмет спору, п</w:t>
      </w:r>
      <w:r w:rsidRPr="00A849A6">
        <w:rPr>
          <w:rFonts w:ascii="Times New Roman" w:hAnsi="Times New Roman" w:cs="Times New Roman"/>
          <w:sz w:val="20"/>
          <w:szCs w:val="20"/>
        </w:rPr>
        <w:t>о</w:t>
      </w:r>
      <w:r w:rsidRPr="00A849A6">
        <w:rPr>
          <w:rFonts w:ascii="Times New Roman" w:hAnsi="Times New Roman" w:cs="Times New Roman"/>
          <w:sz w:val="20"/>
          <w:szCs w:val="20"/>
        </w:rPr>
        <w:t>лягає у тому, що треті особи пов’язані з сторонами матеріально-правовими відносинами і захищають у процесі свої особ</w:t>
      </w:r>
      <w:r w:rsidRPr="00A849A6">
        <w:rPr>
          <w:rFonts w:ascii="Times New Roman" w:hAnsi="Times New Roman" w:cs="Times New Roman"/>
          <w:sz w:val="20"/>
          <w:szCs w:val="20"/>
        </w:rPr>
        <w:t>и</w:t>
      </w:r>
      <w:r w:rsidRPr="00A849A6">
        <w:rPr>
          <w:rFonts w:ascii="Times New Roman" w:hAnsi="Times New Roman" w:cs="Times New Roman"/>
          <w:sz w:val="20"/>
          <w:szCs w:val="20"/>
        </w:rPr>
        <w:t>сті інтереси, а органи державної влади не знаходяться у матеріально-правовому зв’язку зі сторонами і захищають права інших осіб, виходячи з державних та громадських інтересів.</w:t>
      </w:r>
    </w:p>
    <w:p w:rsidR="00CD789F" w:rsidRPr="00A849A6" w:rsidRDefault="00CD789F" w:rsidP="00A56DCE">
      <w:pPr>
        <w:spacing w:after="0" w:line="240" w:lineRule="auto"/>
        <w:ind w:left="-142" w:firstLine="284"/>
        <w:rPr>
          <w:rFonts w:ascii="Times New Roman" w:hAnsi="Times New Roman" w:cs="Times New Roman"/>
          <w:sz w:val="20"/>
          <w:szCs w:val="20"/>
        </w:rPr>
      </w:pPr>
      <w:r w:rsidRPr="00A849A6">
        <w:rPr>
          <w:rFonts w:ascii="Times New Roman" w:hAnsi="Times New Roman" w:cs="Times New Roman"/>
          <w:sz w:val="20"/>
          <w:szCs w:val="20"/>
        </w:rPr>
        <w:t>Органи державної влади та органи місцевого самоврядування, які беруть участь у справі для подання висновку, мають процесуальні права і обов’язки особи, яка бере участь у справі, а також право висловити свою думку щодо вирішення справи по суті (ст. 46 ЦПК).</w:t>
      </w:r>
    </w:p>
    <w:p w:rsidR="00CD789F" w:rsidRPr="00A849A6" w:rsidRDefault="00CD789F" w:rsidP="00A56DCE">
      <w:pPr>
        <w:spacing w:after="0" w:line="240" w:lineRule="auto"/>
        <w:ind w:left="-142" w:firstLine="284"/>
        <w:rPr>
          <w:rFonts w:ascii="Times New Roman" w:hAnsi="Times New Roman" w:cs="Times New Roman"/>
          <w:sz w:val="20"/>
          <w:szCs w:val="20"/>
        </w:rPr>
      </w:pPr>
      <w:r w:rsidRPr="00A849A6">
        <w:rPr>
          <w:rFonts w:ascii="Times New Roman" w:hAnsi="Times New Roman" w:cs="Times New Roman"/>
          <w:sz w:val="20"/>
          <w:szCs w:val="20"/>
        </w:rPr>
        <w:t>Процесуальні права, якими наділяються органи державного управління, профспілки, установи, підприємства, організ</w:t>
      </w:r>
      <w:r w:rsidRPr="00A849A6">
        <w:rPr>
          <w:rFonts w:ascii="Times New Roman" w:hAnsi="Times New Roman" w:cs="Times New Roman"/>
          <w:sz w:val="20"/>
          <w:szCs w:val="20"/>
        </w:rPr>
        <w:t>а</w:t>
      </w:r>
      <w:r w:rsidRPr="00A849A6">
        <w:rPr>
          <w:rFonts w:ascii="Times New Roman" w:hAnsi="Times New Roman" w:cs="Times New Roman"/>
          <w:sz w:val="20"/>
          <w:szCs w:val="20"/>
        </w:rPr>
        <w:t>ції та окремі громадяни. В залежності від форми участі встановлюється і обсяг процесуальних прав і обов‘язків. Якщо органи державного управління, профспілки, установи, підприємства, організації та окремі громадяни прирівнюються до осіб, які беруть участь у справі і несуть обов‘язки, визначені ст.99 ЦПК. Але на відміну від сторін відповідно до ст.122 ЦПК вони не мають право закінчувати справу мировою угодою. Якщо органи державного управління, профспілки, устан</w:t>
      </w:r>
      <w:r w:rsidRPr="00A849A6">
        <w:rPr>
          <w:rFonts w:ascii="Times New Roman" w:hAnsi="Times New Roman" w:cs="Times New Roman"/>
          <w:sz w:val="20"/>
          <w:szCs w:val="20"/>
        </w:rPr>
        <w:t>о</w:t>
      </w:r>
      <w:r w:rsidRPr="00A849A6">
        <w:rPr>
          <w:rFonts w:ascii="Times New Roman" w:hAnsi="Times New Roman" w:cs="Times New Roman"/>
          <w:sz w:val="20"/>
          <w:szCs w:val="20"/>
        </w:rPr>
        <w:t>ви, підприємства, організації та окремі громадяни реалізують 2 форму участі в цивільному процесі, тобто притягаються судом, вони прирівнюються до осіб, які беруть участь у справі і мають права та обов‘язки за ст.99 ЦПК. Найбільш типов</w:t>
      </w:r>
      <w:r w:rsidRPr="00A849A6">
        <w:rPr>
          <w:rFonts w:ascii="Times New Roman" w:hAnsi="Times New Roman" w:cs="Times New Roman"/>
          <w:sz w:val="20"/>
          <w:szCs w:val="20"/>
        </w:rPr>
        <w:t>и</w:t>
      </w:r>
      <w:r w:rsidRPr="00A849A6">
        <w:rPr>
          <w:rFonts w:ascii="Times New Roman" w:hAnsi="Times New Roman" w:cs="Times New Roman"/>
          <w:sz w:val="20"/>
          <w:szCs w:val="20"/>
        </w:rPr>
        <w:t>ми з органів дер управління, які порушують процес по захисту громадян є органи опіки та піклування, житлово-комунальні та фінансово-контролюючі органи. Ст.66, ст.129 КШС органи опіки і піклування державних адміністрацій, виконкомів здійснюють безпосереднє ведення справ по опіці і піклуванню щодо неповнолітніх та осіб недієздатних або з обмеженою дієздатністю. Такі органи можуть реалізовувати свої процесуальні права в обох формах їх вираження. Ст.71 КШС позба</w:t>
      </w:r>
      <w:r w:rsidRPr="00A849A6">
        <w:rPr>
          <w:rFonts w:ascii="Times New Roman" w:hAnsi="Times New Roman" w:cs="Times New Roman"/>
          <w:sz w:val="20"/>
          <w:szCs w:val="20"/>
        </w:rPr>
        <w:t>в</w:t>
      </w:r>
      <w:r w:rsidRPr="00A849A6">
        <w:rPr>
          <w:rFonts w:ascii="Times New Roman" w:hAnsi="Times New Roman" w:cs="Times New Roman"/>
          <w:sz w:val="20"/>
          <w:szCs w:val="20"/>
        </w:rPr>
        <w:t>лення батьківських справ, ст.12 КШС визнання усиновлення недійсним, ст.125 КШС скасування усиновлення. Органи опіки і піклування дають висновки по справам про позбавлення батьківських справ, про поновлення в батьківських правах (ст.71, 199 КШС). Також ці органи дають висновки в усіх справах про дітей (ст.67, 76 КШС), про відшкодування майнової шкоди, заподіяної опікуном чи піклувальником (ст.152 КШС).</w:t>
      </w:r>
    </w:p>
    <w:p w:rsidR="00CD789F" w:rsidRPr="00A849A6" w:rsidRDefault="00CD789F" w:rsidP="00A56DCE">
      <w:pPr>
        <w:spacing w:after="0" w:line="240" w:lineRule="auto"/>
        <w:ind w:left="-142" w:firstLine="284"/>
        <w:rPr>
          <w:rFonts w:ascii="Times New Roman" w:hAnsi="Times New Roman" w:cs="Times New Roman"/>
          <w:sz w:val="20"/>
          <w:szCs w:val="20"/>
        </w:rPr>
      </w:pPr>
      <w:r w:rsidRPr="00A849A6">
        <w:rPr>
          <w:rFonts w:ascii="Times New Roman" w:hAnsi="Times New Roman" w:cs="Times New Roman"/>
          <w:sz w:val="20"/>
          <w:szCs w:val="20"/>
        </w:rPr>
        <w:t>Широкими правами та обов‘язками наділені житлово-комунальні органи. Вони приймають участь у справах, пов‘язаних із зміною юридичного, технічного, комунального стану споруд або будівель, дають висновки щодо таких справ.</w:t>
      </w:r>
    </w:p>
    <w:p w:rsidR="00CD789F" w:rsidRPr="00A849A6" w:rsidRDefault="00CD789F" w:rsidP="00A56DCE">
      <w:pPr>
        <w:spacing w:after="0" w:line="240" w:lineRule="auto"/>
        <w:ind w:left="-142" w:firstLine="284"/>
        <w:rPr>
          <w:rFonts w:ascii="Times New Roman" w:hAnsi="Times New Roman" w:cs="Times New Roman"/>
          <w:sz w:val="20"/>
          <w:szCs w:val="20"/>
        </w:rPr>
      </w:pPr>
      <w:r w:rsidRPr="00A849A6">
        <w:rPr>
          <w:rFonts w:ascii="Times New Roman" w:hAnsi="Times New Roman" w:cs="Times New Roman"/>
          <w:sz w:val="20"/>
          <w:szCs w:val="20"/>
        </w:rPr>
        <w:t>Як органи управління суди притягують до участі у справі органи санітарно-епідеміологічної служби, місцеві житлові органи. Порушення цього права призводить до скасування судового рішення. Роз‘ясненням ВС України роз‘яснено, що БТІ, на яке покладено обов‘язок проводити інвентаризацію та технічну паспортизацію основних фондів комунального господарства та окремих громадян, залучаються до розгляду справ для дачі висновків по справах про право володіння, поділу будівель і порядку користування земельними ділянками.</w:t>
      </w:r>
    </w:p>
    <w:p w:rsidR="00CD789F" w:rsidRPr="00A849A6" w:rsidRDefault="00CD789F" w:rsidP="00A56DCE">
      <w:pPr>
        <w:spacing w:after="0" w:line="240" w:lineRule="auto"/>
        <w:ind w:left="-142" w:firstLine="284"/>
        <w:rPr>
          <w:rFonts w:ascii="Times New Roman" w:hAnsi="Times New Roman" w:cs="Times New Roman"/>
          <w:sz w:val="20"/>
          <w:szCs w:val="20"/>
        </w:rPr>
      </w:pPr>
      <w:r w:rsidRPr="00A849A6">
        <w:rPr>
          <w:rFonts w:ascii="Times New Roman" w:hAnsi="Times New Roman" w:cs="Times New Roman"/>
          <w:sz w:val="20"/>
          <w:szCs w:val="20"/>
        </w:rPr>
        <w:t xml:space="preserve">Профспілки залучаються до розгляду трудових спорів (ст.244 </w:t>
      </w:r>
      <w:proofErr w:type="spellStart"/>
      <w:r w:rsidRPr="00A849A6">
        <w:rPr>
          <w:rFonts w:ascii="Times New Roman" w:hAnsi="Times New Roman" w:cs="Times New Roman"/>
          <w:sz w:val="20"/>
          <w:szCs w:val="20"/>
        </w:rPr>
        <w:t>КЗпП</w:t>
      </w:r>
      <w:proofErr w:type="spellEnd"/>
      <w:r w:rsidRPr="00A849A6">
        <w:rPr>
          <w:rFonts w:ascii="Times New Roman" w:hAnsi="Times New Roman" w:cs="Times New Roman"/>
          <w:sz w:val="20"/>
          <w:szCs w:val="20"/>
        </w:rPr>
        <w:t>).</w:t>
      </w:r>
    </w:p>
    <w:p w:rsidR="00CD789F" w:rsidRPr="00A849A6" w:rsidRDefault="00CD789F" w:rsidP="00A56DCE">
      <w:pPr>
        <w:spacing w:after="0" w:line="240" w:lineRule="auto"/>
        <w:ind w:left="-142" w:firstLine="284"/>
        <w:rPr>
          <w:rFonts w:ascii="Times New Roman" w:hAnsi="Times New Roman" w:cs="Times New Roman"/>
          <w:sz w:val="20"/>
          <w:szCs w:val="20"/>
        </w:rPr>
      </w:pPr>
      <w:r w:rsidRPr="00A849A6">
        <w:rPr>
          <w:rFonts w:ascii="Times New Roman" w:hAnsi="Times New Roman" w:cs="Times New Roman"/>
          <w:sz w:val="20"/>
          <w:szCs w:val="20"/>
        </w:rPr>
        <w:t>Звернутися до суду  із заявою про визнання громадянина обмежено дієздатним можуть органи опіки і піклування, гр</w:t>
      </w:r>
      <w:r w:rsidRPr="00A849A6">
        <w:rPr>
          <w:rFonts w:ascii="Times New Roman" w:hAnsi="Times New Roman" w:cs="Times New Roman"/>
          <w:sz w:val="20"/>
          <w:szCs w:val="20"/>
        </w:rPr>
        <w:t>о</w:t>
      </w:r>
      <w:r w:rsidRPr="00A849A6">
        <w:rPr>
          <w:rFonts w:ascii="Times New Roman" w:hAnsi="Times New Roman" w:cs="Times New Roman"/>
          <w:sz w:val="20"/>
          <w:szCs w:val="20"/>
        </w:rPr>
        <w:t>мадські організації і близькі родичі таких громадян. Ст.256 ЦПК встановлення піклування. Для того, щоб подати подібну заяву громадяни мають підтвердити родинні стосунки з такою особою.</w:t>
      </w:r>
    </w:p>
    <w:p w:rsidR="00CD789F" w:rsidRPr="00A849A6" w:rsidRDefault="00CD789F" w:rsidP="00A56DCE">
      <w:pPr>
        <w:spacing w:after="0" w:line="240" w:lineRule="auto"/>
        <w:ind w:left="-142" w:firstLine="284"/>
        <w:rPr>
          <w:rFonts w:ascii="Times New Roman" w:hAnsi="Times New Roman" w:cs="Times New Roman"/>
          <w:sz w:val="20"/>
          <w:szCs w:val="20"/>
        </w:rPr>
      </w:pPr>
      <w:r w:rsidRPr="00A849A6">
        <w:rPr>
          <w:rFonts w:ascii="Times New Roman" w:hAnsi="Times New Roman" w:cs="Times New Roman"/>
          <w:sz w:val="20"/>
          <w:szCs w:val="20"/>
        </w:rPr>
        <w:t>Крім того, громадяни можуть подати до суду скаргу на неправильність у списках виборців, або ж у списках громадян, які мають право брати участь у референдумі (ст.239 ЦПК). Звернення громадян самостійно за захистом  інтересів інших осіб ст.5 ЦПК не передбачено. Громадяни виконують в суді функцію представництва.</w:t>
      </w:r>
    </w:p>
    <w:p w:rsidR="00CD789F" w:rsidRPr="00A849A6" w:rsidRDefault="00CD789F" w:rsidP="00A56DCE">
      <w:pPr>
        <w:spacing w:after="0" w:line="240" w:lineRule="auto"/>
        <w:ind w:left="-142" w:firstLine="284"/>
        <w:rPr>
          <w:rFonts w:ascii="Times New Roman" w:hAnsi="Times New Roman" w:cs="Times New Roman"/>
          <w:sz w:val="20"/>
          <w:szCs w:val="20"/>
        </w:rPr>
      </w:pPr>
    </w:p>
    <w:p w:rsidR="00CD789F" w:rsidRPr="00A849A6" w:rsidRDefault="00CD789F" w:rsidP="00A56DCE">
      <w:pPr>
        <w:spacing w:after="0" w:line="240" w:lineRule="auto"/>
        <w:ind w:left="-142"/>
        <w:rPr>
          <w:rFonts w:ascii="Times New Roman" w:hAnsi="Times New Roman" w:cs="Times New Roman"/>
          <w:b/>
          <w:sz w:val="20"/>
          <w:szCs w:val="20"/>
          <w:u w:val="single"/>
        </w:rPr>
      </w:pPr>
      <w:r w:rsidRPr="00A849A6">
        <w:rPr>
          <w:rFonts w:ascii="Times New Roman" w:hAnsi="Times New Roman" w:cs="Times New Roman"/>
          <w:b/>
          <w:sz w:val="20"/>
          <w:szCs w:val="20"/>
          <w:u w:val="single"/>
        </w:rPr>
        <w:t>2</w:t>
      </w:r>
      <w:r w:rsidR="0019241C" w:rsidRPr="00A849A6">
        <w:rPr>
          <w:rFonts w:ascii="Times New Roman" w:hAnsi="Times New Roman" w:cs="Times New Roman"/>
          <w:b/>
          <w:sz w:val="20"/>
          <w:szCs w:val="20"/>
          <w:u w:val="single"/>
        </w:rPr>
        <w:t>6</w:t>
      </w:r>
      <w:r w:rsidRPr="00A849A6">
        <w:rPr>
          <w:rFonts w:ascii="Times New Roman" w:hAnsi="Times New Roman" w:cs="Times New Roman"/>
          <w:b/>
          <w:sz w:val="20"/>
          <w:szCs w:val="20"/>
          <w:u w:val="single"/>
        </w:rPr>
        <w:t>. Види органів державної влади і місцевого самоврядування, що беруть участь в цивільному процесі.</w:t>
      </w:r>
    </w:p>
    <w:p w:rsidR="00CD789F" w:rsidRPr="00A849A6" w:rsidRDefault="00CD789F" w:rsidP="00A56DCE">
      <w:pPr>
        <w:spacing w:after="0" w:line="240" w:lineRule="auto"/>
        <w:ind w:left="-142" w:firstLine="284"/>
        <w:rPr>
          <w:rFonts w:ascii="Times New Roman" w:hAnsi="Times New Roman" w:cs="Times New Roman"/>
          <w:sz w:val="20"/>
          <w:szCs w:val="20"/>
        </w:rPr>
      </w:pPr>
      <w:r w:rsidRPr="00A849A6">
        <w:rPr>
          <w:rFonts w:ascii="Times New Roman" w:hAnsi="Times New Roman" w:cs="Times New Roman"/>
          <w:sz w:val="20"/>
          <w:szCs w:val="20"/>
        </w:rPr>
        <w:t>До органів державної влади належать:</w:t>
      </w:r>
    </w:p>
    <w:p w:rsidR="00CD789F" w:rsidRPr="00A849A6" w:rsidRDefault="00CD789F" w:rsidP="00A56DCE">
      <w:pPr>
        <w:spacing w:after="0" w:line="240" w:lineRule="auto"/>
        <w:ind w:left="-142" w:firstLine="284"/>
        <w:rPr>
          <w:rFonts w:ascii="Times New Roman" w:hAnsi="Times New Roman" w:cs="Times New Roman"/>
          <w:sz w:val="20"/>
          <w:szCs w:val="20"/>
        </w:rPr>
      </w:pPr>
      <w:r w:rsidRPr="00A849A6">
        <w:rPr>
          <w:rFonts w:ascii="Times New Roman" w:hAnsi="Times New Roman" w:cs="Times New Roman"/>
          <w:sz w:val="20"/>
          <w:szCs w:val="20"/>
        </w:rPr>
        <w:t>- уповноважений з прав людини;</w:t>
      </w:r>
    </w:p>
    <w:p w:rsidR="00CD789F" w:rsidRPr="00A849A6" w:rsidRDefault="00CD789F" w:rsidP="00A56DCE">
      <w:pPr>
        <w:spacing w:after="0" w:line="240" w:lineRule="auto"/>
        <w:ind w:left="-142" w:firstLine="284"/>
        <w:rPr>
          <w:rFonts w:ascii="Times New Roman" w:hAnsi="Times New Roman" w:cs="Times New Roman"/>
          <w:sz w:val="20"/>
          <w:szCs w:val="20"/>
        </w:rPr>
      </w:pPr>
      <w:r w:rsidRPr="00A849A6">
        <w:rPr>
          <w:rFonts w:ascii="Times New Roman" w:hAnsi="Times New Roman" w:cs="Times New Roman"/>
          <w:sz w:val="20"/>
          <w:szCs w:val="20"/>
        </w:rPr>
        <w:t xml:space="preserve">- Прокурор; </w:t>
      </w:r>
    </w:p>
    <w:p w:rsidR="00CD789F" w:rsidRPr="00A849A6" w:rsidRDefault="00CD789F" w:rsidP="00A56DCE">
      <w:pPr>
        <w:spacing w:after="0" w:line="240" w:lineRule="auto"/>
        <w:ind w:left="-142" w:firstLine="284"/>
        <w:rPr>
          <w:rFonts w:ascii="Times New Roman" w:hAnsi="Times New Roman" w:cs="Times New Roman"/>
          <w:sz w:val="20"/>
          <w:szCs w:val="20"/>
        </w:rPr>
      </w:pPr>
      <w:r w:rsidRPr="00A849A6">
        <w:rPr>
          <w:rFonts w:ascii="Times New Roman" w:hAnsi="Times New Roman" w:cs="Times New Roman"/>
          <w:sz w:val="20"/>
          <w:szCs w:val="20"/>
        </w:rPr>
        <w:t>- місцеві органи державної влади, органи місцевого самоврядування, обласні, районні, міські, адміністрації, а також ф</w:t>
      </w:r>
      <w:r w:rsidRPr="00A849A6">
        <w:rPr>
          <w:rFonts w:ascii="Times New Roman" w:hAnsi="Times New Roman" w:cs="Times New Roman"/>
          <w:sz w:val="20"/>
          <w:szCs w:val="20"/>
        </w:rPr>
        <w:t>і</w:t>
      </w:r>
      <w:r w:rsidRPr="00A849A6">
        <w:rPr>
          <w:rFonts w:ascii="Times New Roman" w:hAnsi="Times New Roman" w:cs="Times New Roman"/>
          <w:sz w:val="20"/>
          <w:szCs w:val="20"/>
        </w:rPr>
        <w:t>зичні і юридичні особи можуть звертатися до суду.</w:t>
      </w:r>
    </w:p>
    <w:p w:rsidR="00CD789F" w:rsidRPr="00A849A6" w:rsidRDefault="00CD789F" w:rsidP="00A56DCE">
      <w:pPr>
        <w:spacing w:after="0" w:line="240" w:lineRule="auto"/>
        <w:ind w:left="-142" w:firstLine="284"/>
        <w:rPr>
          <w:rFonts w:ascii="Times New Roman" w:hAnsi="Times New Roman" w:cs="Times New Roman"/>
          <w:sz w:val="20"/>
          <w:szCs w:val="20"/>
        </w:rPr>
      </w:pPr>
      <w:r w:rsidRPr="00A849A6">
        <w:rPr>
          <w:rFonts w:ascii="Times New Roman" w:hAnsi="Times New Roman" w:cs="Times New Roman"/>
          <w:sz w:val="20"/>
          <w:szCs w:val="20"/>
        </w:rPr>
        <w:t>Органи та особи, яким законом надано право захищати права, свободи та інтереси інших осіб – це особи, які беруть участь у справі, з метою захисту прав інших осіб – сторін у справі.</w:t>
      </w:r>
    </w:p>
    <w:p w:rsidR="00CD789F" w:rsidRPr="00A849A6" w:rsidRDefault="00CD789F" w:rsidP="00A56DCE">
      <w:pPr>
        <w:spacing w:after="0" w:line="240" w:lineRule="auto"/>
        <w:ind w:left="-142" w:firstLine="284"/>
        <w:rPr>
          <w:rFonts w:ascii="Times New Roman" w:hAnsi="Times New Roman" w:cs="Times New Roman"/>
          <w:sz w:val="20"/>
          <w:szCs w:val="20"/>
        </w:rPr>
      </w:pPr>
      <w:r w:rsidRPr="00A849A6">
        <w:rPr>
          <w:rFonts w:ascii="Times New Roman" w:hAnsi="Times New Roman" w:cs="Times New Roman"/>
          <w:sz w:val="20"/>
          <w:szCs w:val="20"/>
        </w:rPr>
        <w:t>До цих осіб належать Уповноважений Верховної Ради України з прав людини, прокурор, органи державної влади, о</w:t>
      </w:r>
      <w:r w:rsidRPr="00A849A6">
        <w:rPr>
          <w:rFonts w:ascii="Times New Roman" w:hAnsi="Times New Roman" w:cs="Times New Roman"/>
          <w:sz w:val="20"/>
          <w:szCs w:val="20"/>
        </w:rPr>
        <w:t>р</w:t>
      </w:r>
      <w:r w:rsidRPr="00A849A6">
        <w:rPr>
          <w:rFonts w:ascii="Times New Roman" w:hAnsi="Times New Roman" w:cs="Times New Roman"/>
          <w:sz w:val="20"/>
          <w:szCs w:val="20"/>
        </w:rPr>
        <w:t>гани місцевого самоврядування, фізичні та юридичні особи.</w:t>
      </w:r>
    </w:p>
    <w:p w:rsidR="00CD789F" w:rsidRPr="00A849A6" w:rsidRDefault="00CD789F" w:rsidP="00A56DCE">
      <w:pPr>
        <w:spacing w:after="0" w:line="240" w:lineRule="auto"/>
        <w:ind w:left="-142" w:firstLine="284"/>
        <w:rPr>
          <w:rFonts w:ascii="Times New Roman" w:hAnsi="Times New Roman" w:cs="Times New Roman"/>
          <w:sz w:val="20"/>
          <w:szCs w:val="20"/>
        </w:rPr>
      </w:pPr>
      <w:r w:rsidRPr="00A849A6">
        <w:rPr>
          <w:rFonts w:ascii="Times New Roman" w:hAnsi="Times New Roman" w:cs="Times New Roman"/>
          <w:sz w:val="20"/>
          <w:szCs w:val="20"/>
        </w:rPr>
        <w:t xml:space="preserve">2. За Законом України “Про Уповноваженого Верховної Ради України з прав людини” Уповноважений є посадовою особою, статус якої визначається Конституцією України, цим Законом, </w:t>
      </w:r>
      <w:proofErr w:type="spellStart"/>
      <w:r w:rsidRPr="00A849A6">
        <w:rPr>
          <w:rFonts w:ascii="Times New Roman" w:hAnsi="Times New Roman" w:cs="Times New Roman"/>
          <w:sz w:val="20"/>
          <w:szCs w:val="20"/>
        </w:rPr>
        <w:t>Законом</w:t>
      </w:r>
      <w:proofErr w:type="spellEnd"/>
      <w:r w:rsidRPr="00A849A6">
        <w:rPr>
          <w:rFonts w:ascii="Times New Roman" w:hAnsi="Times New Roman" w:cs="Times New Roman"/>
          <w:sz w:val="20"/>
          <w:szCs w:val="20"/>
        </w:rPr>
        <w:t xml:space="preserve"> України "Про державну службу". Діял</w:t>
      </w:r>
      <w:r w:rsidRPr="00A849A6">
        <w:rPr>
          <w:rFonts w:ascii="Times New Roman" w:hAnsi="Times New Roman" w:cs="Times New Roman"/>
          <w:sz w:val="20"/>
          <w:szCs w:val="20"/>
        </w:rPr>
        <w:t>ь</w:t>
      </w:r>
      <w:r w:rsidRPr="00A849A6">
        <w:rPr>
          <w:rFonts w:ascii="Times New Roman" w:hAnsi="Times New Roman" w:cs="Times New Roman"/>
          <w:sz w:val="20"/>
          <w:szCs w:val="20"/>
        </w:rPr>
        <w:t>ність Уповноваженого доповнює існуючі засоби захисту конституційних прав і свобод людини і громадянина, не відміняє їх і не тягне перегляду компетенції державних органів, які забезпечують захист і поновлення порушених прав і свобод.</w:t>
      </w:r>
    </w:p>
    <w:p w:rsidR="00CD789F" w:rsidRPr="00A849A6" w:rsidRDefault="00CD789F" w:rsidP="00A56DCE">
      <w:pPr>
        <w:spacing w:after="0" w:line="240" w:lineRule="auto"/>
        <w:ind w:left="-142" w:firstLine="284"/>
        <w:rPr>
          <w:rFonts w:ascii="Times New Roman" w:hAnsi="Times New Roman" w:cs="Times New Roman"/>
          <w:sz w:val="20"/>
          <w:szCs w:val="20"/>
        </w:rPr>
      </w:pPr>
      <w:r w:rsidRPr="00A849A6">
        <w:rPr>
          <w:rFonts w:ascii="Times New Roman" w:hAnsi="Times New Roman" w:cs="Times New Roman"/>
          <w:sz w:val="20"/>
          <w:szCs w:val="20"/>
        </w:rPr>
        <w:t>Відповідно до ст. 13 цього Закону Уповноважений має право, зокрема:</w:t>
      </w:r>
    </w:p>
    <w:p w:rsidR="00CD789F" w:rsidRPr="00A849A6" w:rsidRDefault="00CD789F" w:rsidP="00A56DCE">
      <w:pPr>
        <w:spacing w:after="0" w:line="240" w:lineRule="auto"/>
        <w:ind w:left="-142" w:firstLine="284"/>
        <w:rPr>
          <w:rFonts w:ascii="Times New Roman" w:hAnsi="Times New Roman" w:cs="Times New Roman"/>
          <w:sz w:val="20"/>
          <w:szCs w:val="20"/>
        </w:rPr>
      </w:pPr>
      <w:r w:rsidRPr="00A849A6">
        <w:rPr>
          <w:rFonts w:ascii="Times New Roman" w:hAnsi="Times New Roman" w:cs="Times New Roman"/>
          <w:sz w:val="20"/>
          <w:szCs w:val="20"/>
        </w:rPr>
        <w:lastRenderedPageBreak/>
        <w:t>- на ознайомлення з документами, у тому числі і секретними (таємними), та отримання їх копій в органах державної влади, органах місцевого самоврядування, об'єднаннях громадян, на підприємствах, в установах, організаціях незалежно від форми власності, органах прокуратури, включаючи справи, які знаходяться в судах.</w:t>
      </w:r>
      <w:r w:rsidR="0019241C" w:rsidRPr="00A849A6">
        <w:rPr>
          <w:rFonts w:ascii="Times New Roman" w:hAnsi="Times New Roman" w:cs="Times New Roman"/>
          <w:sz w:val="20"/>
          <w:szCs w:val="20"/>
        </w:rPr>
        <w:t xml:space="preserve"> </w:t>
      </w:r>
      <w:r w:rsidRPr="00A849A6">
        <w:rPr>
          <w:rFonts w:ascii="Times New Roman" w:hAnsi="Times New Roman" w:cs="Times New Roman"/>
          <w:sz w:val="20"/>
          <w:szCs w:val="20"/>
        </w:rPr>
        <w:t>Доступ до інформації, пов'язаної із службовою та державною таємницями, здійснюється в порядку, визначеному законодавчими актами України;</w:t>
      </w:r>
    </w:p>
    <w:p w:rsidR="00CD789F" w:rsidRPr="00A849A6" w:rsidRDefault="00CD789F" w:rsidP="00A56DCE">
      <w:pPr>
        <w:spacing w:after="0" w:line="240" w:lineRule="auto"/>
        <w:ind w:left="-142" w:firstLine="284"/>
        <w:rPr>
          <w:rFonts w:ascii="Times New Roman" w:hAnsi="Times New Roman" w:cs="Times New Roman"/>
          <w:sz w:val="20"/>
          <w:szCs w:val="20"/>
        </w:rPr>
      </w:pPr>
      <w:r w:rsidRPr="00A849A6">
        <w:rPr>
          <w:rFonts w:ascii="Times New Roman" w:hAnsi="Times New Roman" w:cs="Times New Roman"/>
          <w:sz w:val="20"/>
          <w:szCs w:val="20"/>
        </w:rPr>
        <w:t>- бути присутнім на засіданнях судів усіх інстанцій, у тому числі на закритих судових засіданнях, за умови згоди с</w:t>
      </w:r>
      <w:r w:rsidRPr="00A849A6">
        <w:rPr>
          <w:rFonts w:ascii="Times New Roman" w:hAnsi="Times New Roman" w:cs="Times New Roman"/>
          <w:sz w:val="20"/>
          <w:szCs w:val="20"/>
        </w:rPr>
        <w:t>у</w:t>
      </w:r>
      <w:r w:rsidRPr="00A849A6">
        <w:rPr>
          <w:rFonts w:ascii="Times New Roman" w:hAnsi="Times New Roman" w:cs="Times New Roman"/>
          <w:sz w:val="20"/>
          <w:szCs w:val="20"/>
        </w:rPr>
        <w:t>б'єкта права, в інтересах якого судовий розгляд оголошено закритим;</w:t>
      </w:r>
    </w:p>
    <w:p w:rsidR="00CD789F" w:rsidRPr="00A849A6" w:rsidRDefault="00CD789F" w:rsidP="00A56DCE">
      <w:pPr>
        <w:spacing w:after="0" w:line="240" w:lineRule="auto"/>
        <w:ind w:left="-142" w:firstLine="284"/>
        <w:rPr>
          <w:rFonts w:ascii="Times New Roman" w:hAnsi="Times New Roman" w:cs="Times New Roman"/>
          <w:sz w:val="20"/>
          <w:szCs w:val="20"/>
        </w:rPr>
      </w:pPr>
      <w:r w:rsidRPr="00A849A6">
        <w:rPr>
          <w:rFonts w:ascii="Times New Roman" w:hAnsi="Times New Roman" w:cs="Times New Roman"/>
          <w:sz w:val="20"/>
          <w:szCs w:val="20"/>
        </w:rPr>
        <w:t>- звертатися до суду із заявою про захист прав і свобод людини і громадянина, які за станом здоров'я чи з інших пова</w:t>
      </w:r>
      <w:r w:rsidRPr="00A849A6">
        <w:rPr>
          <w:rFonts w:ascii="Times New Roman" w:hAnsi="Times New Roman" w:cs="Times New Roman"/>
          <w:sz w:val="20"/>
          <w:szCs w:val="20"/>
        </w:rPr>
        <w:t>ж</w:t>
      </w:r>
      <w:r w:rsidRPr="00A849A6">
        <w:rPr>
          <w:rFonts w:ascii="Times New Roman" w:hAnsi="Times New Roman" w:cs="Times New Roman"/>
          <w:sz w:val="20"/>
          <w:szCs w:val="20"/>
        </w:rPr>
        <w:t>них причин не можуть цього зробити самостійно, а також особисто або через свого представника брати участь у судовому процесі у випадках та порядку, встановлених законом.</w:t>
      </w:r>
    </w:p>
    <w:p w:rsidR="00CD789F" w:rsidRPr="00A849A6" w:rsidRDefault="00CD789F" w:rsidP="00A56DCE">
      <w:pPr>
        <w:spacing w:after="0" w:line="240" w:lineRule="auto"/>
        <w:ind w:left="-142" w:firstLine="284"/>
        <w:rPr>
          <w:rFonts w:ascii="Times New Roman" w:hAnsi="Times New Roman" w:cs="Times New Roman"/>
          <w:sz w:val="20"/>
          <w:szCs w:val="20"/>
        </w:rPr>
      </w:pPr>
      <w:r w:rsidRPr="00A849A6">
        <w:rPr>
          <w:rFonts w:ascii="Times New Roman" w:hAnsi="Times New Roman" w:cs="Times New Roman"/>
          <w:sz w:val="20"/>
          <w:szCs w:val="20"/>
        </w:rPr>
        <w:t>У питаннях колективних інтересів працівників профспілки, їх об'єднання здійснюють представництво та захист інт</w:t>
      </w:r>
      <w:r w:rsidRPr="00A849A6">
        <w:rPr>
          <w:rFonts w:ascii="Times New Roman" w:hAnsi="Times New Roman" w:cs="Times New Roman"/>
          <w:sz w:val="20"/>
          <w:szCs w:val="20"/>
        </w:rPr>
        <w:t>е</w:t>
      </w:r>
      <w:r w:rsidRPr="00A849A6">
        <w:rPr>
          <w:rFonts w:ascii="Times New Roman" w:hAnsi="Times New Roman" w:cs="Times New Roman"/>
          <w:sz w:val="20"/>
          <w:szCs w:val="20"/>
        </w:rPr>
        <w:t>ресів працівників незалежно від їх членства у профспілках.</w:t>
      </w:r>
    </w:p>
    <w:p w:rsidR="00CD789F" w:rsidRPr="00A849A6" w:rsidRDefault="00CD789F" w:rsidP="00A56DCE">
      <w:pPr>
        <w:spacing w:after="0" w:line="240" w:lineRule="auto"/>
        <w:ind w:left="-142" w:firstLine="284"/>
        <w:rPr>
          <w:rFonts w:ascii="Times New Roman" w:hAnsi="Times New Roman" w:cs="Times New Roman"/>
          <w:sz w:val="20"/>
          <w:szCs w:val="20"/>
        </w:rPr>
      </w:pPr>
      <w:r w:rsidRPr="00A849A6">
        <w:rPr>
          <w:rFonts w:ascii="Times New Roman" w:hAnsi="Times New Roman" w:cs="Times New Roman"/>
          <w:sz w:val="20"/>
          <w:szCs w:val="20"/>
        </w:rPr>
        <w:t>У питаннях індивідуальних прав та інтересів своїх членів профспілки здійснюють представництво та захист у порядку, передбаченому законодавством та їх статутами.</w:t>
      </w:r>
    </w:p>
    <w:p w:rsidR="00CD789F" w:rsidRPr="00A849A6" w:rsidRDefault="00CD789F" w:rsidP="00A56DCE">
      <w:pPr>
        <w:spacing w:after="0" w:line="240" w:lineRule="auto"/>
        <w:ind w:left="-142" w:firstLine="284"/>
        <w:rPr>
          <w:rFonts w:ascii="Times New Roman" w:hAnsi="Times New Roman" w:cs="Times New Roman"/>
          <w:sz w:val="20"/>
          <w:szCs w:val="20"/>
        </w:rPr>
      </w:pPr>
      <w:r w:rsidRPr="00A849A6">
        <w:rPr>
          <w:rFonts w:ascii="Times New Roman" w:hAnsi="Times New Roman" w:cs="Times New Roman"/>
          <w:sz w:val="20"/>
          <w:szCs w:val="20"/>
        </w:rPr>
        <w:t>Профспілки, їх об'єднання мають право представляти інтереси своїх членів при реалізації ними конституційного права на звернення за захистом своїх прав до судових органів, Уповноваженого Верховної Ради України з прав людини, а також міжнародних судових установ.</w:t>
      </w:r>
    </w:p>
    <w:p w:rsidR="00CD789F" w:rsidRPr="00A849A6" w:rsidRDefault="00CD789F" w:rsidP="00A56DCE">
      <w:pPr>
        <w:spacing w:after="0" w:line="240" w:lineRule="auto"/>
        <w:ind w:left="-142" w:firstLine="284"/>
        <w:rPr>
          <w:rFonts w:ascii="Times New Roman" w:hAnsi="Times New Roman" w:cs="Times New Roman"/>
          <w:sz w:val="20"/>
          <w:szCs w:val="20"/>
        </w:rPr>
      </w:pPr>
      <w:r w:rsidRPr="00A849A6">
        <w:rPr>
          <w:rFonts w:ascii="Times New Roman" w:hAnsi="Times New Roman" w:cs="Times New Roman"/>
          <w:sz w:val="20"/>
          <w:szCs w:val="20"/>
        </w:rPr>
        <w:t>Об'єднання споживачів мають право, зокрема  звертатися з позовом до суду про визнання дій продавця, виробника (п</w:t>
      </w:r>
      <w:r w:rsidRPr="00A849A6">
        <w:rPr>
          <w:rFonts w:ascii="Times New Roman" w:hAnsi="Times New Roman" w:cs="Times New Roman"/>
          <w:sz w:val="20"/>
          <w:szCs w:val="20"/>
        </w:rPr>
        <w:t>і</w:t>
      </w:r>
      <w:r w:rsidRPr="00A849A6">
        <w:rPr>
          <w:rFonts w:ascii="Times New Roman" w:hAnsi="Times New Roman" w:cs="Times New Roman"/>
          <w:sz w:val="20"/>
          <w:szCs w:val="20"/>
        </w:rPr>
        <w:t>дприємства, що виконує їх функції), виконавця протиправними щодо невизначеного кола споживачів і припинення цих дій. При задоволенні такого позову суд зобов'язує порушника довести рішення суду у встановлений ним строк через зас</w:t>
      </w:r>
      <w:r w:rsidRPr="00A849A6">
        <w:rPr>
          <w:rFonts w:ascii="Times New Roman" w:hAnsi="Times New Roman" w:cs="Times New Roman"/>
          <w:sz w:val="20"/>
          <w:szCs w:val="20"/>
        </w:rPr>
        <w:t>о</w:t>
      </w:r>
      <w:r w:rsidRPr="00A849A6">
        <w:rPr>
          <w:rFonts w:ascii="Times New Roman" w:hAnsi="Times New Roman" w:cs="Times New Roman"/>
          <w:sz w:val="20"/>
          <w:szCs w:val="20"/>
        </w:rPr>
        <w:t>би масової інформації або іншим способом до відома споживачів.</w:t>
      </w:r>
      <w:r w:rsidR="0019241C" w:rsidRPr="00A849A6">
        <w:rPr>
          <w:rFonts w:ascii="Times New Roman" w:hAnsi="Times New Roman" w:cs="Times New Roman"/>
          <w:sz w:val="20"/>
          <w:szCs w:val="20"/>
        </w:rPr>
        <w:t xml:space="preserve"> </w:t>
      </w:r>
      <w:r w:rsidRPr="00A849A6">
        <w:rPr>
          <w:rFonts w:ascii="Times New Roman" w:hAnsi="Times New Roman" w:cs="Times New Roman"/>
          <w:sz w:val="20"/>
          <w:szCs w:val="20"/>
        </w:rPr>
        <w:t>Рішення суду, що набрало законної сили, про визнання дій продавця, виробника (підприємства, що виконує їх функції), виконавця протиправними щодо невизначеного кола споживачів є обов'язковим для суду, що розглядає позов споживача щодо цивільно-правових наслідків їх дій з питань, чи мали місце ці дії і чи були здійснені вони цими особами; відповідно до законодавства захищати у суді права споживачів, які не є членами громадських організацій споживачів (об'єднань споживачів) (ст. 25 Закону “Про захист прав споживачів)</w:t>
      </w:r>
    </w:p>
    <w:p w:rsidR="00CD789F" w:rsidRPr="00A849A6" w:rsidRDefault="00CD789F" w:rsidP="00A56DCE">
      <w:pPr>
        <w:spacing w:after="0" w:line="240" w:lineRule="auto"/>
        <w:ind w:left="-142" w:firstLine="284"/>
        <w:rPr>
          <w:rFonts w:ascii="Times New Roman" w:hAnsi="Times New Roman" w:cs="Times New Roman"/>
          <w:sz w:val="20"/>
          <w:szCs w:val="20"/>
        </w:rPr>
      </w:pPr>
      <w:r w:rsidRPr="00A849A6">
        <w:rPr>
          <w:rFonts w:ascii="Times New Roman" w:hAnsi="Times New Roman" w:cs="Times New Roman"/>
          <w:sz w:val="20"/>
          <w:szCs w:val="20"/>
        </w:rPr>
        <w:t>Спеціально уповноважений центральний орган виконавчої влади у сфері захисту прав споживачів та його територіальні органи в Автономній Республіці Крим, областях, містах Києві та Севастополі здійснюють державний контроль за доде</w:t>
      </w:r>
      <w:r w:rsidRPr="00A849A6">
        <w:rPr>
          <w:rFonts w:ascii="Times New Roman" w:hAnsi="Times New Roman" w:cs="Times New Roman"/>
          <w:sz w:val="20"/>
          <w:szCs w:val="20"/>
        </w:rPr>
        <w:t>р</w:t>
      </w:r>
      <w:r w:rsidRPr="00A849A6">
        <w:rPr>
          <w:rFonts w:ascii="Times New Roman" w:hAnsi="Times New Roman" w:cs="Times New Roman"/>
          <w:sz w:val="20"/>
          <w:szCs w:val="20"/>
        </w:rPr>
        <w:t>жанням законодавства про захист прав споживачів, забезпечують реалізацію державної політики щодо захисту прав сп</w:t>
      </w:r>
      <w:r w:rsidRPr="00A849A6">
        <w:rPr>
          <w:rFonts w:ascii="Times New Roman" w:hAnsi="Times New Roman" w:cs="Times New Roman"/>
          <w:sz w:val="20"/>
          <w:szCs w:val="20"/>
        </w:rPr>
        <w:t>о</w:t>
      </w:r>
      <w:r w:rsidRPr="00A849A6">
        <w:rPr>
          <w:rFonts w:ascii="Times New Roman" w:hAnsi="Times New Roman" w:cs="Times New Roman"/>
          <w:sz w:val="20"/>
          <w:szCs w:val="20"/>
        </w:rPr>
        <w:t xml:space="preserve">живачів і мають </w:t>
      </w:r>
      <w:proofErr w:type="spellStart"/>
      <w:r w:rsidRPr="00A849A6">
        <w:rPr>
          <w:rFonts w:ascii="Times New Roman" w:hAnsi="Times New Roman" w:cs="Times New Roman"/>
          <w:sz w:val="20"/>
          <w:szCs w:val="20"/>
        </w:rPr>
        <w:t>правоподавати</w:t>
      </w:r>
      <w:proofErr w:type="spellEnd"/>
      <w:r w:rsidRPr="00A849A6">
        <w:rPr>
          <w:rFonts w:ascii="Times New Roman" w:hAnsi="Times New Roman" w:cs="Times New Roman"/>
          <w:sz w:val="20"/>
          <w:szCs w:val="20"/>
        </w:rPr>
        <w:t xml:space="preserve"> до суду позови щодо захисту прав споживачів (п. 10. ч. 1 ст. 26Закону “Про захист прав споживачів”).</w:t>
      </w:r>
    </w:p>
    <w:p w:rsidR="00CD789F" w:rsidRPr="00A849A6" w:rsidRDefault="00CD789F" w:rsidP="00A56DCE">
      <w:pPr>
        <w:spacing w:after="0" w:line="240" w:lineRule="auto"/>
        <w:ind w:left="-142" w:firstLine="284"/>
        <w:rPr>
          <w:rFonts w:ascii="Times New Roman" w:hAnsi="Times New Roman" w:cs="Times New Roman"/>
          <w:sz w:val="20"/>
          <w:szCs w:val="20"/>
        </w:rPr>
      </w:pPr>
      <w:r w:rsidRPr="00A849A6">
        <w:rPr>
          <w:rFonts w:ascii="Times New Roman" w:hAnsi="Times New Roman" w:cs="Times New Roman"/>
          <w:sz w:val="20"/>
          <w:szCs w:val="20"/>
        </w:rPr>
        <w:t>Органи місцевого самоврядування з метою захисту прав споживачів мають право створювати при їх виконавчих орг</w:t>
      </w:r>
      <w:r w:rsidRPr="00A849A6">
        <w:rPr>
          <w:rFonts w:ascii="Times New Roman" w:hAnsi="Times New Roman" w:cs="Times New Roman"/>
          <w:sz w:val="20"/>
          <w:szCs w:val="20"/>
        </w:rPr>
        <w:t>а</w:t>
      </w:r>
      <w:r w:rsidRPr="00A849A6">
        <w:rPr>
          <w:rFonts w:ascii="Times New Roman" w:hAnsi="Times New Roman" w:cs="Times New Roman"/>
          <w:sz w:val="20"/>
          <w:szCs w:val="20"/>
        </w:rPr>
        <w:t xml:space="preserve">нах структурні підрозділи з питань захисту прав споживачів, які </w:t>
      </w:r>
      <w:proofErr w:type="spellStart"/>
      <w:r w:rsidRPr="00A849A6">
        <w:rPr>
          <w:rFonts w:ascii="Times New Roman" w:hAnsi="Times New Roman" w:cs="Times New Roman"/>
          <w:sz w:val="20"/>
          <w:szCs w:val="20"/>
        </w:rPr>
        <w:t>вправіподавати</w:t>
      </w:r>
      <w:proofErr w:type="spellEnd"/>
      <w:r w:rsidRPr="00A849A6">
        <w:rPr>
          <w:rFonts w:ascii="Times New Roman" w:hAnsi="Times New Roman" w:cs="Times New Roman"/>
          <w:sz w:val="20"/>
          <w:szCs w:val="20"/>
        </w:rPr>
        <w:t xml:space="preserve"> до суду позови щодо захисту прав спож</w:t>
      </w:r>
      <w:r w:rsidRPr="00A849A6">
        <w:rPr>
          <w:rFonts w:ascii="Times New Roman" w:hAnsi="Times New Roman" w:cs="Times New Roman"/>
          <w:sz w:val="20"/>
          <w:szCs w:val="20"/>
        </w:rPr>
        <w:t>и</w:t>
      </w:r>
      <w:r w:rsidRPr="00A849A6">
        <w:rPr>
          <w:rFonts w:ascii="Times New Roman" w:hAnsi="Times New Roman" w:cs="Times New Roman"/>
          <w:sz w:val="20"/>
          <w:szCs w:val="20"/>
        </w:rPr>
        <w:t>вачів(п.6 ст. 28 “Про захист прав споживачів”).</w:t>
      </w:r>
    </w:p>
    <w:p w:rsidR="00CD789F" w:rsidRPr="00A849A6" w:rsidRDefault="00CD789F" w:rsidP="005C7C27">
      <w:pPr>
        <w:spacing w:after="0" w:line="240" w:lineRule="auto"/>
        <w:rPr>
          <w:rFonts w:ascii="Times New Roman" w:hAnsi="Times New Roman" w:cs="Times New Roman"/>
          <w:sz w:val="20"/>
          <w:szCs w:val="20"/>
        </w:rPr>
      </w:pPr>
    </w:p>
    <w:p w:rsidR="00CD789F" w:rsidRPr="00A849A6" w:rsidRDefault="00CD789F" w:rsidP="00A56DCE">
      <w:pPr>
        <w:spacing w:after="0" w:line="240" w:lineRule="auto"/>
        <w:ind w:left="-142"/>
        <w:rPr>
          <w:rFonts w:ascii="Times New Roman" w:hAnsi="Times New Roman" w:cs="Times New Roman"/>
          <w:b/>
          <w:sz w:val="20"/>
          <w:szCs w:val="20"/>
          <w:u w:val="single"/>
        </w:rPr>
      </w:pPr>
      <w:r w:rsidRPr="00A849A6">
        <w:rPr>
          <w:rFonts w:ascii="Times New Roman" w:hAnsi="Times New Roman" w:cs="Times New Roman"/>
          <w:b/>
          <w:sz w:val="20"/>
          <w:szCs w:val="20"/>
          <w:u w:val="single"/>
        </w:rPr>
        <w:t>2</w:t>
      </w:r>
      <w:r w:rsidR="0019241C" w:rsidRPr="00A849A6">
        <w:rPr>
          <w:rFonts w:ascii="Times New Roman" w:hAnsi="Times New Roman" w:cs="Times New Roman"/>
          <w:b/>
          <w:sz w:val="20"/>
          <w:szCs w:val="20"/>
          <w:u w:val="single"/>
        </w:rPr>
        <w:t>7</w:t>
      </w:r>
      <w:r w:rsidRPr="00A849A6">
        <w:rPr>
          <w:rFonts w:ascii="Times New Roman" w:hAnsi="Times New Roman" w:cs="Times New Roman"/>
          <w:b/>
          <w:sz w:val="20"/>
          <w:szCs w:val="20"/>
          <w:u w:val="single"/>
        </w:rPr>
        <w:t>. Поняття, підстави та види судового представництва. Обсяг і оформлення повноважень представника в суді.</w:t>
      </w:r>
    </w:p>
    <w:p w:rsidR="00CD789F" w:rsidRPr="00A849A6" w:rsidRDefault="00CD789F" w:rsidP="00A56DCE">
      <w:pPr>
        <w:spacing w:after="0" w:line="240" w:lineRule="auto"/>
        <w:ind w:left="-142" w:firstLine="284"/>
        <w:rPr>
          <w:rFonts w:ascii="Times New Roman" w:hAnsi="Times New Roman" w:cs="Times New Roman"/>
          <w:sz w:val="20"/>
          <w:szCs w:val="20"/>
        </w:rPr>
      </w:pPr>
      <w:r w:rsidRPr="00A849A6">
        <w:rPr>
          <w:rFonts w:ascii="Times New Roman" w:hAnsi="Times New Roman" w:cs="Times New Roman"/>
          <w:sz w:val="20"/>
          <w:szCs w:val="20"/>
        </w:rPr>
        <w:t>Представництво — це правовідношення, відповідно до якого одна сторона (представник) на підставі набутих нею по</w:t>
      </w:r>
      <w:r w:rsidRPr="00A849A6">
        <w:rPr>
          <w:rFonts w:ascii="Times New Roman" w:hAnsi="Times New Roman" w:cs="Times New Roman"/>
          <w:sz w:val="20"/>
          <w:szCs w:val="20"/>
        </w:rPr>
        <w:t>в</w:t>
      </w:r>
      <w:r w:rsidRPr="00A849A6">
        <w:rPr>
          <w:rFonts w:ascii="Times New Roman" w:hAnsi="Times New Roman" w:cs="Times New Roman"/>
          <w:sz w:val="20"/>
          <w:szCs w:val="20"/>
        </w:rPr>
        <w:t>новажень виступає і діє від імені іншої особи, яку представляє, створюючи, змінюючи чи припиняючи безпосередньо для неї цивільні права та обов'язки.</w:t>
      </w:r>
    </w:p>
    <w:p w:rsidR="00CD789F" w:rsidRPr="00A849A6" w:rsidRDefault="00CD789F" w:rsidP="00A56DCE">
      <w:pPr>
        <w:spacing w:after="0" w:line="240" w:lineRule="auto"/>
        <w:ind w:left="-142" w:firstLine="284"/>
        <w:rPr>
          <w:rFonts w:ascii="Times New Roman" w:hAnsi="Times New Roman" w:cs="Times New Roman"/>
          <w:sz w:val="20"/>
          <w:szCs w:val="20"/>
        </w:rPr>
      </w:pPr>
      <w:r w:rsidRPr="00A849A6">
        <w:rPr>
          <w:rFonts w:ascii="Times New Roman" w:hAnsi="Times New Roman" w:cs="Times New Roman"/>
          <w:sz w:val="20"/>
          <w:szCs w:val="20"/>
        </w:rPr>
        <w:t>Завдяки представництву стає можливою реалізація цивільних прав недієздатними особами, малолітніми. Необхідність представництва зумовлена також тим, що інколи громадянин внаслідок тривалої відсутності, хвороби, браку часу чи кв</w:t>
      </w:r>
      <w:r w:rsidRPr="00A849A6">
        <w:rPr>
          <w:rFonts w:ascii="Times New Roman" w:hAnsi="Times New Roman" w:cs="Times New Roman"/>
          <w:sz w:val="20"/>
          <w:szCs w:val="20"/>
        </w:rPr>
        <w:t>а</w:t>
      </w:r>
      <w:r w:rsidRPr="00A849A6">
        <w:rPr>
          <w:rFonts w:ascii="Times New Roman" w:hAnsi="Times New Roman" w:cs="Times New Roman"/>
          <w:sz w:val="20"/>
          <w:szCs w:val="20"/>
        </w:rPr>
        <w:t>ліфікації не має можливості особисто отримати заробітну плату, пенсію, поштовий переказ, керувати транспортним зас</w:t>
      </w:r>
      <w:r w:rsidRPr="00A849A6">
        <w:rPr>
          <w:rFonts w:ascii="Times New Roman" w:hAnsi="Times New Roman" w:cs="Times New Roman"/>
          <w:sz w:val="20"/>
          <w:szCs w:val="20"/>
        </w:rPr>
        <w:t>о</w:t>
      </w:r>
      <w:r w:rsidRPr="00A849A6">
        <w:rPr>
          <w:rFonts w:ascii="Times New Roman" w:hAnsi="Times New Roman" w:cs="Times New Roman"/>
          <w:sz w:val="20"/>
          <w:szCs w:val="20"/>
        </w:rPr>
        <w:t>бом, продати чи купити квартиру, кваліфіковано виступити в суді. В цих випадках допомогу йому надає представник.</w:t>
      </w:r>
    </w:p>
    <w:p w:rsidR="00CD789F" w:rsidRPr="00A849A6" w:rsidRDefault="00CD789F" w:rsidP="00A56DCE">
      <w:pPr>
        <w:spacing w:after="0" w:line="240" w:lineRule="auto"/>
        <w:ind w:left="-142" w:firstLine="284"/>
        <w:rPr>
          <w:rFonts w:ascii="Times New Roman" w:hAnsi="Times New Roman" w:cs="Times New Roman"/>
          <w:sz w:val="20"/>
          <w:szCs w:val="20"/>
        </w:rPr>
      </w:pPr>
      <w:r w:rsidRPr="00A849A6">
        <w:rPr>
          <w:rFonts w:ascii="Times New Roman" w:hAnsi="Times New Roman" w:cs="Times New Roman"/>
          <w:sz w:val="20"/>
          <w:szCs w:val="20"/>
        </w:rPr>
        <w:t>Юридичні особи завдяки представництву мають можливість оперативно і кваліфіковано укладати договори, захищати свої інтереси в суді за допомогою кваліфікованих юристів чи інших фахівців.</w:t>
      </w:r>
    </w:p>
    <w:p w:rsidR="00CD789F" w:rsidRPr="00A849A6" w:rsidRDefault="00CD789F" w:rsidP="00A56DCE">
      <w:pPr>
        <w:spacing w:after="0" w:line="240" w:lineRule="auto"/>
        <w:ind w:left="-142" w:firstLine="284"/>
        <w:rPr>
          <w:rFonts w:ascii="Times New Roman" w:hAnsi="Times New Roman" w:cs="Times New Roman"/>
          <w:sz w:val="20"/>
          <w:szCs w:val="20"/>
        </w:rPr>
      </w:pPr>
      <w:r w:rsidRPr="00A849A6">
        <w:rPr>
          <w:rFonts w:ascii="Times New Roman" w:hAnsi="Times New Roman" w:cs="Times New Roman"/>
          <w:sz w:val="20"/>
          <w:szCs w:val="20"/>
        </w:rPr>
        <w:t>Представництво характеризується такими ознаками:</w:t>
      </w:r>
    </w:p>
    <w:p w:rsidR="00CD789F" w:rsidRPr="00A849A6" w:rsidRDefault="00CD789F" w:rsidP="00A56DCE">
      <w:pPr>
        <w:spacing w:after="0" w:line="240" w:lineRule="auto"/>
        <w:ind w:left="-142" w:firstLine="284"/>
        <w:rPr>
          <w:rFonts w:ascii="Times New Roman" w:hAnsi="Times New Roman" w:cs="Times New Roman"/>
          <w:sz w:val="20"/>
          <w:szCs w:val="20"/>
        </w:rPr>
      </w:pPr>
      <w:r w:rsidRPr="00A849A6">
        <w:rPr>
          <w:rFonts w:ascii="Times New Roman" w:hAnsi="Times New Roman" w:cs="Times New Roman"/>
          <w:sz w:val="20"/>
          <w:szCs w:val="20"/>
        </w:rPr>
        <w:t>- цивільні права та обов'язки належать одній особі, а здійснюються безпосередньо іншою;</w:t>
      </w:r>
    </w:p>
    <w:p w:rsidR="00CD789F" w:rsidRPr="00A849A6" w:rsidRDefault="00CD789F" w:rsidP="00A56DCE">
      <w:pPr>
        <w:spacing w:after="0" w:line="240" w:lineRule="auto"/>
        <w:ind w:left="-142" w:firstLine="284"/>
        <w:rPr>
          <w:rFonts w:ascii="Times New Roman" w:hAnsi="Times New Roman" w:cs="Times New Roman"/>
          <w:sz w:val="20"/>
          <w:szCs w:val="20"/>
        </w:rPr>
      </w:pPr>
      <w:r w:rsidRPr="00A849A6">
        <w:rPr>
          <w:rFonts w:ascii="Times New Roman" w:hAnsi="Times New Roman" w:cs="Times New Roman"/>
          <w:sz w:val="20"/>
          <w:szCs w:val="20"/>
        </w:rPr>
        <w:t>- представник вчиняє певні юридичні дії (вчинення виключно фактичних (не юридичних) дій представництвом не ох</w:t>
      </w:r>
      <w:r w:rsidRPr="00A849A6">
        <w:rPr>
          <w:rFonts w:ascii="Times New Roman" w:hAnsi="Times New Roman" w:cs="Times New Roman"/>
          <w:sz w:val="20"/>
          <w:szCs w:val="20"/>
        </w:rPr>
        <w:t>о</w:t>
      </w:r>
      <w:r w:rsidRPr="00A849A6">
        <w:rPr>
          <w:rFonts w:ascii="Times New Roman" w:hAnsi="Times New Roman" w:cs="Times New Roman"/>
          <w:sz w:val="20"/>
          <w:szCs w:val="20"/>
        </w:rPr>
        <w:t>плюється);</w:t>
      </w:r>
    </w:p>
    <w:p w:rsidR="00CD789F" w:rsidRPr="00A849A6" w:rsidRDefault="00CD789F" w:rsidP="00A56DCE">
      <w:pPr>
        <w:spacing w:after="0" w:line="240" w:lineRule="auto"/>
        <w:ind w:left="-142" w:firstLine="284"/>
        <w:rPr>
          <w:rFonts w:ascii="Times New Roman" w:hAnsi="Times New Roman" w:cs="Times New Roman"/>
          <w:sz w:val="20"/>
          <w:szCs w:val="20"/>
        </w:rPr>
      </w:pPr>
      <w:r w:rsidRPr="00A849A6">
        <w:rPr>
          <w:rFonts w:ascii="Times New Roman" w:hAnsi="Times New Roman" w:cs="Times New Roman"/>
          <w:sz w:val="20"/>
          <w:szCs w:val="20"/>
        </w:rPr>
        <w:t>- представник діє не від свого імені, а від імені іншої особи;</w:t>
      </w:r>
    </w:p>
    <w:p w:rsidR="00CD789F" w:rsidRPr="00A849A6" w:rsidRDefault="00CD789F" w:rsidP="00A56DCE">
      <w:pPr>
        <w:spacing w:after="0" w:line="240" w:lineRule="auto"/>
        <w:ind w:left="-142" w:firstLine="284"/>
        <w:rPr>
          <w:rFonts w:ascii="Times New Roman" w:hAnsi="Times New Roman" w:cs="Times New Roman"/>
          <w:sz w:val="20"/>
          <w:szCs w:val="20"/>
        </w:rPr>
      </w:pPr>
      <w:r w:rsidRPr="00A849A6">
        <w:rPr>
          <w:rFonts w:ascii="Times New Roman" w:hAnsi="Times New Roman" w:cs="Times New Roman"/>
          <w:sz w:val="20"/>
          <w:szCs w:val="20"/>
        </w:rPr>
        <w:t>- представник діє виключно в межах наданих йому повноважень;</w:t>
      </w:r>
    </w:p>
    <w:p w:rsidR="00CD789F" w:rsidRPr="00A849A6" w:rsidRDefault="00CD789F" w:rsidP="00A56DCE">
      <w:pPr>
        <w:spacing w:after="0" w:line="240" w:lineRule="auto"/>
        <w:ind w:left="-142" w:firstLine="284"/>
        <w:rPr>
          <w:rFonts w:ascii="Times New Roman" w:hAnsi="Times New Roman" w:cs="Times New Roman"/>
          <w:sz w:val="20"/>
          <w:szCs w:val="20"/>
        </w:rPr>
      </w:pPr>
      <w:r w:rsidRPr="00A849A6">
        <w:rPr>
          <w:rFonts w:ascii="Times New Roman" w:hAnsi="Times New Roman" w:cs="Times New Roman"/>
          <w:sz w:val="20"/>
          <w:szCs w:val="20"/>
        </w:rPr>
        <w:t>- правові наслідки настають не для представника, а для особи, яку він представляє. Якщо укладений представником правочин спричинив для контрагента збитки, то зобов'язаною стороною буде не представник, а та особа, яка надала йому повноваження для вчинення цього правочину.</w:t>
      </w:r>
    </w:p>
    <w:p w:rsidR="00CD789F" w:rsidRPr="00A849A6" w:rsidRDefault="00CD789F" w:rsidP="00A56DCE">
      <w:pPr>
        <w:spacing w:after="0" w:line="240" w:lineRule="auto"/>
        <w:ind w:left="-142" w:firstLine="284"/>
        <w:rPr>
          <w:rFonts w:ascii="Times New Roman" w:hAnsi="Times New Roman" w:cs="Times New Roman"/>
          <w:sz w:val="20"/>
          <w:szCs w:val="20"/>
        </w:rPr>
      </w:pPr>
      <w:r w:rsidRPr="00A849A6">
        <w:rPr>
          <w:rFonts w:ascii="Times New Roman" w:hAnsi="Times New Roman" w:cs="Times New Roman"/>
          <w:sz w:val="20"/>
          <w:szCs w:val="20"/>
        </w:rPr>
        <w:t>В широкому розумінні термін "представництво" охоплює відносини, які існують між особами, коли одна з них діє за іншу або під її контролем. Тому нерідко цим терміном користуються і тоді, коли йдеться про комісію, торгове представн</w:t>
      </w:r>
      <w:r w:rsidRPr="00A849A6">
        <w:rPr>
          <w:rFonts w:ascii="Times New Roman" w:hAnsi="Times New Roman" w:cs="Times New Roman"/>
          <w:sz w:val="20"/>
          <w:szCs w:val="20"/>
        </w:rPr>
        <w:t>и</w:t>
      </w:r>
      <w:r w:rsidRPr="00A849A6">
        <w:rPr>
          <w:rFonts w:ascii="Times New Roman" w:hAnsi="Times New Roman" w:cs="Times New Roman"/>
          <w:sz w:val="20"/>
          <w:szCs w:val="20"/>
        </w:rPr>
        <w:t>цтво, відносини з брокерами, маклерами, адвокатами.</w:t>
      </w:r>
    </w:p>
    <w:p w:rsidR="00CD789F" w:rsidRPr="00A849A6" w:rsidRDefault="00CD789F" w:rsidP="00A56DCE">
      <w:pPr>
        <w:spacing w:after="0" w:line="240" w:lineRule="auto"/>
        <w:ind w:left="-142" w:firstLine="284"/>
        <w:rPr>
          <w:rFonts w:ascii="Times New Roman" w:hAnsi="Times New Roman" w:cs="Times New Roman"/>
          <w:sz w:val="20"/>
          <w:szCs w:val="20"/>
        </w:rPr>
      </w:pPr>
      <w:r w:rsidRPr="00A849A6">
        <w:rPr>
          <w:rFonts w:ascii="Times New Roman" w:hAnsi="Times New Roman" w:cs="Times New Roman"/>
          <w:sz w:val="20"/>
          <w:szCs w:val="20"/>
        </w:rPr>
        <w:t>Дії представника особи спричиняють певні правові наслідки для інших лише в тому разі, коли представництво є нале</w:t>
      </w:r>
      <w:r w:rsidRPr="00A849A6">
        <w:rPr>
          <w:rFonts w:ascii="Times New Roman" w:hAnsi="Times New Roman" w:cs="Times New Roman"/>
          <w:sz w:val="20"/>
          <w:szCs w:val="20"/>
        </w:rPr>
        <w:t>ж</w:t>
      </w:r>
      <w:r w:rsidRPr="00A849A6">
        <w:rPr>
          <w:rFonts w:ascii="Times New Roman" w:hAnsi="Times New Roman" w:cs="Times New Roman"/>
          <w:sz w:val="20"/>
          <w:szCs w:val="20"/>
        </w:rPr>
        <w:t>ним і здійснюється в межах наданих повноважень.</w:t>
      </w:r>
    </w:p>
    <w:p w:rsidR="00CD789F" w:rsidRPr="00A849A6" w:rsidRDefault="00CD789F" w:rsidP="00A56DCE">
      <w:pPr>
        <w:spacing w:after="0" w:line="240" w:lineRule="auto"/>
        <w:ind w:left="-142" w:firstLine="284"/>
        <w:rPr>
          <w:rFonts w:ascii="Times New Roman" w:hAnsi="Times New Roman" w:cs="Times New Roman"/>
          <w:sz w:val="20"/>
          <w:szCs w:val="20"/>
        </w:rPr>
      </w:pPr>
      <w:r w:rsidRPr="00A849A6">
        <w:rPr>
          <w:rFonts w:ascii="Times New Roman" w:hAnsi="Times New Roman" w:cs="Times New Roman"/>
          <w:sz w:val="20"/>
          <w:szCs w:val="20"/>
        </w:rPr>
        <w:t>Повноваження — це право однієї особи виступати представником іншої особи. Підставами виникнення повноважень, тобто тими юридичними фактами, з наявністю яких закон пов'язує виникнення повноважень, є:</w:t>
      </w:r>
    </w:p>
    <w:p w:rsidR="00CD789F" w:rsidRPr="00A849A6" w:rsidRDefault="00CD789F" w:rsidP="00A56DCE">
      <w:pPr>
        <w:spacing w:after="0" w:line="240" w:lineRule="auto"/>
        <w:ind w:left="-142" w:firstLine="284"/>
        <w:rPr>
          <w:rFonts w:ascii="Times New Roman" w:hAnsi="Times New Roman" w:cs="Times New Roman"/>
          <w:sz w:val="20"/>
          <w:szCs w:val="20"/>
        </w:rPr>
      </w:pPr>
      <w:r w:rsidRPr="00A849A6">
        <w:rPr>
          <w:rFonts w:ascii="Times New Roman" w:hAnsi="Times New Roman" w:cs="Times New Roman"/>
          <w:sz w:val="20"/>
          <w:szCs w:val="20"/>
        </w:rPr>
        <w:t>- волевиявлення особи, яка бажає мати представника, виражене у встановленій законом формі. Це волевиявлення може бути виражене або в договорі доручення, або найчастіше у вигляді довіреності;</w:t>
      </w:r>
    </w:p>
    <w:p w:rsidR="00CD789F" w:rsidRPr="00A849A6" w:rsidRDefault="00CD789F" w:rsidP="00A56DCE">
      <w:pPr>
        <w:spacing w:after="0" w:line="240" w:lineRule="auto"/>
        <w:ind w:left="-142" w:firstLine="284"/>
        <w:rPr>
          <w:rFonts w:ascii="Times New Roman" w:hAnsi="Times New Roman" w:cs="Times New Roman"/>
          <w:sz w:val="20"/>
          <w:szCs w:val="20"/>
        </w:rPr>
      </w:pPr>
      <w:r w:rsidRPr="00A849A6">
        <w:rPr>
          <w:rFonts w:ascii="Times New Roman" w:hAnsi="Times New Roman" w:cs="Times New Roman"/>
          <w:sz w:val="20"/>
          <w:szCs w:val="20"/>
        </w:rPr>
        <w:t>- призначення або обрання особи на посаду, виконання обов'язків якої вимагає певних юридичних дій від імені іншої особи:</w:t>
      </w:r>
    </w:p>
    <w:p w:rsidR="00CD789F" w:rsidRPr="00A849A6" w:rsidRDefault="00CD789F" w:rsidP="00A56DCE">
      <w:pPr>
        <w:spacing w:after="0" w:line="240" w:lineRule="auto"/>
        <w:ind w:left="-142" w:firstLine="284"/>
        <w:rPr>
          <w:rFonts w:ascii="Times New Roman" w:hAnsi="Times New Roman" w:cs="Times New Roman"/>
          <w:sz w:val="20"/>
          <w:szCs w:val="20"/>
        </w:rPr>
      </w:pPr>
      <w:r w:rsidRPr="00A849A6">
        <w:rPr>
          <w:rFonts w:ascii="Times New Roman" w:hAnsi="Times New Roman" w:cs="Times New Roman"/>
          <w:sz w:val="20"/>
          <w:szCs w:val="20"/>
        </w:rPr>
        <w:t>- призначення або обрання керівником підприємства;</w:t>
      </w:r>
    </w:p>
    <w:p w:rsidR="00CD789F" w:rsidRPr="00A849A6" w:rsidRDefault="00CD789F" w:rsidP="00A56DCE">
      <w:pPr>
        <w:spacing w:after="0" w:line="240" w:lineRule="auto"/>
        <w:ind w:left="-142" w:firstLine="284"/>
        <w:rPr>
          <w:rFonts w:ascii="Times New Roman" w:hAnsi="Times New Roman" w:cs="Times New Roman"/>
          <w:sz w:val="20"/>
          <w:szCs w:val="20"/>
        </w:rPr>
      </w:pPr>
      <w:r w:rsidRPr="00A849A6">
        <w:rPr>
          <w:rFonts w:ascii="Times New Roman" w:hAnsi="Times New Roman" w:cs="Times New Roman"/>
          <w:sz w:val="20"/>
          <w:szCs w:val="20"/>
        </w:rPr>
        <w:t>- призначення на певну посаду на підприємстві чи в установі, яка надає послуги населенню шляхом укладання догов</w:t>
      </w:r>
      <w:r w:rsidRPr="00A849A6">
        <w:rPr>
          <w:rFonts w:ascii="Times New Roman" w:hAnsi="Times New Roman" w:cs="Times New Roman"/>
          <w:sz w:val="20"/>
          <w:szCs w:val="20"/>
        </w:rPr>
        <w:t>о</w:t>
      </w:r>
      <w:r w:rsidRPr="00A849A6">
        <w:rPr>
          <w:rFonts w:ascii="Times New Roman" w:hAnsi="Times New Roman" w:cs="Times New Roman"/>
          <w:sz w:val="20"/>
          <w:szCs w:val="20"/>
        </w:rPr>
        <w:t>рів (касир, продавець, приймальник, гардеробник). Повноваження цих осіб відображені у відповідних відомчих положе</w:t>
      </w:r>
      <w:r w:rsidRPr="00A849A6">
        <w:rPr>
          <w:rFonts w:ascii="Times New Roman" w:hAnsi="Times New Roman" w:cs="Times New Roman"/>
          <w:sz w:val="20"/>
          <w:szCs w:val="20"/>
        </w:rPr>
        <w:t>н</w:t>
      </w:r>
      <w:r w:rsidRPr="00A849A6">
        <w:rPr>
          <w:rFonts w:ascii="Times New Roman" w:hAnsi="Times New Roman" w:cs="Times New Roman"/>
          <w:sz w:val="20"/>
          <w:szCs w:val="20"/>
        </w:rPr>
        <w:lastRenderedPageBreak/>
        <w:t>нях, інструкціях. Довіреність їм не потрібна, оскільки вони виконують обов'язки за посадою у службовий час, а обсяг їхніх повноважень випливає із обстановки, в якій вони працюють. Водночас коли, наприклад, продавцеві доручається укласти договір охорони, то звичайно, при цьому вже вимагається довіреність, оскільки ця особа припиняє бути представником за посадою, а мусить набути повноважень представника за довіреністю;</w:t>
      </w:r>
    </w:p>
    <w:p w:rsidR="00CD789F" w:rsidRPr="00A849A6" w:rsidRDefault="00CD789F" w:rsidP="00A56DCE">
      <w:pPr>
        <w:spacing w:after="0" w:line="240" w:lineRule="auto"/>
        <w:ind w:left="-142" w:firstLine="284"/>
        <w:rPr>
          <w:rFonts w:ascii="Times New Roman" w:hAnsi="Times New Roman" w:cs="Times New Roman"/>
          <w:sz w:val="20"/>
          <w:szCs w:val="20"/>
        </w:rPr>
      </w:pPr>
      <w:r w:rsidRPr="00A849A6">
        <w:rPr>
          <w:rFonts w:ascii="Times New Roman" w:hAnsi="Times New Roman" w:cs="Times New Roman"/>
          <w:sz w:val="20"/>
          <w:szCs w:val="20"/>
        </w:rPr>
        <w:t>- призначення опікуном;</w:t>
      </w:r>
    </w:p>
    <w:p w:rsidR="00CD789F" w:rsidRPr="00A849A6" w:rsidRDefault="00CD789F" w:rsidP="00A56DCE">
      <w:pPr>
        <w:spacing w:after="0" w:line="240" w:lineRule="auto"/>
        <w:ind w:left="-142" w:firstLine="284"/>
        <w:rPr>
          <w:rFonts w:ascii="Times New Roman" w:hAnsi="Times New Roman" w:cs="Times New Roman"/>
          <w:sz w:val="20"/>
          <w:szCs w:val="20"/>
        </w:rPr>
      </w:pPr>
      <w:r w:rsidRPr="00A849A6">
        <w:rPr>
          <w:rFonts w:ascii="Times New Roman" w:hAnsi="Times New Roman" w:cs="Times New Roman"/>
          <w:sz w:val="20"/>
          <w:szCs w:val="20"/>
        </w:rPr>
        <w:t>- наявність адміністративного акта, що дозволяє особі вчиняти певні дії як представникові іншої особи. Наприклад, д</w:t>
      </w:r>
      <w:r w:rsidRPr="00A849A6">
        <w:rPr>
          <w:rFonts w:ascii="Times New Roman" w:hAnsi="Times New Roman" w:cs="Times New Roman"/>
          <w:sz w:val="20"/>
          <w:szCs w:val="20"/>
        </w:rPr>
        <w:t>о</w:t>
      </w:r>
      <w:r w:rsidRPr="00A849A6">
        <w:rPr>
          <w:rFonts w:ascii="Times New Roman" w:hAnsi="Times New Roman" w:cs="Times New Roman"/>
          <w:sz w:val="20"/>
          <w:szCs w:val="20"/>
        </w:rPr>
        <w:t>звіл органів опіки та піклування, який надано опікунові для укладення конкретної угоди, що виходить за межі побутової (п. 4.7 Правил опіки та піклування, затверджених наказом Державного комітету України у справах сім'ї та молоді, Міні</w:t>
      </w:r>
      <w:r w:rsidRPr="00A849A6">
        <w:rPr>
          <w:rFonts w:ascii="Times New Roman" w:hAnsi="Times New Roman" w:cs="Times New Roman"/>
          <w:sz w:val="20"/>
          <w:szCs w:val="20"/>
        </w:rPr>
        <w:t>с</w:t>
      </w:r>
      <w:r w:rsidRPr="00A849A6">
        <w:rPr>
          <w:rFonts w:ascii="Times New Roman" w:hAnsi="Times New Roman" w:cs="Times New Roman"/>
          <w:sz w:val="20"/>
          <w:szCs w:val="20"/>
        </w:rPr>
        <w:t>терства освіти України, Міністерства охорони здоров'я України, Міністерства праці та соціальної політики України від 26 травня 1999 р. № 34/166/131/88);</w:t>
      </w:r>
    </w:p>
    <w:p w:rsidR="00CD789F" w:rsidRPr="00A849A6" w:rsidRDefault="00CD789F" w:rsidP="00A56DCE">
      <w:pPr>
        <w:spacing w:after="0" w:line="240" w:lineRule="auto"/>
        <w:ind w:left="-142" w:firstLine="284"/>
        <w:rPr>
          <w:rFonts w:ascii="Times New Roman" w:hAnsi="Times New Roman" w:cs="Times New Roman"/>
          <w:sz w:val="20"/>
          <w:szCs w:val="20"/>
        </w:rPr>
      </w:pPr>
      <w:r w:rsidRPr="00A849A6">
        <w:rPr>
          <w:rFonts w:ascii="Times New Roman" w:hAnsi="Times New Roman" w:cs="Times New Roman"/>
          <w:sz w:val="20"/>
          <w:szCs w:val="20"/>
        </w:rPr>
        <w:t>- відносини материнства, батьківства, усиновлення, удочеріння, які відповідним порядком оформлені;</w:t>
      </w:r>
    </w:p>
    <w:p w:rsidR="00CD789F" w:rsidRPr="00A849A6" w:rsidRDefault="00CD789F" w:rsidP="00A56DCE">
      <w:pPr>
        <w:spacing w:after="0" w:line="240" w:lineRule="auto"/>
        <w:ind w:left="-142" w:firstLine="284"/>
        <w:rPr>
          <w:rFonts w:ascii="Times New Roman" w:hAnsi="Times New Roman" w:cs="Times New Roman"/>
          <w:sz w:val="20"/>
          <w:szCs w:val="20"/>
        </w:rPr>
      </w:pPr>
      <w:r w:rsidRPr="00A849A6">
        <w:rPr>
          <w:rFonts w:ascii="Times New Roman" w:hAnsi="Times New Roman" w:cs="Times New Roman"/>
          <w:sz w:val="20"/>
          <w:szCs w:val="20"/>
        </w:rPr>
        <w:t>- спільне ведення фермерського господарства, оскільки інтереси такого господарства представляє голова господарства;</w:t>
      </w:r>
    </w:p>
    <w:p w:rsidR="00CD789F" w:rsidRPr="00A849A6" w:rsidRDefault="00CD789F" w:rsidP="00A56DCE">
      <w:pPr>
        <w:spacing w:after="0" w:line="240" w:lineRule="auto"/>
        <w:ind w:left="-142" w:firstLine="284"/>
        <w:rPr>
          <w:rFonts w:ascii="Times New Roman" w:hAnsi="Times New Roman" w:cs="Times New Roman"/>
          <w:sz w:val="20"/>
          <w:szCs w:val="20"/>
        </w:rPr>
      </w:pPr>
      <w:r w:rsidRPr="00A849A6">
        <w:rPr>
          <w:rFonts w:ascii="Times New Roman" w:hAnsi="Times New Roman" w:cs="Times New Roman"/>
          <w:sz w:val="20"/>
          <w:szCs w:val="20"/>
        </w:rPr>
        <w:t>- членство в кооперативі, спілці, об'єднанні, за статутом якого інтереси цього об'єднання представляє голова.</w:t>
      </w:r>
    </w:p>
    <w:p w:rsidR="00CD789F" w:rsidRPr="00A849A6" w:rsidRDefault="00CD789F" w:rsidP="00A56DCE">
      <w:pPr>
        <w:spacing w:after="0" w:line="240" w:lineRule="auto"/>
        <w:ind w:left="-142" w:firstLine="284"/>
        <w:rPr>
          <w:rFonts w:ascii="Times New Roman" w:hAnsi="Times New Roman" w:cs="Times New Roman"/>
          <w:sz w:val="20"/>
          <w:szCs w:val="20"/>
        </w:rPr>
      </w:pPr>
      <w:r w:rsidRPr="00A849A6">
        <w:rPr>
          <w:rFonts w:ascii="Times New Roman" w:hAnsi="Times New Roman" w:cs="Times New Roman"/>
          <w:sz w:val="20"/>
          <w:szCs w:val="20"/>
        </w:rPr>
        <w:t>Отже, залежно від того, на чому будуються повноваження представника, можна розрізняти представництво за законом (або законне, обов'язкове) і представництво за договором (або договірне, добровільне).</w:t>
      </w:r>
    </w:p>
    <w:p w:rsidR="00CD789F" w:rsidRPr="00A849A6" w:rsidRDefault="00CD789F" w:rsidP="00A56DCE">
      <w:pPr>
        <w:spacing w:after="0" w:line="240" w:lineRule="auto"/>
        <w:ind w:left="-142" w:firstLine="284"/>
        <w:rPr>
          <w:rFonts w:ascii="Times New Roman" w:hAnsi="Times New Roman" w:cs="Times New Roman"/>
          <w:sz w:val="20"/>
          <w:szCs w:val="20"/>
        </w:rPr>
      </w:pPr>
      <w:r w:rsidRPr="00A849A6">
        <w:rPr>
          <w:rFonts w:ascii="Times New Roman" w:hAnsi="Times New Roman" w:cs="Times New Roman"/>
          <w:sz w:val="20"/>
          <w:szCs w:val="20"/>
        </w:rPr>
        <w:t>Представництво за законом має місце тоді, коли особа представника, коло її повноважень і самі випадки такого пре</w:t>
      </w:r>
      <w:r w:rsidRPr="00A849A6">
        <w:rPr>
          <w:rFonts w:ascii="Times New Roman" w:hAnsi="Times New Roman" w:cs="Times New Roman"/>
          <w:sz w:val="20"/>
          <w:szCs w:val="20"/>
        </w:rPr>
        <w:t>д</w:t>
      </w:r>
      <w:r w:rsidRPr="00A849A6">
        <w:rPr>
          <w:rFonts w:ascii="Times New Roman" w:hAnsi="Times New Roman" w:cs="Times New Roman"/>
          <w:sz w:val="20"/>
          <w:szCs w:val="20"/>
        </w:rPr>
        <w:t>ставництва визначаються певними нормативними актами (ЦК, СК тощо). До призначення представника той, кого предст</w:t>
      </w:r>
      <w:r w:rsidRPr="00A849A6">
        <w:rPr>
          <w:rFonts w:ascii="Times New Roman" w:hAnsi="Times New Roman" w:cs="Times New Roman"/>
          <w:sz w:val="20"/>
          <w:szCs w:val="20"/>
        </w:rPr>
        <w:t>а</w:t>
      </w:r>
      <w:r w:rsidRPr="00A849A6">
        <w:rPr>
          <w:rFonts w:ascii="Times New Roman" w:hAnsi="Times New Roman" w:cs="Times New Roman"/>
          <w:sz w:val="20"/>
          <w:szCs w:val="20"/>
        </w:rPr>
        <w:t>вляють, у таких випадках ніякого відношення не має.</w:t>
      </w:r>
    </w:p>
    <w:p w:rsidR="00CD789F" w:rsidRPr="00A849A6" w:rsidRDefault="00CD789F" w:rsidP="00A56DCE">
      <w:pPr>
        <w:spacing w:after="0" w:line="240" w:lineRule="auto"/>
        <w:ind w:left="-142" w:firstLine="284"/>
        <w:rPr>
          <w:rFonts w:ascii="Times New Roman" w:hAnsi="Times New Roman" w:cs="Times New Roman"/>
          <w:sz w:val="20"/>
          <w:szCs w:val="20"/>
        </w:rPr>
      </w:pPr>
      <w:r w:rsidRPr="00A849A6">
        <w:rPr>
          <w:rFonts w:ascii="Times New Roman" w:hAnsi="Times New Roman" w:cs="Times New Roman"/>
          <w:sz w:val="20"/>
          <w:szCs w:val="20"/>
        </w:rPr>
        <w:t>Різновидом такого представництва є так зване статутне представництво, коли відповідно до статуту чи положення кер</w:t>
      </w:r>
      <w:r w:rsidRPr="00A849A6">
        <w:rPr>
          <w:rFonts w:ascii="Times New Roman" w:hAnsi="Times New Roman" w:cs="Times New Roman"/>
          <w:sz w:val="20"/>
          <w:szCs w:val="20"/>
        </w:rPr>
        <w:t>і</w:t>
      </w:r>
      <w:r w:rsidRPr="00A849A6">
        <w:rPr>
          <w:rFonts w:ascii="Times New Roman" w:hAnsi="Times New Roman" w:cs="Times New Roman"/>
          <w:sz w:val="20"/>
          <w:szCs w:val="20"/>
        </w:rPr>
        <w:t>вний працівник (директор, ректор, начальник, голова) наділений повноваженнями виступати у цивільному обігу від імені юридичної особи.</w:t>
      </w:r>
    </w:p>
    <w:p w:rsidR="00CD789F" w:rsidRPr="00A849A6" w:rsidRDefault="00CD789F" w:rsidP="00A56DCE">
      <w:pPr>
        <w:spacing w:after="0" w:line="240" w:lineRule="auto"/>
        <w:ind w:left="-142" w:firstLine="284"/>
        <w:rPr>
          <w:rFonts w:ascii="Times New Roman" w:hAnsi="Times New Roman" w:cs="Times New Roman"/>
          <w:i/>
          <w:sz w:val="20"/>
          <w:szCs w:val="20"/>
        </w:rPr>
      </w:pPr>
      <w:r w:rsidRPr="00A849A6">
        <w:rPr>
          <w:rFonts w:ascii="Times New Roman" w:hAnsi="Times New Roman" w:cs="Times New Roman"/>
          <w:sz w:val="20"/>
          <w:szCs w:val="20"/>
        </w:rPr>
        <w:t>Представництво за договором — це таке представництво, яке виникає в результаті правочину між представником та особою, яку він представляє. Для здійснення такого представництва потрібно отримати довіреність, яку той, кого предст</w:t>
      </w:r>
      <w:r w:rsidRPr="00A849A6">
        <w:rPr>
          <w:rFonts w:ascii="Times New Roman" w:hAnsi="Times New Roman" w:cs="Times New Roman"/>
          <w:sz w:val="20"/>
          <w:szCs w:val="20"/>
        </w:rPr>
        <w:t>а</w:t>
      </w:r>
      <w:r w:rsidRPr="00A849A6">
        <w:rPr>
          <w:rFonts w:ascii="Times New Roman" w:hAnsi="Times New Roman" w:cs="Times New Roman"/>
          <w:sz w:val="20"/>
          <w:szCs w:val="20"/>
        </w:rPr>
        <w:t>вляють, видає представникові як доказ наданих йому повноважень.</w:t>
      </w:r>
    </w:p>
    <w:p w:rsidR="00CD789F" w:rsidRPr="00A849A6" w:rsidRDefault="00CD789F" w:rsidP="00A56DCE">
      <w:pPr>
        <w:spacing w:after="0" w:line="240" w:lineRule="auto"/>
        <w:ind w:left="-142" w:firstLine="284"/>
        <w:rPr>
          <w:rFonts w:ascii="Times New Roman" w:hAnsi="Times New Roman" w:cs="Times New Roman"/>
          <w:i/>
          <w:sz w:val="20"/>
          <w:szCs w:val="20"/>
        </w:rPr>
      </w:pPr>
      <w:r w:rsidRPr="00A849A6">
        <w:rPr>
          <w:rFonts w:ascii="Times New Roman" w:hAnsi="Times New Roman" w:cs="Times New Roman"/>
          <w:i/>
          <w:sz w:val="20"/>
          <w:szCs w:val="20"/>
        </w:rPr>
        <w:t>Межі повноважень представника і порядок їх оформлення</w:t>
      </w:r>
    </w:p>
    <w:p w:rsidR="00CD789F" w:rsidRPr="00A849A6" w:rsidRDefault="00CD789F" w:rsidP="00A56DCE">
      <w:pPr>
        <w:spacing w:after="0" w:line="240" w:lineRule="auto"/>
        <w:ind w:left="-142" w:firstLine="284"/>
        <w:rPr>
          <w:rFonts w:ascii="Times New Roman" w:hAnsi="Times New Roman" w:cs="Times New Roman"/>
          <w:sz w:val="20"/>
          <w:szCs w:val="20"/>
        </w:rPr>
      </w:pPr>
      <w:r w:rsidRPr="00A849A6">
        <w:rPr>
          <w:rFonts w:ascii="Times New Roman" w:hAnsi="Times New Roman" w:cs="Times New Roman"/>
          <w:sz w:val="20"/>
          <w:szCs w:val="20"/>
        </w:rPr>
        <w:t>Процесуальний представник має право вчиняти всі проце­суальні дії, що і особа, інтереси якої він представляє. Тобто фактично у ч. 1 ст. 44 ЦПК йдеться не лише про передбачені ст. 27 ЦПК загальні права і обов'язки осіб, які беруть участь у справі, а й про спеціальні права і обов'язки сторін, передба­чені статтями 31, 175 ЦПК України. Єдиною умовою у даному випадку є наявність повноважень на ведення справи у суді.</w:t>
      </w:r>
    </w:p>
    <w:p w:rsidR="00CD789F" w:rsidRPr="00A849A6" w:rsidRDefault="00CD789F" w:rsidP="00A56DCE">
      <w:pPr>
        <w:spacing w:after="0" w:line="240" w:lineRule="auto"/>
        <w:ind w:left="-142" w:firstLine="284"/>
        <w:rPr>
          <w:rFonts w:ascii="Times New Roman" w:hAnsi="Times New Roman" w:cs="Times New Roman"/>
          <w:sz w:val="20"/>
          <w:szCs w:val="20"/>
        </w:rPr>
      </w:pPr>
      <w:r w:rsidRPr="00A849A6">
        <w:rPr>
          <w:rFonts w:ascii="Times New Roman" w:hAnsi="Times New Roman" w:cs="Times New Roman"/>
          <w:sz w:val="20"/>
          <w:szCs w:val="20"/>
        </w:rPr>
        <w:t>При цьому доцільно враховувати, що довіритель вправі об­межити повноваження представника у суді вчиненням лише певного обсягу процесуальних дій, наприклад, здійснити представництво лише у суді першої інстанції без права укла­дати мирову угоду, відмовлятися від позову або визнавати його повністю чи частково тощо. Такі застереження можуть бути висловлені у довіреності або договорі.</w:t>
      </w:r>
    </w:p>
    <w:p w:rsidR="00CD789F" w:rsidRPr="00A849A6" w:rsidRDefault="00CD789F" w:rsidP="00A56DCE">
      <w:pPr>
        <w:spacing w:after="0" w:line="240" w:lineRule="auto"/>
        <w:ind w:left="-142" w:firstLine="284"/>
        <w:rPr>
          <w:rFonts w:ascii="Times New Roman" w:hAnsi="Times New Roman" w:cs="Times New Roman"/>
          <w:sz w:val="20"/>
          <w:szCs w:val="20"/>
        </w:rPr>
      </w:pPr>
      <w:r w:rsidRPr="00A849A6">
        <w:rPr>
          <w:rFonts w:ascii="Times New Roman" w:hAnsi="Times New Roman" w:cs="Times New Roman"/>
          <w:sz w:val="20"/>
          <w:szCs w:val="20"/>
        </w:rPr>
        <w:t>Представництво можливе лише за умови прийняття судом повноважень представника на ведення справи у суді, які на­лежним чином підтверджені. Зокрема, якщо під час розгляду справи буде встановлено, що заяву від імені заінтересов</w:t>
      </w:r>
      <w:r w:rsidRPr="00A849A6">
        <w:rPr>
          <w:rFonts w:ascii="Times New Roman" w:hAnsi="Times New Roman" w:cs="Times New Roman"/>
          <w:sz w:val="20"/>
          <w:szCs w:val="20"/>
        </w:rPr>
        <w:t>а</w:t>
      </w:r>
      <w:r w:rsidRPr="00A849A6">
        <w:rPr>
          <w:rFonts w:ascii="Times New Roman" w:hAnsi="Times New Roman" w:cs="Times New Roman"/>
          <w:sz w:val="20"/>
          <w:szCs w:val="20"/>
        </w:rPr>
        <w:t>ної особи подано особою, яка не має повноважень на ведення спра­ви, то застосовуватиметься п. 2 ч. 1 ст. 207 ЦПК і вона буде за­лишена без розгляду.</w:t>
      </w:r>
    </w:p>
    <w:p w:rsidR="00CD789F" w:rsidRPr="00A849A6" w:rsidRDefault="00CD789F" w:rsidP="00A56DCE">
      <w:pPr>
        <w:spacing w:after="0" w:line="240" w:lineRule="auto"/>
        <w:ind w:left="-142" w:firstLine="284"/>
        <w:rPr>
          <w:rFonts w:ascii="Times New Roman" w:hAnsi="Times New Roman" w:cs="Times New Roman"/>
          <w:sz w:val="20"/>
          <w:szCs w:val="20"/>
        </w:rPr>
      </w:pPr>
      <w:r w:rsidRPr="00A849A6">
        <w:rPr>
          <w:rFonts w:ascii="Times New Roman" w:hAnsi="Times New Roman" w:cs="Times New Roman"/>
          <w:sz w:val="20"/>
          <w:szCs w:val="20"/>
        </w:rPr>
        <w:t>Повноваження процесуального представника можуть бути посвідчені декількома способами:</w:t>
      </w:r>
    </w:p>
    <w:p w:rsidR="00CD789F" w:rsidRPr="00A849A6" w:rsidRDefault="00CD789F" w:rsidP="00A56DCE">
      <w:pPr>
        <w:spacing w:after="0" w:line="240" w:lineRule="auto"/>
        <w:ind w:left="-142" w:firstLine="284"/>
        <w:rPr>
          <w:rFonts w:ascii="Times New Roman" w:hAnsi="Times New Roman" w:cs="Times New Roman"/>
          <w:sz w:val="20"/>
          <w:szCs w:val="20"/>
        </w:rPr>
      </w:pPr>
      <w:r w:rsidRPr="00A849A6">
        <w:rPr>
          <w:rFonts w:ascii="Times New Roman" w:hAnsi="Times New Roman" w:cs="Times New Roman"/>
          <w:sz w:val="20"/>
          <w:szCs w:val="20"/>
        </w:rPr>
        <w:t>- відповідними документами, оригінали або копії з яких ма­ють бути подані до суду та приєднані до матеріалів справи;</w:t>
      </w:r>
    </w:p>
    <w:p w:rsidR="00CD789F" w:rsidRPr="00A849A6" w:rsidRDefault="00CD789F" w:rsidP="00A56DCE">
      <w:pPr>
        <w:spacing w:after="0" w:line="240" w:lineRule="auto"/>
        <w:ind w:left="-142" w:firstLine="284"/>
        <w:rPr>
          <w:rFonts w:ascii="Times New Roman" w:hAnsi="Times New Roman" w:cs="Times New Roman"/>
          <w:sz w:val="20"/>
          <w:szCs w:val="20"/>
        </w:rPr>
      </w:pPr>
      <w:r w:rsidRPr="00A849A6">
        <w:rPr>
          <w:rFonts w:ascii="Times New Roman" w:hAnsi="Times New Roman" w:cs="Times New Roman"/>
          <w:sz w:val="20"/>
          <w:szCs w:val="20"/>
        </w:rPr>
        <w:t>- усною заявою довірителя, яка заноситься до журналу су­дового засідання.</w:t>
      </w:r>
    </w:p>
    <w:p w:rsidR="00CD789F" w:rsidRPr="00A849A6" w:rsidRDefault="00CD789F" w:rsidP="00A56DCE">
      <w:pPr>
        <w:spacing w:after="0" w:line="240" w:lineRule="auto"/>
        <w:ind w:left="-142" w:firstLine="284"/>
        <w:rPr>
          <w:rFonts w:ascii="Times New Roman" w:hAnsi="Times New Roman" w:cs="Times New Roman"/>
          <w:sz w:val="20"/>
          <w:szCs w:val="20"/>
        </w:rPr>
      </w:pPr>
      <w:r w:rsidRPr="00A849A6">
        <w:rPr>
          <w:rFonts w:ascii="Times New Roman" w:hAnsi="Times New Roman" w:cs="Times New Roman"/>
          <w:sz w:val="20"/>
          <w:szCs w:val="20"/>
        </w:rPr>
        <w:t>Перш ніж перейти до переліку відповідних документів на­гадаємо, що основним документом, що посвідчує особу, є пас­порт, тому слід пам'ятати, що наявність паспорта - обов'язко­ва умова для участі в процесі для будь-якої особи, а для адво­ката і прокурора - відповідне посвідчення. За паспортом і по­свідченням встановлюється особа самого представника.</w:t>
      </w:r>
    </w:p>
    <w:p w:rsidR="00CD789F" w:rsidRPr="00A849A6" w:rsidRDefault="00CD789F" w:rsidP="00A56DCE">
      <w:pPr>
        <w:spacing w:after="0" w:line="240" w:lineRule="auto"/>
        <w:ind w:left="-142" w:firstLine="284"/>
        <w:rPr>
          <w:rFonts w:ascii="Times New Roman" w:hAnsi="Times New Roman" w:cs="Times New Roman"/>
          <w:sz w:val="20"/>
          <w:szCs w:val="20"/>
        </w:rPr>
      </w:pPr>
      <w:r w:rsidRPr="00A849A6">
        <w:rPr>
          <w:rFonts w:ascii="Times New Roman" w:hAnsi="Times New Roman" w:cs="Times New Roman"/>
          <w:sz w:val="20"/>
          <w:szCs w:val="20"/>
        </w:rPr>
        <w:t>Перелік документів, що посвідчують повноваження предс­тавника у цивільному процесі, визначено ст. 42 ЦПК:</w:t>
      </w:r>
    </w:p>
    <w:p w:rsidR="00CD789F" w:rsidRPr="00A849A6" w:rsidRDefault="00CD789F" w:rsidP="00A56DCE">
      <w:pPr>
        <w:spacing w:after="0" w:line="240" w:lineRule="auto"/>
        <w:ind w:left="-142" w:firstLine="284"/>
        <w:rPr>
          <w:rFonts w:ascii="Times New Roman" w:hAnsi="Times New Roman" w:cs="Times New Roman"/>
          <w:sz w:val="20"/>
          <w:szCs w:val="20"/>
        </w:rPr>
      </w:pPr>
      <w:r w:rsidRPr="00A849A6">
        <w:rPr>
          <w:rFonts w:ascii="Times New Roman" w:hAnsi="Times New Roman" w:cs="Times New Roman"/>
          <w:sz w:val="20"/>
          <w:szCs w:val="20"/>
        </w:rPr>
        <w:t>1) довіреність фізичної особи - це письмовий документ, який має бути посвідчений нотаріально або з урахуванням по­ложень ст. 40 Закону України «Про нотаріат», який надає право представнику на вчинення процесуальних дій від імені та в інтересах довірителя. Згідно з нормами ЦПК довіреність на представництво у суді може бути посвідчена особою за місцем роботи, навчання або проживання;</w:t>
      </w:r>
    </w:p>
    <w:p w:rsidR="00CD789F" w:rsidRPr="00A849A6" w:rsidRDefault="00CD789F" w:rsidP="00A56DCE">
      <w:pPr>
        <w:spacing w:after="0" w:line="240" w:lineRule="auto"/>
        <w:ind w:left="-142" w:firstLine="284"/>
        <w:rPr>
          <w:rFonts w:ascii="Times New Roman" w:hAnsi="Times New Roman" w:cs="Times New Roman"/>
          <w:sz w:val="20"/>
          <w:szCs w:val="20"/>
        </w:rPr>
      </w:pPr>
      <w:r w:rsidRPr="00A849A6">
        <w:rPr>
          <w:rFonts w:ascii="Times New Roman" w:hAnsi="Times New Roman" w:cs="Times New Roman"/>
          <w:sz w:val="20"/>
          <w:szCs w:val="20"/>
        </w:rPr>
        <w:t>2) довіреність юридичної особи або документ, що посвідчу­ють службове становище і повноваження її керівника. Така довіреність видається за підписом посадової особи, уповноваже­ної на це законом, статутом або положенням з прикладе</w:t>
      </w:r>
      <w:r w:rsidRPr="00A849A6">
        <w:rPr>
          <w:rFonts w:ascii="Times New Roman" w:hAnsi="Times New Roman" w:cs="Times New Roman"/>
          <w:sz w:val="20"/>
          <w:szCs w:val="20"/>
        </w:rPr>
        <w:t>н</w:t>
      </w:r>
      <w:r w:rsidRPr="00A849A6">
        <w:rPr>
          <w:rFonts w:ascii="Times New Roman" w:hAnsi="Times New Roman" w:cs="Times New Roman"/>
          <w:sz w:val="20"/>
          <w:szCs w:val="20"/>
        </w:rPr>
        <w:t>ням пе­чатки юридичної особи. Як правило, іншими документами мо­жуть бути наказ про призначення керівника або витяг з рішення загальних зборів засновників тощо. Разом з тим при оформленні повноважень представника, який діє від імені та в інтересах юридичної особи, особливо слід звертати увагу на організаційно-правову форму відповідної юридичної особи та враховувати по­ложення норм ЦК. У ЦК встановлені певні особливості викорис­тання довіреностей для підтве</w:t>
      </w:r>
      <w:r w:rsidRPr="00A849A6">
        <w:rPr>
          <w:rFonts w:ascii="Times New Roman" w:hAnsi="Times New Roman" w:cs="Times New Roman"/>
          <w:sz w:val="20"/>
          <w:szCs w:val="20"/>
        </w:rPr>
        <w:t>р</w:t>
      </w:r>
      <w:r w:rsidRPr="00A849A6">
        <w:rPr>
          <w:rFonts w:ascii="Times New Roman" w:hAnsi="Times New Roman" w:cs="Times New Roman"/>
          <w:sz w:val="20"/>
          <w:szCs w:val="20"/>
        </w:rPr>
        <w:t>дження повноважень представ­ників юридичних осіб. Зокрема, за ст. 122 ЦК, якщо ведення справ повного товариства доручено окремим учасникам повного товариства, інші учасники можуть вчиняти правочини від імені товариства за ная</w:t>
      </w:r>
      <w:r w:rsidRPr="00A849A6">
        <w:rPr>
          <w:rFonts w:ascii="Times New Roman" w:hAnsi="Times New Roman" w:cs="Times New Roman"/>
          <w:sz w:val="20"/>
          <w:szCs w:val="20"/>
        </w:rPr>
        <w:t>в</w:t>
      </w:r>
      <w:r w:rsidRPr="00A849A6">
        <w:rPr>
          <w:rFonts w:ascii="Times New Roman" w:hAnsi="Times New Roman" w:cs="Times New Roman"/>
          <w:sz w:val="20"/>
          <w:szCs w:val="20"/>
        </w:rPr>
        <w:t>ності у них довіреності, виданої учасниками, яким доручено ведення справ товариства. Статтею 136 ЦК вста­новлено, що вкладники командитного товариства можуть діяти від імені товариства тільки за довіреністю;</w:t>
      </w:r>
    </w:p>
    <w:p w:rsidR="00CD789F" w:rsidRPr="00A849A6" w:rsidRDefault="00CD789F" w:rsidP="00A56DCE">
      <w:pPr>
        <w:spacing w:after="0" w:line="240" w:lineRule="auto"/>
        <w:ind w:left="-142" w:firstLine="284"/>
        <w:rPr>
          <w:rFonts w:ascii="Times New Roman" w:hAnsi="Times New Roman" w:cs="Times New Roman"/>
          <w:sz w:val="20"/>
          <w:szCs w:val="20"/>
        </w:rPr>
      </w:pPr>
      <w:r w:rsidRPr="00A849A6">
        <w:rPr>
          <w:rFonts w:ascii="Times New Roman" w:hAnsi="Times New Roman" w:cs="Times New Roman"/>
          <w:sz w:val="20"/>
          <w:szCs w:val="20"/>
        </w:rPr>
        <w:t>3) свідоцтво про народження дитини або рішення про призначення опікуном, піклувальником чи охоронцем спад­кового майна.</w:t>
      </w:r>
    </w:p>
    <w:p w:rsidR="00CD789F" w:rsidRPr="00A849A6" w:rsidRDefault="00CD789F" w:rsidP="00A56DCE">
      <w:pPr>
        <w:spacing w:after="0" w:line="240" w:lineRule="auto"/>
        <w:ind w:left="-142" w:firstLine="284"/>
        <w:rPr>
          <w:rFonts w:ascii="Times New Roman" w:hAnsi="Times New Roman" w:cs="Times New Roman"/>
          <w:sz w:val="20"/>
          <w:szCs w:val="20"/>
        </w:rPr>
      </w:pPr>
      <w:r w:rsidRPr="00A849A6">
        <w:rPr>
          <w:rFonts w:ascii="Times New Roman" w:hAnsi="Times New Roman" w:cs="Times New Roman"/>
          <w:sz w:val="20"/>
          <w:szCs w:val="20"/>
        </w:rPr>
        <w:t>Оскільки патронатний вихователь прирівнюється до опіку­нів та піклувальників, то для представництва ним у цивіл</w:t>
      </w:r>
      <w:r w:rsidRPr="00A849A6">
        <w:rPr>
          <w:rFonts w:ascii="Times New Roman" w:hAnsi="Times New Roman" w:cs="Times New Roman"/>
          <w:sz w:val="20"/>
          <w:szCs w:val="20"/>
        </w:rPr>
        <w:t>ь</w:t>
      </w:r>
      <w:r w:rsidRPr="00A849A6">
        <w:rPr>
          <w:rFonts w:ascii="Times New Roman" w:hAnsi="Times New Roman" w:cs="Times New Roman"/>
          <w:sz w:val="20"/>
          <w:szCs w:val="20"/>
        </w:rPr>
        <w:t>но­му процесі останній повинен подати рішення органу опіки та піклування про призначення його патронатним виховат</w:t>
      </w:r>
      <w:r w:rsidRPr="00A849A6">
        <w:rPr>
          <w:rFonts w:ascii="Times New Roman" w:hAnsi="Times New Roman" w:cs="Times New Roman"/>
          <w:sz w:val="20"/>
          <w:szCs w:val="20"/>
        </w:rPr>
        <w:t>е</w:t>
      </w:r>
      <w:r w:rsidRPr="00A849A6">
        <w:rPr>
          <w:rFonts w:ascii="Times New Roman" w:hAnsi="Times New Roman" w:cs="Times New Roman"/>
          <w:sz w:val="20"/>
          <w:szCs w:val="20"/>
        </w:rPr>
        <w:t>лем (ст. 255 СК). Якщо інтереси безвісно відсутньої особи у процесі представляє опікун, призначений для опіки над його майном, то подається рішення про призначення його опікуном. А ось щодо особи, яка є охоронцем спадкового майна, то таку особу призначає нотаріус, який для ствердження його повноважень за аналогією з виконавцем заповіту (ч. 4 ст. 39 ЦПК) видає цим особам свідоцтва, які й повинні подаватися суду для по­свідчення їхніх повноважень як представників;</w:t>
      </w:r>
    </w:p>
    <w:p w:rsidR="00CD789F" w:rsidRPr="00A849A6" w:rsidRDefault="00CD789F" w:rsidP="00A56DCE">
      <w:pPr>
        <w:spacing w:after="0" w:line="240" w:lineRule="auto"/>
        <w:ind w:left="-142" w:firstLine="284"/>
        <w:rPr>
          <w:rFonts w:ascii="Times New Roman" w:hAnsi="Times New Roman" w:cs="Times New Roman"/>
          <w:sz w:val="20"/>
          <w:szCs w:val="20"/>
        </w:rPr>
      </w:pPr>
      <w:r w:rsidRPr="00A849A6">
        <w:rPr>
          <w:rFonts w:ascii="Times New Roman" w:hAnsi="Times New Roman" w:cs="Times New Roman"/>
          <w:sz w:val="20"/>
          <w:szCs w:val="20"/>
        </w:rPr>
        <w:lastRenderedPageBreak/>
        <w:t>4) ордер, виданий відповідним адвокатським об'єднан­ням або договором. З урахуванням положень Закону України «Про адвокатуру», поняття «ордер, виданий відповідним ад­вокатським об'єднанням» є лише застарілою нормою, яка не повинна мати місце у нормах чинного ЦПК. Отож зазначимо, що правовідносини між адвокатом і довірителем виникають з моменту посвідчення договору доручення, який укладається з адвокатом або адвокатським об'єднанням, фірмою тощо. Да­ний договір доручення та свідоцтво про право на заняття адво­катською діяльністю слід подавати до суду у разі здій</w:t>
      </w:r>
      <w:r w:rsidRPr="00A849A6">
        <w:rPr>
          <w:rFonts w:ascii="Times New Roman" w:hAnsi="Times New Roman" w:cs="Times New Roman"/>
          <w:sz w:val="20"/>
          <w:szCs w:val="20"/>
        </w:rPr>
        <w:t>с</w:t>
      </w:r>
      <w:r w:rsidRPr="00A849A6">
        <w:rPr>
          <w:rFonts w:ascii="Times New Roman" w:hAnsi="Times New Roman" w:cs="Times New Roman"/>
          <w:sz w:val="20"/>
          <w:szCs w:val="20"/>
        </w:rPr>
        <w:t>нення представницьких функцій адвокатом.</w:t>
      </w:r>
    </w:p>
    <w:p w:rsidR="00CD789F" w:rsidRPr="00A849A6" w:rsidRDefault="00CD789F" w:rsidP="00A56DCE">
      <w:pPr>
        <w:spacing w:after="0" w:line="240" w:lineRule="auto"/>
        <w:ind w:left="-142" w:firstLine="284"/>
        <w:rPr>
          <w:rFonts w:ascii="Times New Roman" w:hAnsi="Times New Roman" w:cs="Times New Roman"/>
          <w:sz w:val="20"/>
          <w:szCs w:val="20"/>
        </w:rPr>
      </w:pPr>
      <w:r w:rsidRPr="00A849A6">
        <w:rPr>
          <w:rFonts w:ascii="Times New Roman" w:hAnsi="Times New Roman" w:cs="Times New Roman"/>
          <w:sz w:val="20"/>
          <w:szCs w:val="20"/>
        </w:rPr>
        <w:t>Щодо надання фізичною особою повноважень представни­кові за усною заявою, яка заноситься до журналу судового за­сідання, то такі випадки мають місце, коли і довіритель, і представник з'являться в судове засідання. Формально така заява висловлюється як клопотання довірителя про допуск до участі у справі конкретної особи як її представника. У п</w:t>
      </w:r>
      <w:r w:rsidRPr="00A849A6">
        <w:rPr>
          <w:rFonts w:ascii="Times New Roman" w:hAnsi="Times New Roman" w:cs="Times New Roman"/>
          <w:sz w:val="20"/>
          <w:szCs w:val="20"/>
        </w:rPr>
        <w:t>е</w:t>
      </w:r>
      <w:r w:rsidRPr="00A849A6">
        <w:rPr>
          <w:rFonts w:ascii="Times New Roman" w:hAnsi="Times New Roman" w:cs="Times New Roman"/>
          <w:sz w:val="20"/>
          <w:szCs w:val="20"/>
        </w:rPr>
        <w:t>ре­важній більшості випадків суди допускають до участі у справі представників, не з'ясовуючи межі їх повноважень, тому у подальшому представник може діяти самостійно в процесі як представник довірителя навіть без його участі з компле</w:t>
      </w:r>
      <w:r w:rsidRPr="00A849A6">
        <w:rPr>
          <w:rFonts w:ascii="Times New Roman" w:hAnsi="Times New Roman" w:cs="Times New Roman"/>
          <w:sz w:val="20"/>
          <w:szCs w:val="20"/>
        </w:rPr>
        <w:t>к</w:t>
      </w:r>
      <w:r w:rsidRPr="00A849A6">
        <w:rPr>
          <w:rFonts w:ascii="Times New Roman" w:hAnsi="Times New Roman" w:cs="Times New Roman"/>
          <w:sz w:val="20"/>
          <w:szCs w:val="20"/>
        </w:rPr>
        <w:t>сом прав та обов'язків, яким закон наділив довірителя відповідно до його статусу.</w:t>
      </w:r>
    </w:p>
    <w:p w:rsidR="0019241C" w:rsidRPr="00A849A6" w:rsidRDefault="0019241C" w:rsidP="00A56DCE">
      <w:pPr>
        <w:spacing w:after="0" w:line="240" w:lineRule="auto"/>
        <w:rPr>
          <w:rFonts w:ascii="Times New Roman" w:hAnsi="Times New Roman" w:cs="Times New Roman"/>
          <w:sz w:val="20"/>
          <w:szCs w:val="20"/>
        </w:rPr>
      </w:pPr>
    </w:p>
    <w:p w:rsidR="00DF1B69" w:rsidRPr="00A849A6" w:rsidRDefault="0019241C" w:rsidP="00A56DCE">
      <w:pPr>
        <w:spacing w:after="0" w:line="240" w:lineRule="auto"/>
        <w:ind w:left="-142"/>
        <w:rPr>
          <w:rFonts w:ascii="Times New Roman" w:hAnsi="Times New Roman" w:cs="Times New Roman"/>
          <w:b/>
          <w:sz w:val="20"/>
          <w:szCs w:val="20"/>
          <w:u w:val="single"/>
        </w:rPr>
      </w:pPr>
      <w:r w:rsidRPr="00A849A6">
        <w:rPr>
          <w:rFonts w:ascii="Times New Roman" w:hAnsi="Times New Roman" w:cs="Times New Roman"/>
          <w:b/>
          <w:sz w:val="20"/>
          <w:szCs w:val="20"/>
          <w:u w:val="single"/>
        </w:rPr>
        <w:t>28</w:t>
      </w:r>
      <w:r w:rsidR="00CD789F" w:rsidRPr="00A849A6">
        <w:rPr>
          <w:rFonts w:ascii="Times New Roman" w:hAnsi="Times New Roman" w:cs="Times New Roman"/>
          <w:b/>
          <w:sz w:val="20"/>
          <w:szCs w:val="20"/>
          <w:u w:val="single"/>
        </w:rPr>
        <w:t>. Підстави і порядок припинення представництва в суді.</w:t>
      </w:r>
    </w:p>
    <w:p w:rsidR="00CD789F" w:rsidRPr="00A849A6" w:rsidRDefault="00CD789F" w:rsidP="00A56DCE">
      <w:pPr>
        <w:spacing w:after="0" w:line="240" w:lineRule="auto"/>
        <w:ind w:left="-142"/>
        <w:rPr>
          <w:rFonts w:ascii="Times New Roman" w:hAnsi="Times New Roman" w:cs="Times New Roman"/>
          <w:b/>
          <w:sz w:val="20"/>
          <w:szCs w:val="20"/>
        </w:rPr>
      </w:pPr>
      <w:r w:rsidRPr="00A849A6">
        <w:rPr>
          <w:rFonts w:ascii="Times New Roman" w:hAnsi="Times New Roman" w:cs="Times New Roman"/>
          <w:sz w:val="20"/>
          <w:szCs w:val="20"/>
        </w:rPr>
        <w:t>Стаття 44. Повноваження представника в суді</w:t>
      </w:r>
    </w:p>
    <w:p w:rsidR="00CD789F" w:rsidRPr="00A849A6" w:rsidRDefault="00CD789F" w:rsidP="00A56DCE">
      <w:pPr>
        <w:numPr>
          <w:ilvl w:val="0"/>
          <w:numId w:val="2"/>
        </w:numPr>
        <w:spacing w:after="0" w:line="240" w:lineRule="auto"/>
        <w:ind w:left="0" w:firstLine="284"/>
        <w:rPr>
          <w:rFonts w:ascii="Times New Roman" w:hAnsi="Times New Roman" w:cs="Times New Roman"/>
          <w:i/>
          <w:sz w:val="20"/>
          <w:szCs w:val="20"/>
        </w:rPr>
      </w:pPr>
      <w:r w:rsidRPr="00A849A6">
        <w:rPr>
          <w:rFonts w:ascii="Times New Roman" w:hAnsi="Times New Roman" w:cs="Times New Roman"/>
          <w:i/>
          <w:sz w:val="20"/>
          <w:szCs w:val="20"/>
        </w:rPr>
        <w:t>Представник, який має повноваження на ведення справи в суді, може вчиняти від імені особи, яку він предста</w:t>
      </w:r>
      <w:r w:rsidRPr="00A849A6">
        <w:rPr>
          <w:rFonts w:ascii="Times New Roman" w:hAnsi="Times New Roman" w:cs="Times New Roman"/>
          <w:i/>
          <w:sz w:val="20"/>
          <w:szCs w:val="20"/>
        </w:rPr>
        <w:t>в</w:t>
      </w:r>
      <w:r w:rsidRPr="00A849A6">
        <w:rPr>
          <w:rFonts w:ascii="Times New Roman" w:hAnsi="Times New Roman" w:cs="Times New Roman"/>
          <w:i/>
          <w:sz w:val="20"/>
          <w:szCs w:val="20"/>
        </w:rPr>
        <w:t>ляє, усі процесуальні дії, що їх має право вчиняти ця особа.</w:t>
      </w:r>
    </w:p>
    <w:p w:rsidR="00CD789F" w:rsidRPr="00A849A6" w:rsidRDefault="00CD789F" w:rsidP="00A56DCE">
      <w:pPr>
        <w:numPr>
          <w:ilvl w:val="0"/>
          <w:numId w:val="2"/>
        </w:numPr>
        <w:spacing w:after="0" w:line="240" w:lineRule="auto"/>
        <w:ind w:left="0" w:firstLine="284"/>
        <w:rPr>
          <w:rFonts w:ascii="Times New Roman" w:hAnsi="Times New Roman" w:cs="Times New Roman"/>
          <w:i/>
          <w:sz w:val="20"/>
          <w:szCs w:val="20"/>
        </w:rPr>
      </w:pPr>
      <w:r w:rsidRPr="00A849A6">
        <w:rPr>
          <w:rFonts w:ascii="Times New Roman" w:hAnsi="Times New Roman" w:cs="Times New Roman"/>
          <w:i/>
          <w:sz w:val="20"/>
          <w:szCs w:val="20"/>
        </w:rPr>
        <w:t>Обмеження повноважень представника на вчинення певної процесуальної дії мають бути застережені у вид</w:t>
      </w:r>
      <w:r w:rsidRPr="00A849A6">
        <w:rPr>
          <w:rFonts w:ascii="Times New Roman" w:hAnsi="Times New Roman" w:cs="Times New Roman"/>
          <w:i/>
          <w:sz w:val="20"/>
          <w:szCs w:val="20"/>
        </w:rPr>
        <w:t>а</w:t>
      </w:r>
      <w:r w:rsidRPr="00A849A6">
        <w:rPr>
          <w:rFonts w:ascii="Times New Roman" w:hAnsi="Times New Roman" w:cs="Times New Roman"/>
          <w:i/>
          <w:sz w:val="20"/>
          <w:szCs w:val="20"/>
        </w:rPr>
        <w:t>ній йому довіреності.</w:t>
      </w:r>
    </w:p>
    <w:p w:rsidR="00CD789F" w:rsidRPr="00A849A6" w:rsidRDefault="00CD789F" w:rsidP="00A56DCE">
      <w:pPr>
        <w:numPr>
          <w:ilvl w:val="0"/>
          <w:numId w:val="2"/>
        </w:numPr>
        <w:spacing w:after="0" w:line="240" w:lineRule="auto"/>
        <w:ind w:left="0" w:firstLine="284"/>
        <w:rPr>
          <w:rFonts w:ascii="Times New Roman" w:hAnsi="Times New Roman" w:cs="Times New Roman"/>
          <w:i/>
          <w:sz w:val="20"/>
          <w:szCs w:val="20"/>
        </w:rPr>
      </w:pPr>
      <w:r w:rsidRPr="00A849A6">
        <w:rPr>
          <w:rFonts w:ascii="Times New Roman" w:hAnsi="Times New Roman" w:cs="Times New Roman"/>
          <w:i/>
          <w:sz w:val="20"/>
          <w:szCs w:val="20"/>
        </w:rPr>
        <w:t>Підстави і порядок припинення представництва за довіреністю визначаються статтями 248 — 250 Цивільного кодексу України.</w:t>
      </w:r>
    </w:p>
    <w:p w:rsidR="00CD789F" w:rsidRPr="00A849A6" w:rsidRDefault="00CD789F" w:rsidP="00A56DCE">
      <w:pPr>
        <w:numPr>
          <w:ilvl w:val="0"/>
          <w:numId w:val="2"/>
        </w:numPr>
        <w:spacing w:after="0" w:line="240" w:lineRule="auto"/>
        <w:ind w:left="0" w:firstLine="284"/>
        <w:rPr>
          <w:rFonts w:ascii="Times New Roman" w:hAnsi="Times New Roman" w:cs="Times New Roman"/>
          <w:i/>
          <w:sz w:val="20"/>
          <w:szCs w:val="20"/>
        </w:rPr>
      </w:pPr>
      <w:r w:rsidRPr="00A849A6">
        <w:rPr>
          <w:rFonts w:ascii="Times New Roman" w:hAnsi="Times New Roman" w:cs="Times New Roman"/>
          <w:i/>
          <w:sz w:val="20"/>
          <w:szCs w:val="20"/>
        </w:rPr>
        <w:t>Про припинення представництва або обмеження повноважень представника за довіреністю має бути повідо</w:t>
      </w:r>
      <w:r w:rsidRPr="00A849A6">
        <w:rPr>
          <w:rFonts w:ascii="Times New Roman" w:hAnsi="Times New Roman" w:cs="Times New Roman"/>
          <w:i/>
          <w:sz w:val="20"/>
          <w:szCs w:val="20"/>
        </w:rPr>
        <w:t>м</w:t>
      </w:r>
      <w:r w:rsidRPr="00A849A6">
        <w:rPr>
          <w:rFonts w:ascii="Times New Roman" w:hAnsi="Times New Roman" w:cs="Times New Roman"/>
          <w:i/>
          <w:sz w:val="20"/>
          <w:szCs w:val="20"/>
        </w:rPr>
        <w:t>лено суд шляхом подання письмової заяви або усної за­яви, зробленої у судовому засіданні.</w:t>
      </w:r>
    </w:p>
    <w:p w:rsidR="00CD789F" w:rsidRPr="00A849A6" w:rsidRDefault="00CD789F" w:rsidP="00A56DCE">
      <w:pPr>
        <w:numPr>
          <w:ilvl w:val="0"/>
          <w:numId w:val="2"/>
        </w:numPr>
        <w:spacing w:after="0" w:line="240" w:lineRule="auto"/>
        <w:ind w:left="0" w:firstLine="284"/>
        <w:rPr>
          <w:rFonts w:ascii="Times New Roman" w:hAnsi="Times New Roman" w:cs="Times New Roman"/>
          <w:i/>
          <w:sz w:val="20"/>
          <w:szCs w:val="20"/>
        </w:rPr>
      </w:pPr>
      <w:r w:rsidRPr="00A849A6">
        <w:rPr>
          <w:rFonts w:ascii="Times New Roman" w:hAnsi="Times New Roman" w:cs="Times New Roman"/>
          <w:i/>
          <w:sz w:val="20"/>
          <w:szCs w:val="20"/>
        </w:rPr>
        <w:t>У разі відмови представника від наданих йому повноважень представник не може бути у цій самій справі пре</w:t>
      </w:r>
      <w:r w:rsidRPr="00A849A6">
        <w:rPr>
          <w:rFonts w:ascii="Times New Roman" w:hAnsi="Times New Roman" w:cs="Times New Roman"/>
          <w:i/>
          <w:sz w:val="20"/>
          <w:szCs w:val="20"/>
        </w:rPr>
        <w:t>д</w:t>
      </w:r>
      <w:r w:rsidRPr="00A849A6">
        <w:rPr>
          <w:rFonts w:ascii="Times New Roman" w:hAnsi="Times New Roman" w:cs="Times New Roman"/>
          <w:i/>
          <w:sz w:val="20"/>
          <w:szCs w:val="20"/>
        </w:rPr>
        <w:t>ставником іншої сторони.</w:t>
      </w:r>
    </w:p>
    <w:p w:rsidR="00CD789F" w:rsidRPr="00A849A6" w:rsidRDefault="00CD789F" w:rsidP="00A56DCE">
      <w:pPr>
        <w:numPr>
          <w:ilvl w:val="0"/>
          <w:numId w:val="3"/>
        </w:numPr>
        <w:spacing w:after="0" w:line="240" w:lineRule="auto"/>
        <w:ind w:left="0" w:firstLine="284"/>
        <w:rPr>
          <w:rFonts w:ascii="Times New Roman" w:hAnsi="Times New Roman" w:cs="Times New Roman"/>
          <w:sz w:val="20"/>
          <w:szCs w:val="20"/>
        </w:rPr>
      </w:pPr>
      <w:r w:rsidRPr="00A849A6">
        <w:rPr>
          <w:rFonts w:ascii="Times New Roman" w:hAnsi="Times New Roman" w:cs="Times New Roman"/>
          <w:sz w:val="20"/>
          <w:szCs w:val="20"/>
        </w:rPr>
        <w:t>Представник є самостійним учасником процесу, який наділений важливими повно­важення. На відміну від ЦПК 1963 року даний Кодекс наділяє представника як загальни­ми, так і спеціальними правами, які пов'язані з розвитком сп</w:t>
      </w:r>
      <w:r w:rsidRPr="00A849A6">
        <w:rPr>
          <w:rFonts w:ascii="Times New Roman" w:hAnsi="Times New Roman" w:cs="Times New Roman"/>
          <w:sz w:val="20"/>
          <w:szCs w:val="20"/>
        </w:rPr>
        <w:t>о</w:t>
      </w:r>
      <w:r w:rsidRPr="00A849A6">
        <w:rPr>
          <w:rFonts w:ascii="Times New Roman" w:hAnsi="Times New Roman" w:cs="Times New Roman"/>
          <w:sz w:val="20"/>
          <w:szCs w:val="20"/>
        </w:rPr>
        <w:t>ру і спрямовані на розпоря­дження щодо предмета спору. Тобто представник наділений такими повноваженнями, як і особа, яку він представляє.</w:t>
      </w:r>
    </w:p>
    <w:p w:rsidR="00CD789F" w:rsidRPr="00A849A6" w:rsidRDefault="00CD789F" w:rsidP="00A56DCE">
      <w:pPr>
        <w:spacing w:after="0" w:line="240" w:lineRule="auto"/>
        <w:ind w:firstLine="284"/>
        <w:rPr>
          <w:rFonts w:ascii="Times New Roman" w:hAnsi="Times New Roman" w:cs="Times New Roman"/>
          <w:sz w:val="20"/>
          <w:szCs w:val="20"/>
        </w:rPr>
      </w:pPr>
      <w:r w:rsidRPr="00A849A6">
        <w:rPr>
          <w:rFonts w:ascii="Times New Roman" w:hAnsi="Times New Roman" w:cs="Times New Roman"/>
          <w:sz w:val="20"/>
          <w:szCs w:val="20"/>
        </w:rPr>
        <w:t>Слід наголосити, що позиція законодавця про обсяг повноважень представника у ци­вільному і адміністративному процесах неоднакова.</w:t>
      </w:r>
    </w:p>
    <w:p w:rsidR="00CD789F" w:rsidRPr="00A849A6" w:rsidRDefault="00CD789F" w:rsidP="00A56DCE">
      <w:pPr>
        <w:numPr>
          <w:ilvl w:val="0"/>
          <w:numId w:val="3"/>
        </w:numPr>
        <w:spacing w:after="0" w:line="240" w:lineRule="auto"/>
        <w:ind w:left="0" w:firstLine="284"/>
        <w:rPr>
          <w:rFonts w:ascii="Times New Roman" w:hAnsi="Times New Roman" w:cs="Times New Roman"/>
          <w:sz w:val="20"/>
          <w:szCs w:val="20"/>
        </w:rPr>
      </w:pPr>
      <w:r w:rsidRPr="00A849A6">
        <w:rPr>
          <w:rFonts w:ascii="Times New Roman" w:hAnsi="Times New Roman" w:cs="Times New Roman"/>
          <w:sz w:val="20"/>
          <w:szCs w:val="20"/>
        </w:rPr>
        <w:t>Зміст судового представництва у цивільному процесі складають процесуальні дії, наслідки яких поширюються на довірителя. Саме тому довіритель визначає обсяг повно­важень і доручає йому ведення справи. Він має право обм</w:t>
      </w:r>
      <w:r w:rsidRPr="00A849A6">
        <w:rPr>
          <w:rFonts w:ascii="Times New Roman" w:hAnsi="Times New Roman" w:cs="Times New Roman"/>
          <w:sz w:val="20"/>
          <w:szCs w:val="20"/>
        </w:rPr>
        <w:t>е</w:t>
      </w:r>
      <w:r w:rsidRPr="00A849A6">
        <w:rPr>
          <w:rFonts w:ascii="Times New Roman" w:hAnsi="Times New Roman" w:cs="Times New Roman"/>
          <w:sz w:val="20"/>
          <w:szCs w:val="20"/>
        </w:rPr>
        <w:t>жити коло повноважень пред­ставника на вчинення певної процесуальної дії. Такі обмеження повинні бути застережені у виданій йому довіреності.</w:t>
      </w:r>
    </w:p>
    <w:p w:rsidR="00CD789F" w:rsidRPr="00A849A6" w:rsidRDefault="00CD789F" w:rsidP="00A56DCE">
      <w:pPr>
        <w:spacing w:after="0" w:line="240" w:lineRule="auto"/>
        <w:ind w:firstLine="284"/>
        <w:rPr>
          <w:rFonts w:ascii="Times New Roman" w:hAnsi="Times New Roman" w:cs="Times New Roman"/>
          <w:sz w:val="20"/>
          <w:szCs w:val="20"/>
        </w:rPr>
      </w:pPr>
      <w:r w:rsidRPr="00A849A6">
        <w:rPr>
          <w:rFonts w:ascii="Times New Roman" w:hAnsi="Times New Roman" w:cs="Times New Roman"/>
          <w:sz w:val="20"/>
          <w:szCs w:val="20"/>
        </w:rPr>
        <w:t>Законом не передбачено, як зазначити обмеження щодо окремих повноважень пред­ставника, якщо він є адвокатом і діє на підставі ордера. Адже ордер не містить переліку повноважень, як і не містить підпису особи, яку представляє адв</w:t>
      </w:r>
      <w:r w:rsidRPr="00A849A6">
        <w:rPr>
          <w:rFonts w:ascii="Times New Roman" w:hAnsi="Times New Roman" w:cs="Times New Roman"/>
          <w:sz w:val="20"/>
          <w:szCs w:val="20"/>
        </w:rPr>
        <w:t>о</w:t>
      </w:r>
      <w:r w:rsidRPr="00A849A6">
        <w:rPr>
          <w:rFonts w:ascii="Times New Roman" w:hAnsi="Times New Roman" w:cs="Times New Roman"/>
          <w:sz w:val="20"/>
          <w:szCs w:val="20"/>
        </w:rPr>
        <w:t>кат (зразки ордера на ве­дення справи затверджені Вищою кваліфікаційною комісією адвокатури при Кабінеті Мі­ністрів України). Тому ордер лише засвідчує право адвоката на надання правової допомо­ги у суді. Законодавець не визначився, яким чином можна обмежити повноваження представника, який бере участь у справі на основі усної заяви, занесеної до журналу судо­вого засідання (ч. 6 ст. 42 ЦПК).</w:t>
      </w:r>
    </w:p>
    <w:p w:rsidR="00CD789F" w:rsidRPr="00A849A6" w:rsidRDefault="00CD789F" w:rsidP="00A56DCE">
      <w:pPr>
        <w:spacing w:after="0" w:line="240" w:lineRule="auto"/>
        <w:ind w:firstLine="284"/>
        <w:rPr>
          <w:rFonts w:ascii="Times New Roman" w:hAnsi="Times New Roman" w:cs="Times New Roman"/>
          <w:sz w:val="20"/>
          <w:szCs w:val="20"/>
        </w:rPr>
      </w:pPr>
      <w:r w:rsidRPr="00A849A6">
        <w:rPr>
          <w:rFonts w:ascii="Times New Roman" w:hAnsi="Times New Roman" w:cs="Times New Roman"/>
          <w:sz w:val="20"/>
          <w:szCs w:val="20"/>
        </w:rPr>
        <w:t>На нашу думку, обмеження повноважень представника на вчинення певних процесуа­льних дій у тих випадках, якщо повноваження представника підтверджуються іншими до­кументами, ніж довіреність, здійснюється шляхом подання с</w:t>
      </w:r>
      <w:r w:rsidRPr="00A849A6">
        <w:rPr>
          <w:rFonts w:ascii="Times New Roman" w:hAnsi="Times New Roman" w:cs="Times New Roman"/>
          <w:sz w:val="20"/>
          <w:szCs w:val="20"/>
        </w:rPr>
        <w:t>у</w:t>
      </w:r>
      <w:r w:rsidRPr="00A849A6">
        <w:rPr>
          <w:rFonts w:ascii="Times New Roman" w:hAnsi="Times New Roman" w:cs="Times New Roman"/>
          <w:sz w:val="20"/>
          <w:szCs w:val="20"/>
        </w:rPr>
        <w:t>ду відповідної заяви: пись­мової або усної із занесенням її до журналу судового засідання.</w:t>
      </w:r>
    </w:p>
    <w:p w:rsidR="00CD789F" w:rsidRPr="00A849A6" w:rsidRDefault="00CD789F" w:rsidP="00A56DCE">
      <w:pPr>
        <w:numPr>
          <w:ilvl w:val="0"/>
          <w:numId w:val="3"/>
        </w:numPr>
        <w:spacing w:after="0" w:line="240" w:lineRule="auto"/>
        <w:ind w:left="0" w:firstLine="284"/>
        <w:rPr>
          <w:rFonts w:ascii="Times New Roman" w:hAnsi="Times New Roman" w:cs="Times New Roman"/>
          <w:sz w:val="20"/>
          <w:szCs w:val="20"/>
        </w:rPr>
      </w:pPr>
      <w:r w:rsidRPr="00A849A6">
        <w:rPr>
          <w:rFonts w:ascii="Times New Roman" w:hAnsi="Times New Roman" w:cs="Times New Roman"/>
          <w:sz w:val="20"/>
          <w:szCs w:val="20"/>
        </w:rPr>
        <w:t>Відповідно до ст. 248 ЦК України, підставами припинення представництва за дові­реністю є: закінчення строку довіреності; скасування особою, яка її видала; відмова пред­ставника від вчинення дій, що були визначені довіреністю; припинення юридичної особи, яка видала довіреність або якій такий документ був виданий; у разі смерті, оголошення померлою, визнання недієздатною або безвісно відсутньою, обмеження цивільної дієздат­ності особи, яка видала довір</w:t>
      </w:r>
      <w:r w:rsidRPr="00A849A6">
        <w:rPr>
          <w:rFonts w:ascii="Times New Roman" w:hAnsi="Times New Roman" w:cs="Times New Roman"/>
          <w:sz w:val="20"/>
          <w:szCs w:val="20"/>
        </w:rPr>
        <w:t>е</w:t>
      </w:r>
      <w:r w:rsidRPr="00A849A6">
        <w:rPr>
          <w:rFonts w:ascii="Times New Roman" w:hAnsi="Times New Roman" w:cs="Times New Roman"/>
          <w:sz w:val="20"/>
          <w:szCs w:val="20"/>
        </w:rPr>
        <w:t>ність, або особи, якій вона видана.</w:t>
      </w:r>
    </w:p>
    <w:p w:rsidR="00CD789F" w:rsidRPr="00A849A6" w:rsidRDefault="00CD789F" w:rsidP="00A56DCE">
      <w:pPr>
        <w:spacing w:after="0" w:line="240" w:lineRule="auto"/>
        <w:ind w:firstLine="284"/>
        <w:rPr>
          <w:rFonts w:ascii="Times New Roman" w:hAnsi="Times New Roman" w:cs="Times New Roman"/>
          <w:sz w:val="20"/>
          <w:szCs w:val="20"/>
        </w:rPr>
      </w:pPr>
      <w:r w:rsidRPr="00A849A6">
        <w:rPr>
          <w:rFonts w:ascii="Times New Roman" w:hAnsi="Times New Roman" w:cs="Times New Roman"/>
          <w:sz w:val="20"/>
          <w:szCs w:val="20"/>
        </w:rPr>
        <w:t>Особа, яка видала довіреність, може у будь-який час її скасувати. Умови та наслідки скасування довіреності зазначені у статті 249 ЦК.</w:t>
      </w:r>
    </w:p>
    <w:p w:rsidR="00CD789F" w:rsidRPr="00A849A6" w:rsidRDefault="00CD789F" w:rsidP="00A56DCE">
      <w:pPr>
        <w:spacing w:after="0" w:line="240" w:lineRule="auto"/>
        <w:ind w:firstLine="284"/>
        <w:rPr>
          <w:rFonts w:ascii="Times New Roman" w:hAnsi="Times New Roman" w:cs="Times New Roman"/>
          <w:sz w:val="20"/>
          <w:szCs w:val="20"/>
        </w:rPr>
      </w:pPr>
      <w:r w:rsidRPr="00A849A6">
        <w:rPr>
          <w:rFonts w:ascii="Times New Roman" w:hAnsi="Times New Roman" w:cs="Times New Roman"/>
          <w:sz w:val="20"/>
          <w:szCs w:val="20"/>
        </w:rPr>
        <w:t>Представник має право відмовитися від вчинення дій, які були визначені довіреністю. Він зобов'язаний повідомити про це довірителя. Єдиний виняток передбачений статтею 250 ЦК: представник не може відмовитися від вчинення дій, які були визначені довіреніс­тю, якщо ці дії були невідкладними або вони спрямовані на запобігання завданню збитків особі, яку він представляє, чи іншим особам.</w:t>
      </w:r>
    </w:p>
    <w:p w:rsidR="00CD789F" w:rsidRPr="00A849A6" w:rsidRDefault="00CD789F" w:rsidP="00A56DCE">
      <w:pPr>
        <w:spacing w:after="0" w:line="240" w:lineRule="auto"/>
        <w:ind w:firstLine="284"/>
        <w:rPr>
          <w:rFonts w:ascii="Times New Roman" w:hAnsi="Times New Roman" w:cs="Times New Roman"/>
          <w:sz w:val="20"/>
          <w:szCs w:val="20"/>
        </w:rPr>
      </w:pPr>
      <w:r w:rsidRPr="00A849A6">
        <w:rPr>
          <w:rFonts w:ascii="Times New Roman" w:hAnsi="Times New Roman" w:cs="Times New Roman"/>
          <w:sz w:val="20"/>
          <w:szCs w:val="20"/>
        </w:rPr>
        <w:t>Умовам припинення представництва присвячено окремі норми Правил адвокатської етики. Відповідно до ст. 40 Пр</w:t>
      </w:r>
      <w:r w:rsidRPr="00A849A6">
        <w:rPr>
          <w:rFonts w:ascii="Times New Roman" w:hAnsi="Times New Roman" w:cs="Times New Roman"/>
          <w:sz w:val="20"/>
          <w:szCs w:val="20"/>
        </w:rPr>
        <w:t>а</w:t>
      </w:r>
      <w:r w:rsidRPr="00A849A6">
        <w:rPr>
          <w:rFonts w:ascii="Times New Roman" w:hAnsi="Times New Roman" w:cs="Times New Roman"/>
          <w:sz w:val="20"/>
          <w:szCs w:val="20"/>
        </w:rPr>
        <w:t>вил клієнт може в будь-який час і з бу</w:t>
      </w:r>
      <w:r w:rsidR="00DF1B69" w:rsidRPr="00A849A6">
        <w:rPr>
          <w:rFonts w:ascii="Times New Roman" w:hAnsi="Times New Roman" w:cs="Times New Roman"/>
          <w:sz w:val="20"/>
          <w:szCs w:val="20"/>
        </w:rPr>
        <w:t>дь-яких причин (або без їх пояс</w:t>
      </w:r>
      <w:r w:rsidRPr="00A849A6">
        <w:rPr>
          <w:rFonts w:ascii="Times New Roman" w:hAnsi="Times New Roman" w:cs="Times New Roman"/>
          <w:sz w:val="20"/>
          <w:szCs w:val="20"/>
        </w:rPr>
        <w:t>нення) розірвати угоду з адвокатом в односторо</w:t>
      </w:r>
      <w:r w:rsidRPr="00A849A6">
        <w:rPr>
          <w:rFonts w:ascii="Times New Roman" w:hAnsi="Times New Roman" w:cs="Times New Roman"/>
          <w:sz w:val="20"/>
          <w:szCs w:val="20"/>
        </w:rPr>
        <w:t>н</w:t>
      </w:r>
      <w:r w:rsidRPr="00A849A6">
        <w:rPr>
          <w:rFonts w:ascii="Times New Roman" w:hAnsi="Times New Roman" w:cs="Times New Roman"/>
          <w:sz w:val="20"/>
          <w:szCs w:val="20"/>
        </w:rPr>
        <w:t>ньому порядку. Адвокат не має права вчиняти тиск на клієнта з метою перешкодити реалізації цього права. Водночас адвокат, котрому став відомий намір клієнта розірвати угоду з ним, повинен пояснити клієнту можливі наслідки цьо­го для перспективи подальшого виконання його доручення, з'ясувати причини, що потягли іні­ціювання клієнтом розірва</w:t>
      </w:r>
      <w:r w:rsidRPr="00A849A6">
        <w:rPr>
          <w:rFonts w:ascii="Times New Roman" w:hAnsi="Times New Roman" w:cs="Times New Roman"/>
          <w:sz w:val="20"/>
          <w:szCs w:val="20"/>
        </w:rPr>
        <w:t>н</w:t>
      </w:r>
      <w:r w:rsidRPr="00A849A6">
        <w:rPr>
          <w:rFonts w:ascii="Times New Roman" w:hAnsi="Times New Roman" w:cs="Times New Roman"/>
          <w:sz w:val="20"/>
          <w:szCs w:val="20"/>
        </w:rPr>
        <w:t>ня угоди, і якщо вони пов'язані з помилковим уявленням клієнта про хід захисту (представництва) його інтересів або обумовлен</w:t>
      </w:r>
      <w:r w:rsidR="00DF1B69" w:rsidRPr="00A849A6">
        <w:rPr>
          <w:rFonts w:ascii="Times New Roman" w:hAnsi="Times New Roman" w:cs="Times New Roman"/>
          <w:sz w:val="20"/>
          <w:szCs w:val="20"/>
        </w:rPr>
        <w:t>і недоліками в захисті (предста</w:t>
      </w:r>
      <w:r w:rsidRPr="00A849A6">
        <w:rPr>
          <w:rFonts w:ascii="Times New Roman" w:hAnsi="Times New Roman" w:cs="Times New Roman"/>
          <w:sz w:val="20"/>
          <w:szCs w:val="20"/>
        </w:rPr>
        <w:t>вництві) клієнта адвокатом, які можуть бути усунені, — пояснити це клієнту і обговорити з ним можливість збереження угоди, якщо це об'єктивно відповідає інтересам клієнта.</w:t>
      </w:r>
    </w:p>
    <w:p w:rsidR="00CD789F" w:rsidRPr="00A849A6" w:rsidRDefault="00CD789F" w:rsidP="00A56DCE">
      <w:pPr>
        <w:spacing w:after="0" w:line="240" w:lineRule="auto"/>
        <w:ind w:firstLine="284"/>
        <w:rPr>
          <w:rFonts w:ascii="Times New Roman" w:hAnsi="Times New Roman" w:cs="Times New Roman"/>
          <w:sz w:val="20"/>
          <w:szCs w:val="20"/>
        </w:rPr>
      </w:pPr>
      <w:r w:rsidRPr="00A849A6">
        <w:rPr>
          <w:rFonts w:ascii="Times New Roman" w:hAnsi="Times New Roman" w:cs="Times New Roman"/>
          <w:sz w:val="20"/>
          <w:szCs w:val="20"/>
        </w:rPr>
        <w:t>В свою чергу, відповідно до ст. 41 Правил, адвокат може достроково (до завершення виконання доручення) розірвати угоду з клієнтом за сукупності таких умов:</w:t>
      </w:r>
    </w:p>
    <w:p w:rsidR="00CD789F" w:rsidRPr="00A849A6" w:rsidRDefault="00CD789F" w:rsidP="00A56DCE">
      <w:pPr>
        <w:spacing w:after="0" w:line="240" w:lineRule="auto"/>
        <w:ind w:firstLine="284"/>
        <w:rPr>
          <w:rFonts w:ascii="Times New Roman" w:hAnsi="Times New Roman" w:cs="Times New Roman"/>
          <w:sz w:val="20"/>
          <w:szCs w:val="20"/>
        </w:rPr>
      </w:pPr>
      <w:r w:rsidRPr="00A849A6">
        <w:rPr>
          <w:rFonts w:ascii="Times New Roman" w:hAnsi="Times New Roman" w:cs="Times New Roman"/>
          <w:sz w:val="20"/>
          <w:szCs w:val="20"/>
        </w:rPr>
        <w:lastRenderedPageBreak/>
        <w:t>- клієнт згоден на розірвання угоди, маючи достатню інформацію про можливі нас­лідки цього для перспективи вик</w:t>
      </w:r>
      <w:r w:rsidRPr="00A849A6">
        <w:rPr>
          <w:rFonts w:ascii="Times New Roman" w:hAnsi="Times New Roman" w:cs="Times New Roman"/>
          <w:sz w:val="20"/>
          <w:szCs w:val="20"/>
        </w:rPr>
        <w:t>о</w:t>
      </w:r>
      <w:r w:rsidRPr="00A849A6">
        <w:rPr>
          <w:rFonts w:ascii="Times New Roman" w:hAnsi="Times New Roman" w:cs="Times New Roman"/>
          <w:sz w:val="20"/>
          <w:szCs w:val="20"/>
        </w:rPr>
        <w:t>нання його доручення;</w:t>
      </w:r>
    </w:p>
    <w:p w:rsidR="00CD789F" w:rsidRPr="00A849A6" w:rsidRDefault="00CD789F" w:rsidP="00A56DCE">
      <w:pPr>
        <w:spacing w:after="0" w:line="240" w:lineRule="auto"/>
        <w:ind w:firstLine="284"/>
        <w:rPr>
          <w:rFonts w:ascii="Times New Roman" w:hAnsi="Times New Roman" w:cs="Times New Roman"/>
          <w:sz w:val="20"/>
          <w:szCs w:val="20"/>
        </w:rPr>
      </w:pPr>
      <w:r w:rsidRPr="00A849A6">
        <w:rPr>
          <w:rFonts w:ascii="Times New Roman" w:hAnsi="Times New Roman" w:cs="Times New Roman"/>
          <w:sz w:val="20"/>
          <w:szCs w:val="20"/>
        </w:rPr>
        <w:t>- у клієнта є реальна можливість звернутися до іншого адвоката;</w:t>
      </w:r>
    </w:p>
    <w:p w:rsidR="00CD789F" w:rsidRPr="00A849A6" w:rsidRDefault="00CD789F" w:rsidP="00A56DCE">
      <w:pPr>
        <w:spacing w:after="0" w:line="240" w:lineRule="auto"/>
        <w:ind w:firstLine="284"/>
        <w:rPr>
          <w:rFonts w:ascii="Times New Roman" w:hAnsi="Times New Roman" w:cs="Times New Roman"/>
          <w:sz w:val="20"/>
          <w:szCs w:val="20"/>
        </w:rPr>
      </w:pPr>
      <w:r w:rsidRPr="00A849A6">
        <w:rPr>
          <w:rFonts w:ascii="Times New Roman" w:hAnsi="Times New Roman" w:cs="Times New Roman"/>
          <w:sz w:val="20"/>
          <w:szCs w:val="20"/>
        </w:rPr>
        <w:t>- чинним законодавством не передбачено неможливість розірвання угоди про надан­ня правової допомоги певного виду.</w:t>
      </w:r>
    </w:p>
    <w:p w:rsidR="00CD789F" w:rsidRPr="00A849A6" w:rsidRDefault="00CD789F" w:rsidP="00A56DCE">
      <w:pPr>
        <w:spacing w:after="0" w:line="240" w:lineRule="auto"/>
        <w:ind w:firstLine="284"/>
        <w:rPr>
          <w:rFonts w:ascii="Times New Roman" w:hAnsi="Times New Roman" w:cs="Times New Roman"/>
          <w:sz w:val="20"/>
          <w:szCs w:val="20"/>
        </w:rPr>
      </w:pPr>
      <w:r w:rsidRPr="00A849A6">
        <w:rPr>
          <w:rFonts w:ascii="Times New Roman" w:hAnsi="Times New Roman" w:cs="Times New Roman"/>
          <w:sz w:val="20"/>
          <w:szCs w:val="20"/>
        </w:rPr>
        <w:t>Без дотримання умов, передбачених пунктами 1, 2 частини першої цієї статті, адвокат може достроково розірвати угоду з клієнтом за однієї з наступних обставин:</w:t>
      </w:r>
    </w:p>
    <w:p w:rsidR="00CD789F" w:rsidRPr="00A849A6" w:rsidRDefault="00CD789F" w:rsidP="00A56DCE">
      <w:pPr>
        <w:spacing w:after="0" w:line="240" w:lineRule="auto"/>
        <w:ind w:firstLine="284"/>
        <w:rPr>
          <w:rFonts w:ascii="Times New Roman" w:hAnsi="Times New Roman" w:cs="Times New Roman"/>
          <w:sz w:val="20"/>
          <w:szCs w:val="20"/>
        </w:rPr>
      </w:pPr>
      <w:r w:rsidRPr="00A849A6">
        <w:rPr>
          <w:rFonts w:ascii="Times New Roman" w:hAnsi="Times New Roman" w:cs="Times New Roman"/>
          <w:sz w:val="20"/>
          <w:szCs w:val="20"/>
        </w:rPr>
        <w:t>- клієнт вчиняє дії, що стосуються суті доручення, на порушення чинного законодав­ства і відмовляється припинити їх вчинення, не зважаючи на роз'яснення адвоката;</w:t>
      </w:r>
    </w:p>
    <w:p w:rsidR="00CD789F" w:rsidRPr="00A849A6" w:rsidRDefault="00CD789F" w:rsidP="00A56DCE">
      <w:pPr>
        <w:spacing w:after="0" w:line="240" w:lineRule="auto"/>
        <w:ind w:firstLine="284"/>
        <w:rPr>
          <w:rFonts w:ascii="Times New Roman" w:hAnsi="Times New Roman" w:cs="Times New Roman"/>
          <w:sz w:val="20"/>
          <w:szCs w:val="20"/>
        </w:rPr>
      </w:pPr>
      <w:r w:rsidRPr="00A849A6">
        <w:rPr>
          <w:rFonts w:ascii="Times New Roman" w:hAnsi="Times New Roman" w:cs="Times New Roman"/>
          <w:sz w:val="20"/>
          <w:szCs w:val="20"/>
        </w:rPr>
        <w:t>- клієнт використовує правову допомогу, що йому надається адвокатом, для полег­шення вчинення злочину;</w:t>
      </w:r>
    </w:p>
    <w:p w:rsidR="00CD789F" w:rsidRPr="00A849A6" w:rsidRDefault="00CD789F" w:rsidP="00A56DCE">
      <w:pPr>
        <w:spacing w:after="0" w:line="240" w:lineRule="auto"/>
        <w:ind w:firstLine="284"/>
        <w:rPr>
          <w:rFonts w:ascii="Times New Roman" w:hAnsi="Times New Roman" w:cs="Times New Roman"/>
          <w:sz w:val="20"/>
          <w:szCs w:val="20"/>
        </w:rPr>
      </w:pPr>
      <w:r w:rsidRPr="00A849A6">
        <w:rPr>
          <w:rFonts w:ascii="Times New Roman" w:hAnsi="Times New Roman" w:cs="Times New Roman"/>
          <w:sz w:val="20"/>
          <w:szCs w:val="20"/>
        </w:rPr>
        <w:t xml:space="preserve">- клієнт, не зважаючи на роз'яснення адвоката, наполягає на досягненні результату, який через нові або </w:t>
      </w:r>
      <w:proofErr w:type="spellStart"/>
      <w:r w:rsidRPr="00A849A6">
        <w:rPr>
          <w:rFonts w:ascii="Times New Roman" w:hAnsi="Times New Roman" w:cs="Times New Roman"/>
          <w:sz w:val="20"/>
          <w:szCs w:val="20"/>
        </w:rPr>
        <w:t>нововиявлені</w:t>
      </w:r>
      <w:proofErr w:type="spellEnd"/>
      <w:r w:rsidRPr="00A849A6">
        <w:rPr>
          <w:rFonts w:ascii="Times New Roman" w:hAnsi="Times New Roman" w:cs="Times New Roman"/>
          <w:sz w:val="20"/>
          <w:szCs w:val="20"/>
        </w:rPr>
        <w:t xml:space="preserve"> обставини є об'єктивно недосяжним;</w:t>
      </w:r>
    </w:p>
    <w:p w:rsidR="00CD789F" w:rsidRPr="00A849A6" w:rsidRDefault="00CD789F" w:rsidP="00A56DCE">
      <w:pPr>
        <w:spacing w:after="0" w:line="240" w:lineRule="auto"/>
        <w:ind w:firstLine="284"/>
        <w:rPr>
          <w:rFonts w:ascii="Times New Roman" w:hAnsi="Times New Roman" w:cs="Times New Roman"/>
          <w:sz w:val="20"/>
          <w:szCs w:val="20"/>
        </w:rPr>
      </w:pPr>
      <w:r w:rsidRPr="00A849A6">
        <w:rPr>
          <w:rFonts w:ascii="Times New Roman" w:hAnsi="Times New Roman" w:cs="Times New Roman"/>
          <w:sz w:val="20"/>
          <w:szCs w:val="20"/>
        </w:rPr>
        <w:t>- клієнт грубо порушує обов'язки, взяті ним на себе згідно з угодою про надання пра­вової допомоги;</w:t>
      </w:r>
    </w:p>
    <w:p w:rsidR="00CD789F" w:rsidRPr="00A849A6" w:rsidRDefault="00CD789F" w:rsidP="00A56DCE">
      <w:pPr>
        <w:spacing w:after="0" w:line="240" w:lineRule="auto"/>
        <w:ind w:firstLine="284"/>
        <w:rPr>
          <w:rFonts w:ascii="Times New Roman" w:hAnsi="Times New Roman" w:cs="Times New Roman"/>
          <w:sz w:val="20"/>
          <w:szCs w:val="20"/>
        </w:rPr>
      </w:pPr>
      <w:r w:rsidRPr="00A849A6">
        <w:rPr>
          <w:rFonts w:ascii="Times New Roman" w:hAnsi="Times New Roman" w:cs="Times New Roman"/>
          <w:sz w:val="20"/>
          <w:szCs w:val="20"/>
        </w:rPr>
        <w:t>- належне виконання доручення стає неможливим через дії клієнта, що вчиняються ним всупереч порадам адвоката;</w:t>
      </w:r>
    </w:p>
    <w:p w:rsidR="00CD789F" w:rsidRPr="00A849A6" w:rsidRDefault="00CD789F" w:rsidP="00A56DCE">
      <w:pPr>
        <w:spacing w:after="0" w:line="240" w:lineRule="auto"/>
        <w:ind w:firstLine="284"/>
        <w:rPr>
          <w:rFonts w:ascii="Times New Roman" w:hAnsi="Times New Roman" w:cs="Times New Roman"/>
          <w:sz w:val="20"/>
          <w:szCs w:val="20"/>
        </w:rPr>
      </w:pPr>
      <w:r w:rsidRPr="00A849A6">
        <w:rPr>
          <w:rFonts w:ascii="Times New Roman" w:hAnsi="Times New Roman" w:cs="Times New Roman"/>
          <w:sz w:val="20"/>
          <w:szCs w:val="20"/>
        </w:rPr>
        <w:t>- клієнт вчиняє дії, що ганьблять честь, гідність і ділову репутацію адвоката;</w:t>
      </w:r>
    </w:p>
    <w:p w:rsidR="00CD789F" w:rsidRPr="00A849A6" w:rsidRDefault="00CD789F" w:rsidP="00A56DCE">
      <w:pPr>
        <w:spacing w:after="0" w:line="240" w:lineRule="auto"/>
        <w:ind w:firstLine="284"/>
        <w:rPr>
          <w:rFonts w:ascii="Times New Roman" w:hAnsi="Times New Roman" w:cs="Times New Roman"/>
          <w:sz w:val="20"/>
          <w:szCs w:val="20"/>
        </w:rPr>
      </w:pPr>
      <w:r w:rsidRPr="00A849A6">
        <w:rPr>
          <w:rFonts w:ascii="Times New Roman" w:hAnsi="Times New Roman" w:cs="Times New Roman"/>
          <w:sz w:val="20"/>
          <w:szCs w:val="20"/>
        </w:rPr>
        <w:t>- клієнт не погоджується погашати фактичні видатки у випадку, передбаченому частиною третьою статті 34 Правил, якщо вони є необхідними для подальшого виконання доручення;</w:t>
      </w:r>
    </w:p>
    <w:p w:rsidR="00CD789F" w:rsidRPr="00A849A6" w:rsidRDefault="00CD789F" w:rsidP="00A56DCE">
      <w:pPr>
        <w:spacing w:after="0" w:line="240" w:lineRule="auto"/>
        <w:ind w:firstLine="284"/>
        <w:rPr>
          <w:rFonts w:ascii="Times New Roman" w:hAnsi="Times New Roman" w:cs="Times New Roman"/>
          <w:sz w:val="20"/>
          <w:szCs w:val="20"/>
        </w:rPr>
      </w:pPr>
      <w:r w:rsidRPr="00A849A6">
        <w:rPr>
          <w:rFonts w:ascii="Times New Roman" w:hAnsi="Times New Roman" w:cs="Times New Roman"/>
          <w:sz w:val="20"/>
          <w:szCs w:val="20"/>
        </w:rPr>
        <w:t xml:space="preserve">- фізичний або психологічний стан адвоката позбавляє його можливості належним чином продовжувати виконання доручення; в цьому випадку адвокат зобов'язаний вжити всіх доступних йому заходів для запобігання ущемленню </w:t>
      </w:r>
      <w:r w:rsidR="00DF1B69" w:rsidRPr="00A849A6">
        <w:rPr>
          <w:rFonts w:ascii="Times New Roman" w:hAnsi="Times New Roman" w:cs="Times New Roman"/>
          <w:sz w:val="20"/>
          <w:szCs w:val="20"/>
        </w:rPr>
        <w:t>зако</w:t>
      </w:r>
      <w:r w:rsidR="00DF1B69" w:rsidRPr="00A849A6">
        <w:rPr>
          <w:rFonts w:ascii="Times New Roman" w:hAnsi="Times New Roman" w:cs="Times New Roman"/>
          <w:sz w:val="20"/>
          <w:szCs w:val="20"/>
        </w:rPr>
        <w:t>н</w:t>
      </w:r>
      <w:r w:rsidR="00DF1B69" w:rsidRPr="00A849A6">
        <w:rPr>
          <w:rFonts w:ascii="Times New Roman" w:hAnsi="Times New Roman" w:cs="Times New Roman"/>
          <w:sz w:val="20"/>
          <w:szCs w:val="20"/>
        </w:rPr>
        <w:t>них інтересів клієнта і за</w:t>
      </w:r>
      <w:r w:rsidRPr="00A849A6">
        <w:rPr>
          <w:rFonts w:ascii="Times New Roman" w:hAnsi="Times New Roman" w:cs="Times New Roman"/>
          <w:sz w:val="20"/>
          <w:szCs w:val="20"/>
        </w:rPr>
        <w:t>безпеченню подальшого представництва клієнта іншим адвокатом;</w:t>
      </w:r>
    </w:p>
    <w:p w:rsidR="00CD789F" w:rsidRPr="00A849A6" w:rsidRDefault="00CD789F" w:rsidP="00A56DCE">
      <w:pPr>
        <w:spacing w:after="0" w:line="240" w:lineRule="auto"/>
        <w:ind w:firstLine="284"/>
        <w:rPr>
          <w:rFonts w:ascii="Times New Roman" w:hAnsi="Times New Roman" w:cs="Times New Roman"/>
          <w:sz w:val="20"/>
          <w:szCs w:val="20"/>
        </w:rPr>
      </w:pPr>
      <w:r w:rsidRPr="00A849A6">
        <w:rPr>
          <w:rFonts w:ascii="Times New Roman" w:hAnsi="Times New Roman" w:cs="Times New Roman"/>
          <w:sz w:val="20"/>
          <w:szCs w:val="20"/>
        </w:rPr>
        <w:t>- в інших випадках, передбачених цими Правилами.</w:t>
      </w:r>
    </w:p>
    <w:p w:rsidR="00CD789F" w:rsidRPr="00A849A6" w:rsidRDefault="00CD789F" w:rsidP="00A56DCE">
      <w:pPr>
        <w:spacing w:after="0" w:line="240" w:lineRule="auto"/>
        <w:ind w:firstLine="284"/>
        <w:rPr>
          <w:rFonts w:ascii="Times New Roman" w:hAnsi="Times New Roman" w:cs="Times New Roman"/>
          <w:sz w:val="20"/>
          <w:szCs w:val="20"/>
        </w:rPr>
      </w:pPr>
      <w:r w:rsidRPr="00A849A6">
        <w:rPr>
          <w:rFonts w:ascii="Times New Roman" w:hAnsi="Times New Roman" w:cs="Times New Roman"/>
          <w:sz w:val="20"/>
          <w:szCs w:val="20"/>
        </w:rPr>
        <w:t>У всіх випадках розірвання угоди за ініціативою адвоката він зобов'язаний попередити про це клієнта, пояснити йому причини розірвання угоди, пересвідчитись, що вони об'єктивно або суб'єктивно, виходячи з позиції, зайнятої клієнтом, не можуть бути усунені, і вжити розумно необхідних заходів для захисту законних інтересів клієнта.</w:t>
      </w:r>
    </w:p>
    <w:p w:rsidR="00CD789F" w:rsidRPr="00A849A6" w:rsidRDefault="00CD789F" w:rsidP="00A56DCE">
      <w:pPr>
        <w:spacing w:after="0" w:line="240" w:lineRule="auto"/>
        <w:ind w:firstLine="284"/>
        <w:rPr>
          <w:rFonts w:ascii="Times New Roman" w:hAnsi="Times New Roman" w:cs="Times New Roman"/>
          <w:sz w:val="20"/>
          <w:szCs w:val="20"/>
        </w:rPr>
      </w:pPr>
      <w:r w:rsidRPr="00A849A6">
        <w:rPr>
          <w:rFonts w:ascii="Times New Roman" w:hAnsi="Times New Roman" w:cs="Times New Roman"/>
          <w:sz w:val="20"/>
          <w:szCs w:val="20"/>
        </w:rPr>
        <w:t>Угода про надання правової допомоги може бути в б</w:t>
      </w:r>
      <w:r w:rsidR="00DF1B69" w:rsidRPr="00A849A6">
        <w:rPr>
          <w:rFonts w:ascii="Times New Roman" w:hAnsi="Times New Roman" w:cs="Times New Roman"/>
          <w:sz w:val="20"/>
          <w:szCs w:val="20"/>
        </w:rPr>
        <w:t>удь-який час розірвана за взаєм</w:t>
      </w:r>
      <w:r w:rsidRPr="00A849A6">
        <w:rPr>
          <w:rFonts w:ascii="Times New Roman" w:hAnsi="Times New Roman" w:cs="Times New Roman"/>
          <w:sz w:val="20"/>
          <w:szCs w:val="20"/>
        </w:rPr>
        <w:t>ною згодою адвоката і клієнта за умови, що клієнту по</w:t>
      </w:r>
      <w:r w:rsidR="00DF1B69" w:rsidRPr="00A849A6">
        <w:rPr>
          <w:rFonts w:ascii="Times New Roman" w:hAnsi="Times New Roman" w:cs="Times New Roman"/>
          <w:sz w:val="20"/>
          <w:szCs w:val="20"/>
        </w:rPr>
        <w:t>відомлено можливі наслідки розі</w:t>
      </w:r>
      <w:r w:rsidRPr="00A849A6">
        <w:rPr>
          <w:rFonts w:ascii="Times New Roman" w:hAnsi="Times New Roman" w:cs="Times New Roman"/>
          <w:sz w:val="20"/>
          <w:szCs w:val="20"/>
        </w:rPr>
        <w:t>рвання угоди для перспективи виконання його доручення.</w:t>
      </w:r>
    </w:p>
    <w:p w:rsidR="00CD789F" w:rsidRPr="00A849A6" w:rsidRDefault="00CD789F" w:rsidP="00A56DCE">
      <w:pPr>
        <w:spacing w:after="0" w:line="240" w:lineRule="auto"/>
        <w:ind w:firstLine="284"/>
        <w:rPr>
          <w:rFonts w:ascii="Times New Roman" w:hAnsi="Times New Roman" w:cs="Times New Roman"/>
          <w:sz w:val="20"/>
          <w:szCs w:val="20"/>
        </w:rPr>
      </w:pPr>
      <w:r w:rsidRPr="00A849A6">
        <w:rPr>
          <w:rFonts w:ascii="Times New Roman" w:hAnsi="Times New Roman" w:cs="Times New Roman"/>
          <w:sz w:val="20"/>
          <w:szCs w:val="20"/>
        </w:rPr>
        <w:t>Відповідно до ст. 44 Правил при розірванні угоди (незалежно від причин) адвокат зо­бов'язаний:</w:t>
      </w:r>
    </w:p>
    <w:p w:rsidR="00CD789F" w:rsidRPr="00A849A6" w:rsidRDefault="00CD789F" w:rsidP="00A56DCE">
      <w:pPr>
        <w:spacing w:after="0" w:line="240" w:lineRule="auto"/>
        <w:ind w:firstLine="284"/>
        <w:rPr>
          <w:rFonts w:ascii="Times New Roman" w:hAnsi="Times New Roman" w:cs="Times New Roman"/>
          <w:sz w:val="20"/>
          <w:szCs w:val="20"/>
        </w:rPr>
      </w:pPr>
      <w:r w:rsidRPr="00A849A6">
        <w:rPr>
          <w:rFonts w:ascii="Times New Roman" w:hAnsi="Times New Roman" w:cs="Times New Roman"/>
          <w:sz w:val="20"/>
          <w:szCs w:val="20"/>
        </w:rPr>
        <w:t>- повернути клієнту отримані від нього документи,</w:t>
      </w:r>
      <w:r w:rsidR="00DF1B69" w:rsidRPr="00A849A6">
        <w:rPr>
          <w:rFonts w:ascii="Times New Roman" w:hAnsi="Times New Roman" w:cs="Times New Roman"/>
          <w:sz w:val="20"/>
          <w:szCs w:val="20"/>
        </w:rPr>
        <w:t xml:space="preserve"> а також документи, видані адво</w:t>
      </w:r>
      <w:r w:rsidRPr="00A849A6">
        <w:rPr>
          <w:rFonts w:ascii="Times New Roman" w:hAnsi="Times New Roman" w:cs="Times New Roman"/>
          <w:sz w:val="20"/>
          <w:szCs w:val="20"/>
        </w:rPr>
        <w:t>кату для клієнта іншими особами в ході виконання доручення, майно, передане клієнтом на зберігання адвокату, та невитрачені кошти, що призначалися для погашення видатків, пов'язаних з виконанням доручення;</w:t>
      </w:r>
    </w:p>
    <w:p w:rsidR="00CD789F" w:rsidRPr="00A849A6" w:rsidRDefault="00CD789F" w:rsidP="00A56DCE">
      <w:pPr>
        <w:spacing w:after="0" w:line="240" w:lineRule="auto"/>
        <w:ind w:firstLine="284"/>
        <w:rPr>
          <w:rFonts w:ascii="Times New Roman" w:hAnsi="Times New Roman" w:cs="Times New Roman"/>
          <w:sz w:val="20"/>
          <w:szCs w:val="20"/>
        </w:rPr>
      </w:pPr>
      <w:r w:rsidRPr="00A849A6">
        <w:rPr>
          <w:rFonts w:ascii="Times New Roman" w:hAnsi="Times New Roman" w:cs="Times New Roman"/>
          <w:sz w:val="20"/>
          <w:szCs w:val="20"/>
        </w:rPr>
        <w:t>- поінформувати клієнта щодо здійсненої адвокатом роботи і передати клієнту копії процесуальних документів, скл</w:t>
      </w:r>
      <w:r w:rsidRPr="00A849A6">
        <w:rPr>
          <w:rFonts w:ascii="Times New Roman" w:hAnsi="Times New Roman" w:cs="Times New Roman"/>
          <w:sz w:val="20"/>
          <w:szCs w:val="20"/>
        </w:rPr>
        <w:t>а</w:t>
      </w:r>
      <w:r w:rsidRPr="00A849A6">
        <w:rPr>
          <w:rFonts w:ascii="Times New Roman" w:hAnsi="Times New Roman" w:cs="Times New Roman"/>
          <w:sz w:val="20"/>
          <w:szCs w:val="20"/>
        </w:rPr>
        <w:t xml:space="preserve">дених адвокатом при виконанні доручення. Це правило не поширюється на випадки розірвання угоди адвокатом з </w:t>
      </w:r>
      <w:r w:rsidR="00DF1B69" w:rsidRPr="00A849A6">
        <w:rPr>
          <w:rFonts w:ascii="Times New Roman" w:hAnsi="Times New Roman" w:cs="Times New Roman"/>
          <w:sz w:val="20"/>
          <w:szCs w:val="20"/>
        </w:rPr>
        <w:t>підстав грубого порушення клієн</w:t>
      </w:r>
      <w:r w:rsidRPr="00A849A6">
        <w:rPr>
          <w:rFonts w:ascii="Times New Roman" w:hAnsi="Times New Roman" w:cs="Times New Roman"/>
          <w:sz w:val="20"/>
          <w:szCs w:val="20"/>
        </w:rPr>
        <w:t>том зобов'язань, прийнятих на себе згідно з угодою, що виразилося у відмові від сплати або ф</w:t>
      </w:r>
      <w:r w:rsidRPr="00A849A6">
        <w:rPr>
          <w:rFonts w:ascii="Times New Roman" w:hAnsi="Times New Roman" w:cs="Times New Roman"/>
          <w:sz w:val="20"/>
          <w:szCs w:val="20"/>
        </w:rPr>
        <w:t>а</w:t>
      </w:r>
      <w:r w:rsidRPr="00A849A6">
        <w:rPr>
          <w:rFonts w:ascii="Times New Roman" w:hAnsi="Times New Roman" w:cs="Times New Roman"/>
          <w:sz w:val="20"/>
          <w:szCs w:val="20"/>
        </w:rPr>
        <w:t>ктичній несплаті гонорару в повному обсязі.</w:t>
      </w:r>
    </w:p>
    <w:p w:rsidR="00CD789F" w:rsidRPr="00A849A6" w:rsidRDefault="00CD789F" w:rsidP="00A56DCE">
      <w:pPr>
        <w:numPr>
          <w:ilvl w:val="0"/>
          <w:numId w:val="3"/>
        </w:numPr>
        <w:spacing w:after="0" w:line="240" w:lineRule="auto"/>
        <w:ind w:left="0" w:firstLine="284"/>
        <w:rPr>
          <w:rFonts w:ascii="Times New Roman" w:hAnsi="Times New Roman" w:cs="Times New Roman"/>
          <w:sz w:val="20"/>
          <w:szCs w:val="20"/>
        </w:rPr>
      </w:pPr>
      <w:r w:rsidRPr="00A849A6">
        <w:rPr>
          <w:rFonts w:ascii="Times New Roman" w:hAnsi="Times New Roman" w:cs="Times New Roman"/>
          <w:sz w:val="20"/>
          <w:szCs w:val="20"/>
        </w:rPr>
        <w:t xml:space="preserve"> Про припинення представництва або обмеження п</w:t>
      </w:r>
      <w:r w:rsidR="00DF1B69" w:rsidRPr="00A849A6">
        <w:rPr>
          <w:rFonts w:ascii="Times New Roman" w:hAnsi="Times New Roman" w:cs="Times New Roman"/>
          <w:sz w:val="20"/>
          <w:szCs w:val="20"/>
        </w:rPr>
        <w:t>овноважень представника за дові</w:t>
      </w:r>
      <w:r w:rsidRPr="00A849A6">
        <w:rPr>
          <w:rFonts w:ascii="Times New Roman" w:hAnsi="Times New Roman" w:cs="Times New Roman"/>
          <w:sz w:val="20"/>
          <w:szCs w:val="20"/>
        </w:rPr>
        <w:t>реністю має бути повідомл</w:t>
      </w:r>
      <w:r w:rsidRPr="00A849A6">
        <w:rPr>
          <w:rFonts w:ascii="Times New Roman" w:hAnsi="Times New Roman" w:cs="Times New Roman"/>
          <w:sz w:val="20"/>
          <w:szCs w:val="20"/>
        </w:rPr>
        <w:t>е</w:t>
      </w:r>
      <w:r w:rsidRPr="00A849A6">
        <w:rPr>
          <w:rFonts w:ascii="Times New Roman" w:hAnsi="Times New Roman" w:cs="Times New Roman"/>
          <w:sz w:val="20"/>
          <w:szCs w:val="20"/>
        </w:rPr>
        <w:t>но суд шляхом подання письмо</w:t>
      </w:r>
      <w:r w:rsidR="00DF1B69" w:rsidRPr="00A849A6">
        <w:rPr>
          <w:rFonts w:ascii="Times New Roman" w:hAnsi="Times New Roman" w:cs="Times New Roman"/>
          <w:sz w:val="20"/>
          <w:szCs w:val="20"/>
        </w:rPr>
        <w:t>вої заяви або усної заяви, зроб</w:t>
      </w:r>
      <w:r w:rsidRPr="00A849A6">
        <w:rPr>
          <w:rFonts w:ascii="Times New Roman" w:hAnsi="Times New Roman" w:cs="Times New Roman"/>
          <w:sz w:val="20"/>
          <w:szCs w:val="20"/>
        </w:rPr>
        <w:t>леної у судовому засіданні. Про це слід в першу чергу пов</w:t>
      </w:r>
      <w:r w:rsidRPr="00A849A6">
        <w:rPr>
          <w:rFonts w:ascii="Times New Roman" w:hAnsi="Times New Roman" w:cs="Times New Roman"/>
          <w:sz w:val="20"/>
          <w:szCs w:val="20"/>
        </w:rPr>
        <w:t>і</w:t>
      </w:r>
      <w:r w:rsidRPr="00A849A6">
        <w:rPr>
          <w:rFonts w:ascii="Times New Roman" w:hAnsi="Times New Roman" w:cs="Times New Roman"/>
          <w:sz w:val="20"/>
          <w:szCs w:val="20"/>
        </w:rPr>
        <w:t>домити особу, повноваження якої обмежуються чи припиняються. Це повинна зроби</w:t>
      </w:r>
      <w:r w:rsidR="00DF1B69" w:rsidRPr="00A849A6">
        <w:rPr>
          <w:rFonts w:ascii="Times New Roman" w:hAnsi="Times New Roman" w:cs="Times New Roman"/>
          <w:sz w:val="20"/>
          <w:szCs w:val="20"/>
        </w:rPr>
        <w:t>ти особа, яка припиняє або обме</w:t>
      </w:r>
      <w:r w:rsidRPr="00A849A6">
        <w:rPr>
          <w:rFonts w:ascii="Times New Roman" w:hAnsi="Times New Roman" w:cs="Times New Roman"/>
          <w:sz w:val="20"/>
          <w:szCs w:val="20"/>
        </w:rPr>
        <w:t>жує представницькі повноваження. Якщо такого повідомл</w:t>
      </w:r>
      <w:r w:rsidR="00DF1B69" w:rsidRPr="00A849A6">
        <w:rPr>
          <w:rFonts w:ascii="Times New Roman" w:hAnsi="Times New Roman" w:cs="Times New Roman"/>
          <w:sz w:val="20"/>
          <w:szCs w:val="20"/>
        </w:rPr>
        <w:t>ення не надійшло, то усі негати</w:t>
      </w:r>
      <w:r w:rsidRPr="00A849A6">
        <w:rPr>
          <w:rFonts w:ascii="Times New Roman" w:hAnsi="Times New Roman" w:cs="Times New Roman"/>
          <w:sz w:val="20"/>
          <w:szCs w:val="20"/>
        </w:rPr>
        <w:t>вні наслідки дій, вчинених предст</w:t>
      </w:r>
      <w:r w:rsidRPr="00A849A6">
        <w:rPr>
          <w:rFonts w:ascii="Times New Roman" w:hAnsi="Times New Roman" w:cs="Times New Roman"/>
          <w:sz w:val="20"/>
          <w:szCs w:val="20"/>
        </w:rPr>
        <w:t>а</w:t>
      </w:r>
      <w:r w:rsidRPr="00A849A6">
        <w:rPr>
          <w:rFonts w:ascii="Times New Roman" w:hAnsi="Times New Roman" w:cs="Times New Roman"/>
          <w:sz w:val="20"/>
          <w:szCs w:val="20"/>
        </w:rPr>
        <w:t>вником з перевищенням повноважень або без таких, покладаються на довірителя.</w:t>
      </w:r>
    </w:p>
    <w:p w:rsidR="00CD789F" w:rsidRPr="00A849A6" w:rsidRDefault="00CD789F" w:rsidP="00A56DCE">
      <w:pPr>
        <w:spacing w:after="0" w:line="240" w:lineRule="auto"/>
        <w:ind w:left="-142" w:firstLine="284"/>
        <w:rPr>
          <w:rFonts w:ascii="Times New Roman" w:hAnsi="Times New Roman" w:cs="Times New Roman"/>
          <w:sz w:val="20"/>
          <w:szCs w:val="20"/>
        </w:rPr>
      </w:pPr>
    </w:p>
    <w:p w:rsidR="00CD789F" w:rsidRPr="00A849A6" w:rsidRDefault="00B449BE" w:rsidP="00A56DCE">
      <w:pPr>
        <w:pStyle w:val="a3"/>
        <w:rPr>
          <w:rFonts w:ascii="Times New Roman" w:hAnsi="Times New Roman" w:cs="Times New Roman"/>
          <w:b/>
          <w:sz w:val="20"/>
          <w:szCs w:val="20"/>
          <w:u w:val="single"/>
        </w:rPr>
      </w:pPr>
      <w:r w:rsidRPr="00A849A6">
        <w:rPr>
          <w:rFonts w:ascii="Times New Roman" w:hAnsi="Times New Roman" w:cs="Times New Roman"/>
          <w:b/>
          <w:sz w:val="20"/>
          <w:szCs w:val="20"/>
          <w:u w:val="single"/>
        </w:rPr>
        <w:t>29</w:t>
      </w:r>
      <w:r w:rsidR="00CD789F" w:rsidRPr="00A849A6">
        <w:rPr>
          <w:rFonts w:ascii="Times New Roman" w:hAnsi="Times New Roman" w:cs="Times New Roman"/>
          <w:b/>
          <w:sz w:val="20"/>
          <w:szCs w:val="20"/>
          <w:u w:val="single"/>
        </w:rPr>
        <w:t>. Інші учасники цивільного процесу</w:t>
      </w:r>
    </w:p>
    <w:p w:rsidR="00CD789F" w:rsidRPr="00A849A6" w:rsidRDefault="00CD789F" w:rsidP="00A56DCE">
      <w:pPr>
        <w:pStyle w:val="a3"/>
        <w:rPr>
          <w:rFonts w:ascii="Times New Roman" w:hAnsi="Times New Roman" w:cs="Times New Roman"/>
          <w:i/>
          <w:sz w:val="20"/>
          <w:szCs w:val="20"/>
        </w:rPr>
      </w:pPr>
      <w:r w:rsidRPr="00A849A6">
        <w:rPr>
          <w:rFonts w:ascii="Times New Roman" w:hAnsi="Times New Roman" w:cs="Times New Roman"/>
          <w:i/>
          <w:sz w:val="20"/>
          <w:szCs w:val="20"/>
        </w:rPr>
        <w:t xml:space="preserve">Стаття 47. Особи, які є іншими учасниками цивільного процесу </w:t>
      </w:r>
    </w:p>
    <w:p w:rsidR="00CD789F" w:rsidRPr="00A849A6" w:rsidRDefault="00CD789F" w:rsidP="00A56DCE">
      <w:pPr>
        <w:pStyle w:val="a3"/>
        <w:rPr>
          <w:rFonts w:ascii="Times New Roman" w:hAnsi="Times New Roman" w:cs="Times New Roman"/>
          <w:sz w:val="20"/>
          <w:szCs w:val="20"/>
        </w:rPr>
      </w:pPr>
      <w:r w:rsidRPr="00A849A6">
        <w:rPr>
          <w:rFonts w:ascii="Times New Roman" w:hAnsi="Times New Roman" w:cs="Times New Roman"/>
          <w:sz w:val="20"/>
          <w:szCs w:val="20"/>
        </w:rPr>
        <w:t xml:space="preserve">     1. Учасниками  цивільного  процесу,  крім  осіб,  які  беруть участь  у  справі,  є   секретар   судового   засідання,   с</w:t>
      </w:r>
      <w:r w:rsidRPr="00A849A6">
        <w:rPr>
          <w:rFonts w:ascii="Times New Roman" w:hAnsi="Times New Roman" w:cs="Times New Roman"/>
          <w:sz w:val="20"/>
          <w:szCs w:val="20"/>
        </w:rPr>
        <w:t>у</w:t>
      </w:r>
      <w:r w:rsidRPr="00A849A6">
        <w:rPr>
          <w:rFonts w:ascii="Times New Roman" w:hAnsi="Times New Roman" w:cs="Times New Roman"/>
          <w:sz w:val="20"/>
          <w:szCs w:val="20"/>
        </w:rPr>
        <w:t xml:space="preserve">довий розпорядник,  свідок,  експерт, перекладач, спеціаліст, особа, яка надає правову допомогу. </w:t>
      </w:r>
    </w:p>
    <w:p w:rsidR="00CD789F" w:rsidRPr="00A849A6" w:rsidRDefault="00CD789F" w:rsidP="00A56DCE">
      <w:pPr>
        <w:pStyle w:val="a3"/>
        <w:rPr>
          <w:rFonts w:ascii="Times New Roman" w:hAnsi="Times New Roman" w:cs="Times New Roman"/>
          <w:i/>
          <w:sz w:val="20"/>
          <w:szCs w:val="20"/>
        </w:rPr>
      </w:pPr>
      <w:r w:rsidRPr="00A849A6">
        <w:rPr>
          <w:rFonts w:ascii="Times New Roman" w:hAnsi="Times New Roman" w:cs="Times New Roman"/>
          <w:i/>
          <w:sz w:val="20"/>
          <w:szCs w:val="20"/>
        </w:rPr>
        <w:t xml:space="preserve">Стаття 48. Секретар судового засідання </w:t>
      </w:r>
    </w:p>
    <w:p w:rsidR="00CD789F" w:rsidRPr="00A849A6" w:rsidRDefault="00CD789F" w:rsidP="00A56DCE">
      <w:pPr>
        <w:pStyle w:val="a3"/>
        <w:rPr>
          <w:rFonts w:ascii="Times New Roman" w:hAnsi="Times New Roman" w:cs="Times New Roman"/>
          <w:sz w:val="20"/>
          <w:szCs w:val="20"/>
        </w:rPr>
      </w:pPr>
      <w:r w:rsidRPr="00A849A6">
        <w:rPr>
          <w:rFonts w:ascii="Times New Roman" w:hAnsi="Times New Roman" w:cs="Times New Roman"/>
          <w:sz w:val="20"/>
          <w:szCs w:val="20"/>
        </w:rPr>
        <w:t xml:space="preserve">     1. Секретар судового засідання: </w:t>
      </w:r>
    </w:p>
    <w:p w:rsidR="00CD789F" w:rsidRPr="00A849A6" w:rsidRDefault="00CD789F" w:rsidP="00A56DCE">
      <w:pPr>
        <w:pStyle w:val="a3"/>
        <w:rPr>
          <w:rFonts w:ascii="Times New Roman" w:hAnsi="Times New Roman" w:cs="Times New Roman"/>
          <w:sz w:val="20"/>
          <w:szCs w:val="20"/>
        </w:rPr>
      </w:pPr>
      <w:r w:rsidRPr="00A849A6">
        <w:rPr>
          <w:rFonts w:ascii="Times New Roman" w:hAnsi="Times New Roman" w:cs="Times New Roman"/>
          <w:sz w:val="20"/>
          <w:szCs w:val="20"/>
        </w:rPr>
        <w:t xml:space="preserve">     1) здійснює судові виклики і повідомлення; </w:t>
      </w:r>
    </w:p>
    <w:p w:rsidR="00CD789F" w:rsidRPr="00A849A6" w:rsidRDefault="00CD789F" w:rsidP="00A56DCE">
      <w:pPr>
        <w:pStyle w:val="a3"/>
        <w:rPr>
          <w:rFonts w:ascii="Times New Roman" w:hAnsi="Times New Roman" w:cs="Times New Roman"/>
          <w:sz w:val="20"/>
          <w:szCs w:val="20"/>
        </w:rPr>
      </w:pPr>
      <w:r w:rsidRPr="00A849A6">
        <w:rPr>
          <w:rFonts w:ascii="Times New Roman" w:hAnsi="Times New Roman" w:cs="Times New Roman"/>
          <w:sz w:val="20"/>
          <w:szCs w:val="20"/>
        </w:rPr>
        <w:t xml:space="preserve">     2) перевіряє наявність та з'ясовує причини відсутності  осіб, яких було викликано до суду, і доповідає про це голову</w:t>
      </w:r>
      <w:r w:rsidRPr="00A849A6">
        <w:rPr>
          <w:rFonts w:ascii="Times New Roman" w:hAnsi="Times New Roman" w:cs="Times New Roman"/>
          <w:sz w:val="20"/>
          <w:szCs w:val="20"/>
        </w:rPr>
        <w:t>ю</w:t>
      </w:r>
      <w:r w:rsidRPr="00A849A6">
        <w:rPr>
          <w:rFonts w:ascii="Times New Roman" w:hAnsi="Times New Roman" w:cs="Times New Roman"/>
          <w:sz w:val="20"/>
          <w:szCs w:val="20"/>
        </w:rPr>
        <w:t xml:space="preserve">чому; </w:t>
      </w:r>
    </w:p>
    <w:p w:rsidR="00CD789F" w:rsidRPr="00A849A6" w:rsidRDefault="00CD789F" w:rsidP="00A56DCE">
      <w:pPr>
        <w:pStyle w:val="a3"/>
        <w:rPr>
          <w:rFonts w:ascii="Times New Roman" w:hAnsi="Times New Roman" w:cs="Times New Roman"/>
          <w:sz w:val="20"/>
          <w:szCs w:val="20"/>
        </w:rPr>
      </w:pPr>
      <w:r w:rsidRPr="00A849A6">
        <w:rPr>
          <w:rFonts w:ascii="Times New Roman" w:hAnsi="Times New Roman" w:cs="Times New Roman"/>
          <w:sz w:val="20"/>
          <w:szCs w:val="20"/>
        </w:rPr>
        <w:t xml:space="preserve">     3) забезпечує   фіксування   судового   засідання  технічними засобами; </w:t>
      </w:r>
    </w:p>
    <w:p w:rsidR="00CD789F" w:rsidRPr="00A849A6" w:rsidRDefault="00CD789F" w:rsidP="00A56DCE">
      <w:pPr>
        <w:pStyle w:val="a3"/>
        <w:rPr>
          <w:rFonts w:ascii="Times New Roman" w:hAnsi="Times New Roman" w:cs="Times New Roman"/>
          <w:sz w:val="20"/>
          <w:szCs w:val="20"/>
        </w:rPr>
      </w:pPr>
      <w:r w:rsidRPr="00A849A6">
        <w:rPr>
          <w:rFonts w:ascii="Times New Roman" w:hAnsi="Times New Roman" w:cs="Times New Roman"/>
          <w:sz w:val="20"/>
          <w:szCs w:val="20"/>
        </w:rPr>
        <w:t xml:space="preserve">     4) веде журнал судового засідання; </w:t>
      </w:r>
    </w:p>
    <w:p w:rsidR="00CD789F" w:rsidRPr="00A849A6" w:rsidRDefault="00CD789F" w:rsidP="00A56DCE">
      <w:pPr>
        <w:pStyle w:val="a3"/>
        <w:rPr>
          <w:rFonts w:ascii="Times New Roman" w:hAnsi="Times New Roman" w:cs="Times New Roman"/>
          <w:sz w:val="20"/>
          <w:szCs w:val="20"/>
        </w:rPr>
      </w:pPr>
      <w:r w:rsidRPr="00A849A6">
        <w:rPr>
          <w:rFonts w:ascii="Times New Roman" w:hAnsi="Times New Roman" w:cs="Times New Roman"/>
          <w:sz w:val="20"/>
          <w:szCs w:val="20"/>
        </w:rPr>
        <w:t xml:space="preserve">     5) оформлює матеріали справи; </w:t>
      </w:r>
    </w:p>
    <w:p w:rsidR="00CD789F" w:rsidRPr="00A849A6" w:rsidRDefault="00CD789F" w:rsidP="00A56DCE">
      <w:pPr>
        <w:pStyle w:val="a3"/>
        <w:rPr>
          <w:rFonts w:ascii="Times New Roman" w:hAnsi="Times New Roman" w:cs="Times New Roman"/>
          <w:sz w:val="20"/>
          <w:szCs w:val="20"/>
        </w:rPr>
      </w:pPr>
      <w:r w:rsidRPr="00A849A6">
        <w:rPr>
          <w:rFonts w:ascii="Times New Roman" w:hAnsi="Times New Roman" w:cs="Times New Roman"/>
          <w:sz w:val="20"/>
          <w:szCs w:val="20"/>
        </w:rPr>
        <w:t xml:space="preserve">     6) виконує інші доручення головуючого, що стосуються розгляду справи. </w:t>
      </w:r>
    </w:p>
    <w:p w:rsidR="00CD789F" w:rsidRPr="00A849A6" w:rsidRDefault="00CD789F" w:rsidP="00A56DCE">
      <w:pPr>
        <w:pStyle w:val="a3"/>
        <w:rPr>
          <w:rFonts w:ascii="Times New Roman" w:hAnsi="Times New Roman" w:cs="Times New Roman"/>
          <w:sz w:val="20"/>
          <w:szCs w:val="20"/>
        </w:rPr>
      </w:pPr>
      <w:r w:rsidRPr="00A849A6">
        <w:rPr>
          <w:rFonts w:ascii="Times New Roman" w:hAnsi="Times New Roman" w:cs="Times New Roman"/>
          <w:sz w:val="20"/>
          <w:szCs w:val="20"/>
        </w:rPr>
        <w:t xml:space="preserve">     2. Секретар   судового   засідання   може   уточнювати   суть процесуальної дії з метою її правильного  відображення  в  журналі судового засідання. </w:t>
      </w:r>
    </w:p>
    <w:p w:rsidR="00CD789F" w:rsidRPr="00A849A6" w:rsidRDefault="00CD789F" w:rsidP="00A56DCE">
      <w:pPr>
        <w:pStyle w:val="a3"/>
        <w:rPr>
          <w:rFonts w:ascii="Times New Roman" w:hAnsi="Times New Roman" w:cs="Times New Roman"/>
          <w:i/>
          <w:sz w:val="20"/>
          <w:szCs w:val="20"/>
        </w:rPr>
      </w:pPr>
      <w:r w:rsidRPr="00A849A6">
        <w:rPr>
          <w:rFonts w:ascii="Times New Roman" w:hAnsi="Times New Roman" w:cs="Times New Roman"/>
          <w:i/>
          <w:sz w:val="20"/>
          <w:szCs w:val="20"/>
        </w:rPr>
        <w:t xml:space="preserve">Стаття 49. Судовий розпорядник </w:t>
      </w:r>
    </w:p>
    <w:p w:rsidR="00CD789F" w:rsidRPr="00A849A6" w:rsidRDefault="00CD789F" w:rsidP="00A56DCE">
      <w:pPr>
        <w:pStyle w:val="a3"/>
        <w:rPr>
          <w:rFonts w:ascii="Times New Roman" w:hAnsi="Times New Roman" w:cs="Times New Roman"/>
          <w:sz w:val="20"/>
          <w:szCs w:val="20"/>
        </w:rPr>
      </w:pPr>
      <w:r w:rsidRPr="00A849A6">
        <w:rPr>
          <w:rFonts w:ascii="Times New Roman" w:hAnsi="Times New Roman" w:cs="Times New Roman"/>
          <w:sz w:val="20"/>
          <w:szCs w:val="20"/>
        </w:rPr>
        <w:t xml:space="preserve">     1. Судовий розпорядник: </w:t>
      </w:r>
    </w:p>
    <w:p w:rsidR="00CD789F" w:rsidRPr="00A849A6" w:rsidRDefault="00CD789F" w:rsidP="00A56DCE">
      <w:pPr>
        <w:pStyle w:val="a3"/>
        <w:rPr>
          <w:rFonts w:ascii="Times New Roman" w:hAnsi="Times New Roman" w:cs="Times New Roman"/>
          <w:sz w:val="20"/>
          <w:szCs w:val="20"/>
        </w:rPr>
      </w:pPr>
      <w:r w:rsidRPr="00A849A6">
        <w:rPr>
          <w:rFonts w:ascii="Times New Roman" w:hAnsi="Times New Roman" w:cs="Times New Roman"/>
          <w:sz w:val="20"/>
          <w:szCs w:val="20"/>
        </w:rPr>
        <w:t xml:space="preserve">     1) забезпечує   належний   стан  залу  судового  засідання  і запрошує до нього учасників цивільного процесу; </w:t>
      </w:r>
    </w:p>
    <w:p w:rsidR="00CD789F" w:rsidRPr="00A849A6" w:rsidRDefault="00CD789F" w:rsidP="00A56DCE">
      <w:pPr>
        <w:pStyle w:val="a3"/>
        <w:rPr>
          <w:rFonts w:ascii="Times New Roman" w:hAnsi="Times New Roman" w:cs="Times New Roman"/>
          <w:sz w:val="20"/>
          <w:szCs w:val="20"/>
        </w:rPr>
      </w:pPr>
      <w:r w:rsidRPr="00A849A6">
        <w:rPr>
          <w:rFonts w:ascii="Times New Roman" w:hAnsi="Times New Roman" w:cs="Times New Roman"/>
          <w:sz w:val="20"/>
          <w:szCs w:val="20"/>
        </w:rPr>
        <w:t xml:space="preserve">     2) з урахуванням кількості місць та забезпечення порядку  під час судового засідання визначає можливу кількість осіб,  що можуть бути присутні у залі судового засідання; </w:t>
      </w:r>
    </w:p>
    <w:p w:rsidR="00CD789F" w:rsidRPr="00A849A6" w:rsidRDefault="00CD789F" w:rsidP="00A56DCE">
      <w:pPr>
        <w:pStyle w:val="a3"/>
        <w:rPr>
          <w:rFonts w:ascii="Times New Roman" w:hAnsi="Times New Roman" w:cs="Times New Roman"/>
          <w:sz w:val="20"/>
          <w:szCs w:val="20"/>
        </w:rPr>
      </w:pPr>
      <w:r w:rsidRPr="00A849A6">
        <w:rPr>
          <w:rFonts w:ascii="Times New Roman" w:hAnsi="Times New Roman" w:cs="Times New Roman"/>
          <w:sz w:val="20"/>
          <w:szCs w:val="20"/>
        </w:rPr>
        <w:t xml:space="preserve">     3) оголошує про вхід і вихід суду та пропонує всім  присутнім встати; </w:t>
      </w:r>
    </w:p>
    <w:p w:rsidR="00CD789F" w:rsidRPr="00A849A6" w:rsidRDefault="00CD789F" w:rsidP="00A56DCE">
      <w:pPr>
        <w:pStyle w:val="a3"/>
        <w:rPr>
          <w:rFonts w:ascii="Times New Roman" w:hAnsi="Times New Roman" w:cs="Times New Roman"/>
          <w:sz w:val="20"/>
          <w:szCs w:val="20"/>
        </w:rPr>
      </w:pPr>
      <w:r w:rsidRPr="00A849A6">
        <w:rPr>
          <w:rFonts w:ascii="Times New Roman" w:hAnsi="Times New Roman" w:cs="Times New Roman"/>
          <w:sz w:val="20"/>
          <w:szCs w:val="20"/>
        </w:rPr>
        <w:t xml:space="preserve">     4) слідкує за додержанням порядку особами,  присутніми у залі судового засідання; </w:t>
      </w:r>
    </w:p>
    <w:p w:rsidR="00CD789F" w:rsidRPr="00A849A6" w:rsidRDefault="00CD789F" w:rsidP="00A56DCE">
      <w:pPr>
        <w:pStyle w:val="a3"/>
        <w:rPr>
          <w:rFonts w:ascii="Times New Roman" w:hAnsi="Times New Roman" w:cs="Times New Roman"/>
          <w:sz w:val="20"/>
          <w:szCs w:val="20"/>
        </w:rPr>
      </w:pPr>
      <w:r w:rsidRPr="00A849A6">
        <w:rPr>
          <w:rFonts w:ascii="Times New Roman" w:hAnsi="Times New Roman" w:cs="Times New Roman"/>
          <w:sz w:val="20"/>
          <w:szCs w:val="20"/>
        </w:rPr>
        <w:t xml:space="preserve">     5) виконує  розпорядження  головуючого  про   приведення   до присяги перекладача, експерта; </w:t>
      </w:r>
    </w:p>
    <w:p w:rsidR="00CD789F" w:rsidRPr="00A849A6" w:rsidRDefault="00CD789F" w:rsidP="00A56DCE">
      <w:pPr>
        <w:pStyle w:val="a3"/>
        <w:rPr>
          <w:rFonts w:ascii="Times New Roman" w:hAnsi="Times New Roman" w:cs="Times New Roman"/>
          <w:sz w:val="20"/>
          <w:szCs w:val="20"/>
        </w:rPr>
      </w:pPr>
      <w:r w:rsidRPr="00A849A6">
        <w:rPr>
          <w:rFonts w:ascii="Times New Roman" w:hAnsi="Times New Roman" w:cs="Times New Roman"/>
          <w:sz w:val="20"/>
          <w:szCs w:val="20"/>
        </w:rPr>
        <w:t xml:space="preserve">     6) під   час   судового   засідання   приймає  від  учасників цивільного процесу документи та інші матеріали і передає до суду; </w:t>
      </w:r>
    </w:p>
    <w:p w:rsidR="00CD789F" w:rsidRPr="00A849A6" w:rsidRDefault="00CD789F" w:rsidP="00A56DCE">
      <w:pPr>
        <w:pStyle w:val="a3"/>
        <w:rPr>
          <w:rFonts w:ascii="Times New Roman" w:hAnsi="Times New Roman" w:cs="Times New Roman"/>
          <w:sz w:val="20"/>
          <w:szCs w:val="20"/>
        </w:rPr>
      </w:pPr>
      <w:r w:rsidRPr="00A849A6">
        <w:rPr>
          <w:rFonts w:ascii="Times New Roman" w:hAnsi="Times New Roman" w:cs="Times New Roman"/>
          <w:sz w:val="20"/>
          <w:szCs w:val="20"/>
        </w:rPr>
        <w:t xml:space="preserve">     7) запрошує до залу судового  засідання  свідків  та  виконує вказівки головуючого щодо приведення їх до присяги; </w:t>
      </w:r>
    </w:p>
    <w:p w:rsidR="00CD789F" w:rsidRPr="00A849A6" w:rsidRDefault="00CD789F" w:rsidP="00A56DCE">
      <w:pPr>
        <w:pStyle w:val="a3"/>
        <w:rPr>
          <w:rFonts w:ascii="Times New Roman" w:hAnsi="Times New Roman" w:cs="Times New Roman"/>
          <w:sz w:val="20"/>
          <w:szCs w:val="20"/>
        </w:rPr>
      </w:pPr>
      <w:r w:rsidRPr="00A849A6">
        <w:rPr>
          <w:rFonts w:ascii="Times New Roman" w:hAnsi="Times New Roman" w:cs="Times New Roman"/>
          <w:sz w:val="20"/>
          <w:szCs w:val="20"/>
        </w:rPr>
        <w:lastRenderedPageBreak/>
        <w:t xml:space="preserve">     8) виконує   інші   доручення   головуючого,   пов'язані   із створенням умов, необхідних для розгляду справи. </w:t>
      </w:r>
    </w:p>
    <w:p w:rsidR="00CD789F" w:rsidRPr="00A849A6" w:rsidRDefault="00CD789F" w:rsidP="00A56DCE">
      <w:pPr>
        <w:pStyle w:val="a3"/>
        <w:rPr>
          <w:rFonts w:ascii="Times New Roman" w:hAnsi="Times New Roman" w:cs="Times New Roman"/>
          <w:sz w:val="20"/>
          <w:szCs w:val="20"/>
        </w:rPr>
      </w:pPr>
      <w:r w:rsidRPr="00A849A6">
        <w:rPr>
          <w:rFonts w:ascii="Times New Roman" w:hAnsi="Times New Roman" w:cs="Times New Roman"/>
          <w:sz w:val="20"/>
          <w:szCs w:val="20"/>
        </w:rPr>
        <w:t xml:space="preserve">     2. Вимоги  судового  розпорядника,  пов'язані  з   виконанням обов'язків,   зазначених   у   частині   першій   цієї  статті,  є обов'язковими для учасників цивільного процесу. </w:t>
      </w:r>
    </w:p>
    <w:p w:rsidR="00CD789F" w:rsidRPr="00A849A6" w:rsidRDefault="00CD789F" w:rsidP="00A56DCE">
      <w:pPr>
        <w:pStyle w:val="a3"/>
        <w:rPr>
          <w:rFonts w:ascii="Times New Roman" w:hAnsi="Times New Roman" w:cs="Times New Roman"/>
          <w:sz w:val="20"/>
          <w:szCs w:val="20"/>
        </w:rPr>
      </w:pPr>
      <w:r w:rsidRPr="00A849A6">
        <w:rPr>
          <w:rFonts w:ascii="Times New Roman" w:hAnsi="Times New Roman" w:cs="Times New Roman"/>
          <w:sz w:val="20"/>
          <w:szCs w:val="20"/>
        </w:rPr>
        <w:t xml:space="preserve">     3. Скарги  на  дії  чи  бездіяльність  судового  розпорядника розглядаються судом у цьому самому процесі. </w:t>
      </w:r>
    </w:p>
    <w:p w:rsidR="00CD789F" w:rsidRPr="00A849A6" w:rsidRDefault="00CD789F" w:rsidP="00A56DCE">
      <w:pPr>
        <w:pStyle w:val="a3"/>
        <w:rPr>
          <w:rFonts w:ascii="Times New Roman" w:hAnsi="Times New Roman" w:cs="Times New Roman"/>
          <w:i/>
          <w:sz w:val="20"/>
          <w:szCs w:val="20"/>
        </w:rPr>
      </w:pPr>
      <w:r w:rsidRPr="00A849A6">
        <w:rPr>
          <w:rFonts w:ascii="Times New Roman" w:hAnsi="Times New Roman" w:cs="Times New Roman"/>
          <w:i/>
          <w:sz w:val="20"/>
          <w:szCs w:val="20"/>
        </w:rPr>
        <w:t xml:space="preserve">Стаття 50. Свідок </w:t>
      </w:r>
    </w:p>
    <w:p w:rsidR="00CD789F" w:rsidRPr="00A849A6" w:rsidRDefault="00CD789F" w:rsidP="00A56DCE">
      <w:pPr>
        <w:pStyle w:val="a3"/>
        <w:rPr>
          <w:rFonts w:ascii="Times New Roman" w:hAnsi="Times New Roman" w:cs="Times New Roman"/>
          <w:sz w:val="20"/>
          <w:szCs w:val="20"/>
        </w:rPr>
      </w:pPr>
      <w:r w:rsidRPr="00A849A6">
        <w:rPr>
          <w:rFonts w:ascii="Times New Roman" w:hAnsi="Times New Roman" w:cs="Times New Roman"/>
          <w:sz w:val="20"/>
          <w:szCs w:val="20"/>
        </w:rPr>
        <w:t xml:space="preserve">     1. Свідком  може  бути  кожна  особа,  якій  відомі  будь-які обставини, що стосуються справи. </w:t>
      </w:r>
    </w:p>
    <w:p w:rsidR="00CD789F" w:rsidRPr="00A849A6" w:rsidRDefault="00CD789F" w:rsidP="00A56DCE">
      <w:pPr>
        <w:pStyle w:val="a3"/>
        <w:rPr>
          <w:rFonts w:ascii="Times New Roman" w:hAnsi="Times New Roman" w:cs="Times New Roman"/>
          <w:sz w:val="20"/>
          <w:szCs w:val="20"/>
        </w:rPr>
      </w:pPr>
      <w:r w:rsidRPr="00A849A6">
        <w:rPr>
          <w:rFonts w:ascii="Times New Roman" w:hAnsi="Times New Roman" w:cs="Times New Roman"/>
          <w:sz w:val="20"/>
          <w:szCs w:val="20"/>
        </w:rPr>
        <w:t xml:space="preserve">     2. Свідок зобов'язаний з'явитися до суду у визначений  час  і дати правдиві показання про відомі йому обставини. </w:t>
      </w:r>
    </w:p>
    <w:p w:rsidR="00CD789F" w:rsidRPr="00A849A6" w:rsidRDefault="00CD789F" w:rsidP="00A56DCE">
      <w:pPr>
        <w:pStyle w:val="a3"/>
        <w:rPr>
          <w:rFonts w:ascii="Times New Roman" w:hAnsi="Times New Roman" w:cs="Times New Roman"/>
          <w:sz w:val="20"/>
          <w:szCs w:val="20"/>
        </w:rPr>
      </w:pPr>
      <w:r w:rsidRPr="00A849A6">
        <w:rPr>
          <w:rFonts w:ascii="Times New Roman" w:hAnsi="Times New Roman" w:cs="Times New Roman"/>
          <w:sz w:val="20"/>
          <w:szCs w:val="20"/>
        </w:rPr>
        <w:t xml:space="preserve">     3. У  разі  неможливості  прибуття  за  викликом  суду свідок зобов'язаний завчасно повідомити про це суд. </w:t>
      </w:r>
    </w:p>
    <w:p w:rsidR="00CD789F" w:rsidRPr="00A849A6" w:rsidRDefault="00CD789F" w:rsidP="00A56DCE">
      <w:pPr>
        <w:pStyle w:val="a3"/>
        <w:rPr>
          <w:rFonts w:ascii="Times New Roman" w:hAnsi="Times New Roman" w:cs="Times New Roman"/>
          <w:sz w:val="20"/>
          <w:szCs w:val="20"/>
        </w:rPr>
      </w:pPr>
      <w:r w:rsidRPr="00A849A6">
        <w:rPr>
          <w:rFonts w:ascii="Times New Roman" w:hAnsi="Times New Roman" w:cs="Times New Roman"/>
          <w:sz w:val="20"/>
          <w:szCs w:val="20"/>
        </w:rPr>
        <w:t xml:space="preserve">     4. Свідок має право давати показання рідною мовою або  мовою, якою він володіє,  користуватися письмовими зап</w:t>
      </w:r>
      <w:r w:rsidRPr="00A849A6">
        <w:rPr>
          <w:rFonts w:ascii="Times New Roman" w:hAnsi="Times New Roman" w:cs="Times New Roman"/>
          <w:sz w:val="20"/>
          <w:szCs w:val="20"/>
        </w:rPr>
        <w:t>и</w:t>
      </w:r>
      <w:r w:rsidRPr="00A849A6">
        <w:rPr>
          <w:rFonts w:ascii="Times New Roman" w:hAnsi="Times New Roman" w:cs="Times New Roman"/>
          <w:sz w:val="20"/>
          <w:szCs w:val="20"/>
        </w:rPr>
        <w:t xml:space="preserve">сами,  відмовитися від давання показань у випадках,  встановлених законом, а також на компенсацію витрат, пов'язаних з викликом до суду. </w:t>
      </w:r>
    </w:p>
    <w:p w:rsidR="00CD789F" w:rsidRPr="00A849A6" w:rsidRDefault="00CD789F" w:rsidP="00A56DCE">
      <w:pPr>
        <w:pStyle w:val="a3"/>
        <w:rPr>
          <w:rFonts w:ascii="Times New Roman" w:hAnsi="Times New Roman" w:cs="Times New Roman"/>
          <w:sz w:val="20"/>
          <w:szCs w:val="20"/>
        </w:rPr>
      </w:pPr>
      <w:r w:rsidRPr="00A849A6">
        <w:rPr>
          <w:rFonts w:ascii="Times New Roman" w:hAnsi="Times New Roman" w:cs="Times New Roman"/>
          <w:sz w:val="20"/>
          <w:szCs w:val="20"/>
        </w:rPr>
        <w:t xml:space="preserve">     5. За  завідомо  неправдиві  показання  або  за  відмову  від давання показань з  непередбачених  законом  підстав  св</w:t>
      </w:r>
      <w:r w:rsidRPr="00A849A6">
        <w:rPr>
          <w:rFonts w:ascii="Times New Roman" w:hAnsi="Times New Roman" w:cs="Times New Roman"/>
          <w:sz w:val="20"/>
          <w:szCs w:val="20"/>
        </w:rPr>
        <w:t>і</w:t>
      </w:r>
      <w:r w:rsidRPr="00A849A6">
        <w:rPr>
          <w:rFonts w:ascii="Times New Roman" w:hAnsi="Times New Roman" w:cs="Times New Roman"/>
          <w:sz w:val="20"/>
          <w:szCs w:val="20"/>
        </w:rPr>
        <w:t xml:space="preserve">док  несе кримінальну відповідальність,  а за невиконання інших обов'язків - відповідальність, встановлену законом. </w:t>
      </w:r>
    </w:p>
    <w:p w:rsidR="00CD789F" w:rsidRPr="00A849A6" w:rsidRDefault="00CD789F" w:rsidP="00A56DCE">
      <w:pPr>
        <w:pStyle w:val="a3"/>
        <w:rPr>
          <w:rFonts w:ascii="Times New Roman" w:hAnsi="Times New Roman" w:cs="Times New Roman"/>
          <w:i/>
          <w:sz w:val="20"/>
          <w:szCs w:val="20"/>
        </w:rPr>
      </w:pPr>
      <w:r w:rsidRPr="00A849A6">
        <w:rPr>
          <w:rFonts w:ascii="Times New Roman" w:hAnsi="Times New Roman" w:cs="Times New Roman"/>
          <w:i/>
          <w:sz w:val="20"/>
          <w:szCs w:val="20"/>
        </w:rPr>
        <w:t xml:space="preserve">Стаття 51. Особи, які не підлягають допиту як свідки </w:t>
      </w:r>
    </w:p>
    <w:p w:rsidR="00CD789F" w:rsidRPr="00A849A6" w:rsidRDefault="00CD789F" w:rsidP="00A56DCE">
      <w:pPr>
        <w:pStyle w:val="a3"/>
        <w:rPr>
          <w:rFonts w:ascii="Times New Roman" w:hAnsi="Times New Roman" w:cs="Times New Roman"/>
          <w:sz w:val="20"/>
          <w:szCs w:val="20"/>
        </w:rPr>
      </w:pPr>
      <w:r w:rsidRPr="00A849A6">
        <w:rPr>
          <w:rFonts w:ascii="Times New Roman" w:hAnsi="Times New Roman" w:cs="Times New Roman"/>
          <w:sz w:val="20"/>
          <w:szCs w:val="20"/>
        </w:rPr>
        <w:t xml:space="preserve">     1. Не підлягають допиту як свідки: </w:t>
      </w:r>
    </w:p>
    <w:p w:rsidR="00CD789F" w:rsidRPr="00A849A6" w:rsidRDefault="00CD789F" w:rsidP="00A56DCE">
      <w:pPr>
        <w:pStyle w:val="a3"/>
        <w:rPr>
          <w:rFonts w:ascii="Times New Roman" w:hAnsi="Times New Roman" w:cs="Times New Roman"/>
          <w:sz w:val="20"/>
          <w:szCs w:val="20"/>
        </w:rPr>
      </w:pPr>
      <w:r w:rsidRPr="00A849A6">
        <w:rPr>
          <w:rFonts w:ascii="Times New Roman" w:hAnsi="Times New Roman" w:cs="Times New Roman"/>
          <w:sz w:val="20"/>
          <w:szCs w:val="20"/>
        </w:rPr>
        <w:t xml:space="preserve">     1) недієздатні фізичні особи,  а також особи, які перебувають на  обліку чи на лікуванні у психіатричному лікувальн</w:t>
      </w:r>
      <w:r w:rsidRPr="00A849A6">
        <w:rPr>
          <w:rFonts w:ascii="Times New Roman" w:hAnsi="Times New Roman" w:cs="Times New Roman"/>
          <w:sz w:val="20"/>
          <w:szCs w:val="20"/>
        </w:rPr>
        <w:t>о</w:t>
      </w:r>
      <w:r w:rsidRPr="00A849A6">
        <w:rPr>
          <w:rFonts w:ascii="Times New Roman" w:hAnsi="Times New Roman" w:cs="Times New Roman"/>
          <w:sz w:val="20"/>
          <w:szCs w:val="20"/>
        </w:rPr>
        <w:t>му закладі і не здатні через свої фізичні або психічні вади правильно сприймати обставини, що мають значення для спр</w:t>
      </w:r>
      <w:r w:rsidRPr="00A849A6">
        <w:rPr>
          <w:rFonts w:ascii="Times New Roman" w:hAnsi="Times New Roman" w:cs="Times New Roman"/>
          <w:sz w:val="20"/>
          <w:szCs w:val="20"/>
        </w:rPr>
        <w:t>а</w:t>
      </w:r>
      <w:r w:rsidRPr="00A849A6">
        <w:rPr>
          <w:rFonts w:ascii="Times New Roman" w:hAnsi="Times New Roman" w:cs="Times New Roman"/>
          <w:sz w:val="20"/>
          <w:szCs w:val="20"/>
        </w:rPr>
        <w:t xml:space="preserve">ви, або давати показання; </w:t>
      </w:r>
    </w:p>
    <w:p w:rsidR="00CD789F" w:rsidRPr="00A849A6" w:rsidRDefault="00CD789F" w:rsidP="00A56DCE">
      <w:pPr>
        <w:pStyle w:val="a3"/>
        <w:rPr>
          <w:rFonts w:ascii="Times New Roman" w:hAnsi="Times New Roman" w:cs="Times New Roman"/>
          <w:sz w:val="20"/>
          <w:szCs w:val="20"/>
        </w:rPr>
      </w:pPr>
      <w:r w:rsidRPr="00A849A6">
        <w:rPr>
          <w:rFonts w:ascii="Times New Roman" w:hAnsi="Times New Roman" w:cs="Times New Roman"/>
          <w:sz w:val="20"/>
          <w:szCs w:val="20"/>
        </w:rPr>
        <w:t xml:space="preserve">     2) особи,  які  за  законом  зобов'язані зберігати в таємниці відомості,  що були довірені їм у зв'язку  з  їхнім  служб</w:t>
      </w:r>
      <w:r w:rsidRPr="00A849A6">
        <w:rPr>
          <w:rFonts w:ascii="Times New Roman" w:hAnsi="Times New Roman" w:cs="Times New Roman"/>
          <w:sz w:val="20"/>
          <w:szCs w:val="20"/>
        </w:rPr>
        <w:t>о</w:t>
      </w:r>
      <w:r w:rsidRPr="00A849A6">
        <w:rPr>
          <w:rFonts w:ascii="Times New Roman" w:hAnsi="Times New Roman" w:cs="Times New Roman"/>
          <w:sz w:val="20"/>
          <w:szCs w:val="20"/>
        </w:rPr>
        <w:t xml:space="preserve">вим  чи професійним становищем, - про такі відомості; </w:t>
      </w:r>
    </w:p>
    <w:p w:rsidR="00CD789F" w:rsidRPr="00A849A6" w:rsidRDefault="00CD789F" w:rsidP="00A56DCE">
      <w:pPr>
        <w:pStyle w:val="a3"/>
        <w:rPr>
          <w:rFonts w:ascii="Times New Roman" w:hAnsi="Times New Roman" w:cs="Times New Roman"/>
          <w:sz w:val="20"/>
          <w:szCs w:val="20"/>
        </w:rPr>
      </w:pPr>
      <w:r w:rsidRPr="00A849A6">
        <w:rPr>
          <w:rFonts w:ascii="Times New Roman" w:hAnsi="Times New Roman" w:cs="Times New Roman"/>
          <w:sz w:val="20"/>
          <w:szCs w:val="20"/>
        </w:rPr>
        <w:t xml:space="preserve">     3) священнослужителі   -  про  відомості,  одержані  ними  на сповіді віруючих; </w:t>
      </w:r>
    </w:p>
    <w:p w:rsidR="00CD789F" w:rsidRPr="00A849A6" w:rsidRDefault="00CD789F" w:rsidP="00A56DCE">
      <w:pPr>
        <w:pStyle w:val="a3"/>
        <w:rPr>
          <w:rFonts w:ascii="Times New Roman" w:hAnsi="Times New Roman" w:cs="Times New Roman"/>
          <w:sz w:val="20"/>
          <w:szCs w:val="20"/>
        </w:rPr>
      </w:pPr>
      <w:r w:rsidRPr="00A849A6">
        <w:rPr>
          <w:rFonts w:ascii="Times New Roman" w:hAnsi="Times New Roman" w:cs="Times New Roman"/>
          <w:sz w:val="20"/>
          <w:szCs w:val="20"/>
        </w:rPr>
        <w:t xml:space="preserve">     4) професійні судді,  народні засідателі та  присяжні  -  про обставини  обговорення  у </w:t>
      </w:r>
      <w:proofErr w:type="spellStart"/>
      <w:r w:rsidRPr="00A849A6">
        <w:rPr>
          <w:rFonts w:ascii="Times New Roman" w:hAnsi="Times New Roman" w:cs="Times New Roman"/>
          <w:sz w:val="20"/>
          <w:szCs w:val="20"/>
        </w:rPr>
        <w:t>нарадчій</w:t>
      </w:r>
      <w:proofErr w:type="spellEnd"/>
      <w:r w:rsidRPr="00A849A6">
        <w:rPr>
          <w:rFonts w:ascii="Times New Roman" w:hAnsi="Times New Roman" w:cs="Times New Roman"/>
          <w:sz w:val="20"/>
          <w:szCs w:val="20"/>
        </w:rPr>
        <w:t xml:space="preserve"> кімнаті питань,  що виникли під час ухвалення рішення чи вироку. </w:t>
      </w:r>
    </w:p>
    <w:p w:rsidR="00CD789F" w:rsidRPr="00A849A6" w:rsidRDefault="00CD789F" w:rsidP="00A56DCE">
      <w:pPr>
        <w:pStyle w:val="a3"/>
        <w:rPr>
          <w:rFonts w:ascii="Times New Roman" w:hAnsi="Times New Roman" w:cs="Times New Roman"/>
          <w:sz w:val="20"/>
          <w:szCs w:val="20"/>
        </w:rPr>
      </w:pPr>
      <w:r w:rsidRPr="00A849A6">
        <w:rPr>
          <w:rFonts w:ascii="Times New Roman" w:hAnsi="Times New Roman" w:cs="Times New Roman"/>
          <w:sz w:val="20"/>
          <w:szCs w:val="20"/>
        </w:rPr>
        <w:t xml:space="preserve">     2. Особи,  які мають дипломатичний імунітет,  не можуть  бути допитані як свідки без їхньої згоди,  а представники дипломатичних представництв - без згоди дипломатичного представника. </w:t>
      </w:r>
    </w:p>
    <w:p w:rsidR="00CD789F" w:rsidRPr="00A849A6" w:rsidRDefault="00CD789F" w:rsidP="00A56DCE">
      <w:pPr>
        <w:pStyle w:val="a3"/>
        <w:rPr>
          <w:rFonts w:ascii="Times New Roman" w:hAnsi="Times New Roman" w:cs="Times New Roman"/>
          <w:i/>
          <w:sz w:val="20"/>
          <w:szCs w:val="20"/>
        </w:rPr>
      </w:pPr>
      <w:r w:rsidRPr="00A849A6">
        <w:rPr>
          <w:rFonts w:ascii="Times New Roman" w:hAnsi="Times New Roman" w:cs="Times New Roman"/>
          <w:i/>
          <w:sz w:val="20"/>
          <w:szCs w:val="20"/>
        </w:rPr>
        <w:t xml:space="preserve">Стаття 52. Особи, які мають право відмовитися від давання показань </w:t>
      </w:r>
    </w:p>
    <w:p w:rsidR="00CD789F" w:rsidRPr="00A849A6" w:rsidRDefault="00CD789F" w:rsidP="00A56DCE">
      <w:pPr>
        <w:pStyle w:val="a3"/>
        <w:rPr>
          <w:rFonts w:ascii="Times New Roman" w:hAnsi="Times New Roman" w:cs="Times New Roman"/>
          <w:sz w:val="20"/>
          <w:szCs w:val="20"/>
        </w:rPr>
      </w:pPr>
      <w:r w:rsidRPr="00A849A6">
        <w:rPr>
          <w:rFonts w:ascii="Times New Roman" w:hAnsi="Times New Roman" w:cs="Times New Roman"/>
          <w:sz w:val="20"/>
          <w:szCs w:val="20"/>
        </w:rPr>
        <w:t xml:space="preserve">     1. Фізична  особа має право відмовитися давати показання щодо себе,  членів сім'ї чи близьких родичів (чоловік, др</w:t>
      </w:r>
      <w:r w:rsidRPr="00A849A6">
        <w:rPr>
          <w:rFonts w:ascii="Times New Roman" w:hAnsi="Times New Roman" w:cs="Times New Roman"/>
          <w:sz w:val="20"/>
          <w:szCs w:val="20"/>
        </w:rPr>
        <w:t>у</w:t>
      </w:r>
      <w:r w:rsidRPr="00A849A6">
        <w:rPr>
          <w:rFonts w:ascii="Times New Roman" w:hAnsi="Times New Roman" w:cs="Times New Roman"/>
          <w:sz w:val="20"/>
          <w:szCs w:val="20"/>
        </w:rPr>
        <w:t xml:space="preserve">жина, батько, мати, вітчим, мачуха, син, дочка, пасинок, падчерка, брат, сестра, дід,  баба,  внук,  внучка,  </w:t>
      </w:r>
      <w:proofErr w:type="spellStart"/>
      <w:r w:rsidRPr="00A849A6">
        <w:rPr>
          <w:rFonts w:ascii="Times New Roman" w:hAnsi="Times New Roman" w:cs="Times New Roman"/>
          <w:sz w:val="20"/>
          <w:szCs w:val="20"/>
        </w:rPr>
        <w:t>усиновлювач</w:t>
      </w:r>
      <w:proofErr w:type="spellEnd"/>
      <w:r w:rsidRPr="00A849A6">
        <w:rPr>
          <w:rFonts w:ascii="Times New Roman" w:hAnsi="Times New Roman" w:cs="Times New Roman"/>
          <w:sz w:val="20"/>
          <w:szCs w:val="20"/>
        </w:rPr>
        <w:t xml:space="preserve"> чи усиновлений, опікун чи піклувальник,  особа,  над  якою  встановлено опіку чи піклування, член сім'ї або близький родич цих осіб). </w:t>
      </w:r>
    </w:p>
    <w:p w:rsidR="00CD789F" w:rsidRPr="00A849A6" w:rsidRDefault="00CD789F" w:rsidP="00A56DCE">
      <w:pPr>
        <w:pStyle w:val="a3"/>
        <w:rPr>
          <w:rFonts w:ascii="Times New Roman" w:hAnsi="Times New Roman" w:cs="Times New Roman"/>
          <w:sz w:val="20"/>
          <w:szCs w:val="20"/>
        </w:rPr>
      </w:pPr>
      <w:r w:rsidRPr="00A849A6">
        <w:rPr>
          <w:rFonts w:ascii="Times New Roman" w:hAnsi="Times New Roman" w:cs="Times New Roman"/>
          <w:sz w:val="20"/>
          <w:szCs w:val="20"/>
        </w:rPr>
        <w:t xml:space="preserve">     2. Особа,  яка відмовляється  давати  показання,  зобов'язана повідомити причини відмови. </w:t>
      </w:r>
    </w:p>
    <w:p w:rsidR="00CD789F" w:rsidRPr="00A849A6" w:rsidRDefault="00CD789F" w:rsidP="00A56DCE">
      <w:pPr>
        <w:pStyle w:val="a3"/>
        <w:rPr>
          <w:rFonts w:ascii="Times New Roman" w:hAnsi="Times New Roman" w:cs="Times New Roman"/>
          <w:i/>
          <w:sz w:val="20"/>
          <w:szCs w:val="20"/>
        </w:rPr>
      </w:pPr>
      <w:r w:rsidRPr="00A849A6">
        <w:rPr>
          <w:rFonts w:ascii="Times New Roman" w:hAnsi="Times New Roman" w:cs="Times New Roman"/>
          <w:i/>
          <w:sz w:val="20"/>
          <w:szCs w:val="20"/>
        </w:rPr>
        <w:t xml:space="preserve">Стаття 53. Експерт </w:t>
      </w:r>
    </w:p>
    <w:p w:rsidR="00CD789F" w:rsidRPr="00A849A6" w:rsidRDefault="00CD789F" w:rsidP="00A56DCE">
      <w:pPr>
        <w:pStyle w:val="a3"/>
        <w:rPr>
          <w:rFonts w:ascii="Times New Roman" w:hAnsi="Times New Roman" w:cs="Times New Roman"/>
          <w:sz w:val="20"/>
          <w:szCs w:val="20"/>
        </w:rPr>
      </w:pPr>
      <w:r w:rsidRPr="00A849A6">
        <w:rPr>
          <w:rFonts w:ascii="Times New Roman" w:hAnsi="Times New Roman" w:cs="Times New Roman"/>
          <w:sz w:val="20"/>
          <w:szCs w:val="20"/>
        </w:rPr>
        <w:t xml:space="preserve">     1. Експертом  є  особа,  якій  доручено  провести дослідження матеріальних об'єктів,  явищ і процесів, що містять і</w:t>
      </w:r>
      <w:r w:rsidRPr="00A849A6">
        <w:rPr>
          <w:rFonts w:ascii="Times New Roman" w:hAnsi="Times New Roman" w:cs="Times New Roman"/>
          <w:sz w:val="20"/>
          <w:szCs w:val="20"/>
        </w:rPr>
        <w:t>н</w:t>
      </w:r>
      <w:r w:rsidRPr="00A849A6">
        <w:rPr>
          <w:rFonts w:ascii="Times New Roman" w:hAnsi="Times New Roman" w:cs="Times New Roman"/>
          <w:sz w:val="20"/>
          <w:szCs w:val="20"/>
        </w:rPr>
        <w:t xml:space="preserve">формацію про обставини справи,  і дати висновок з питань, які виникають під час розгляду справи і стосуються сфери її спеціальних знань. </w:t>
      </w:r>
    </w:p>
    <w:p w:rsidR="00CD789F" w:rsidRPr="00A849A6" w:rsidRDefault="00CD789F" w:rsidP="00A56DCE">
      <w:pPr>
        <w:pStyle w:val="a3"/>
        <w:rPr>
          <w:rFonts w:ascii="Times New Roman" w:hAnsi="Times New Roman" w:cs="Times New Roman"/>
          <w:sz w:val="20"/>
          <w:szCs w:val="20"/>
        </w:rPr>
      </w:pPr>
      <w:r w:rsidRPr="00A849A6">
        <w:rPr>
          <w:rFonts w:ascii="Times New Roman" w:hAnsi="Times New Roman" w:cs="Times New Roman"/>
          <w:sz w:val="20"/>
          <w:szCs w:val="20"/>
        </w:rPr>
        <w:t xml:space="preserve">     2. Як експерт може залучатися особа,  яка відповідає вимогам, встановленим  Законом України "Про судову експерт</w:t>
      </w:r>
      <w:r w:rsidRPr="00A849A6">
        <w:rPr>
          <w:rFonts w:ascii="Times New Roman" w:hAnsi="Times New Roman" w:cs="Times New Roman"/>
          <w:sz w:val="20"/>
          <w:szCs w:val="20"/>
        </w:rPr>
        <w:t>и</w:t>
      </w:r>
      <w:r w:rsidRPr="00A849A6">
        <w:rPr>
          <w:rFonts w:ascii="Times New Roman" w:hAnsi="Times New Roman" w:cs="Times New Roman"/>
          <w:sz w:val="20"/>
          <w:szCs w:val="20"/>
        </w:rPr>
        <w:t xml:space="preserve">зу" ( 4038-12 ), і внесена до Державного реєстру атестованих судових експертів. </w:t>
      </w:r>
    </w:p>
    <w:p w:rsidR="00CD789F" w:rsidRPr="00A849A6" w:rsidRDefault="00CD789F" w:rsidP="00A56DCE">
      <w:pPr>
        <w:pStyle w:val="a3"/>
        <w:rPr>
          <w:rFonts w:ascii="Times New Roman" w:hAnsi="Times New Roman" w:cs="Times New Roman"/>
          <w:sz w:val="20"/>
          <w:szCs w:val="20"/>
        </w:rPr>
      </w:pPr>
      <w:r w:rsidRPr="00A849A6">
        <w:rPr>
          <w:rFonts w:ascii="Times New Roman" w:hAnsi="Times New Roman" w:cs="Times New Roman"/>
          <w:sz w:val="20"/>
          <w:szCs w:val="20"/>
        </w:rPr>
        <w:t xml:space="preserve">     3. Експерт зобов'язаний з'явитися за викликом суду,  провести повне  дослідження  і  дати обґрунтований та об'єкти</w:t>
      </w:r>
      <w:r w:rsidRPr="00A849A6">
        <w:rPr>
          <w:rFonts w:ascii="Times New Roman" w:hAnsi="Times New Roman" w:cs="Times New Roman"/>
          <w:sz w:val="20"/>
          <w:szCs w:val="20"/>
        </w:rPr>
        <w:t>в</w:t>
      </w:r>
      <w:r w:rsidRPr="00A849A6">
        <w:rPr>
          <w:rFonts w:ascii="Times New Roman" w:hAnsi="Times New Roman" w:cs="Times New Roman"/>
          <w:sz w:val="20"/>
          <w:szCs w:val="20"/>
        </w:rPr>
        <w:t xml:space="preserve">ний письмовий висновок на  задані  йому  питання,  а  у  разі   необхідності   - роз'яснити його. </w:t>
      </w:r>
    </w:p>
    <w:p w:rsidR="00CD789F" w:rsidRPr="00A849A6" w:rsidRDefault="00CD789F" w:rsidP="00A56DCE">
      <w:pPr>
        <w:pStyle w:val="a3"/>
        <w:rPr>
          <w:rFonts w:ascii="Times New Roman" w:hAnsi="Times New Roman" w:cs="Times New Roman"/>
          <w:sz w:val="20"/>
          <w:szCs w:val="20"/>
        </w:rPr>
      </w:pPr>
      <w:r w:rsidRPr="00A849A6">
        <w:rPr>
          <w:rFonts w:ascii="Times New Roman" w:hAnsi="Times New Roman" w:cs="Times New Roman"/>
          <w:sz w:val="20"/>
          <w:szCs w:val="20"/>
        </w:rPr>
        <w:t xml:space="preserve">     4. Під час проведення дослідження експерт повинен забезпечити збереження об'єкта експертизи. Якщо дослідження пов'язане з повним або   частковим  знищенням  об'єкта  експертизи  або  зміною  його властивостей,  експерт має оде</w:t>
      </w:r>
      <w:r w:rsidRPr="00A849A6">
        <w:rPr>
          <w:rFonts w:ascii="Times New Roman" w:hAnsi="Times New Roman" w:cs="Times New Roman"/>
          <w:sz w:val="20"/>
          <w:szCs w:val="20"/>
        </w:rPr>
        <w:t>р</w:t>
      </w:r>
      <w:r w:rsidRPr="00A849A6">
        <w:rPr>
          <w:rFonts w:ascii="Times New Roman" w:hAnsi="Times New Roman" w:cs="Times New Roman"/>
          <w:sz w:val="20"/>
          <w:szCs w:val="20"/>
        </w:rPr>
        <w:t xml:space="preserve">жати на це відповідний дозвіл суду, який оформляється ухвалою. </w:t>
      </w:r>
    </w:p>
    <w:p w:rsidR="00CD789F" w:rsidRPr="00A849A6" w:rsidRDefault="00CD789F" w:rsidP="00A56DCE">
      <w:pPr>
        <w:pStyle w:val="a3"/>
        <w:rPr>
          <w:rFonts w:ascii="Times New Roman" w:hAnsi="Times New Roman" w:cs="Times New Roman"/>
          <w:sz w:val="20"/>
          <w:szCs w:val="20"/>
        </w:rPr>
      </w:pPr>
      <w:r w:rsidRPr="00A849A6">
        <w:rPr>
          <w:rFonts w:ascii="Times New Roman" w:hAnsi="Times New Roman" w:cs="Times New Roman"/>
          <w:sz w:val="20"/>
          <w:szCs w:val="20"/>
        </w:rPr>
        <w:t xml:space="preserve">     5. Експерт  не  має  права  за  власною  ініціативою  збирати матеріали для проведення експертизи;  спілкуватися з особами,  які беруть  участь  у  справі,  а  також  іншими учасниками цивільного процесу,  за винятком дій,  пов'язаних з  проведенням  експертизи; розголошувати   відомості,  що  стали  йому  відомі  у  зв'язку  з проведенням експертизи,  або повідомляти будь-кому, крім суду, про результати експертизи. </w:t>
      </w:r>
    </w:p>
    <w:p w:rsidR="00CD789F" w:rsidRPr="00A849A6" w:rsidRDefault="00CD789F" w:rsidP="00A56DCE">
      <w:pPr>
        <w:pStyle w:val="a3"/>
        <w:rPr>
          <w:rFonts w:ascii="Times New Roman" w:hAnsi="Times New Roman" w:cs="Times New Roman"/>
          <w:sz w:val="20"/>
          <w:szCs w:val="20"/>
        </w:rPr>
      </w:pPr>
      <w:r w:rsidRPr="00A849A6">
        <w:rPr>
          <w:rFonts w:ascii="Times New Roman" w:hAnsi="Times New Roman" w:cs="Times New Roman"/>
          <w:sz w:val="20"/>
          <w:szCs w:val="20"/>
        </w:rPr>
        <w:t xml:space="preserve">     6. Експерт    невідкладно    повинен   повідомити   суд   про неможливість проведення ним експертизи через відсу</w:t>
      </w:r>
      <w:r w:rsidRPr="00A849A6">
        <w:rPr>
          <w:rFonts w:ascii="Times New Roman" w:hAnsi="Times New Roman" w:cs="Times New Roman"/>
          <w:sz w:val="20"/>
          <w:szCs w:val="20"/>
        </w:rPr>
        <w:t>т</w:t>
      </w:r>
      <w:r w:rsidRPr="00A849A6">
        <w:rPr>
          <w:rFonts w:ascii="Times New Roman" w:hAnsi="Times New Roman" w:cs="Times New Roman"/>
          <w:sz w:val="20"/>
          <w:szCs w:val="20"/>
        </w:rPr>
        <w:t xml:space="preserve">ність  у  нього необхідних знань або без залучення інших експертів. </w:t>
      </w:r>
    </w:p>
    <w:p w:rsidR="00CD789F" w:rsidRPr="00A849A6" w:rsidRDefault="00CD789F" w:rsidP="00A56DCE">
      <w:pPr>
        <w:pStyle w:val="a3"/>
        <w:rPr>
          <w:rFonts w:ascii="Times New Roman" w:hAnsi="Times New Roman" w:cs="Times New Roman"/>
          <w:sz w:val="20"/>
          <w:szCs w:val="20"/>
        </w:rPr>
      </w:pPr>
      <w:r w:rsidRPr="00A849A6">
        <w:rPr>
          <w:rFonts w:ascii="Times New Roman" w:hAnsi="Times New Roman" w:cs="Times New Roman"/>
          <w:sz w:val="20"/>
          <w:szCs w:val="20"/>
        </w:rPr>
        <w:t xml:space="preserve">     7. У  разі виникнення сумніву щодо змісту та обсягу доручення експерт невідкладно заявляє суду клопотання  щодо  його  уточнення або  повідомляє  суд про неможливість проведення ним експертизи за заданими питаннями. </w:t>
      </w:r>
    </w:p>
    <w:p w:rsidR="00CD789F" w:rsidRPr="00A849A6" w:rsidRDefault="00CD789F" w:rsidP="00A56DCE">
      <w:pPr>
        <w:pStyle w:val="a3"/>
        <w:rPr>
          <w:rFonts w:ascii="Times New Roman" w:hAnsi="Times New Roman" w:cs="Times New Roman"/>
          <w:sz w:val="20"/>
          <w:szCs w:val="20"/>
        </w:rPr>
      </w:pPr>
      <w:r w:rsidRPr="00A849A6">
        <w:rPr>
          <w:rFonts w:ascii="Times New Roman" w:hAnsi="Times New Roman" w:cs="Times New Roman"/>
          <w:sz w:val="20"/>
          <w:szCs w:val="20"/>
        </w:rPr>
        <w:t xml:space="preserve">     8. Експерт не має права  передоручати  проведення  експертизи іншій особі. </w:t>
      </w:r>
    </w:p>
    <w:p w:rsidR="00CD789F" w:rsidRPr="00A849A6" w:rsidRDefault="00CD789F" w:rsidP="00A56DCE">
      <w:pPr>
        <w:pStyle w:val="a3"/>
        <w:rPr>
          <w:rFonts w:ascii="Times New Roman" w:hAnsi="Times New Roman" w:cs="Times New Roman"/>
          <w:sz w:val="20"/>
          <w:szCs w:val="20"/>
        </w:rPr>
      </w:pPr>
      <w:r w:rsidRPr="00A849A6">
        <w:rPr>
          <w:rFonts w:ascii="Times New Roman" w:hAnsi="Times New Roman" w:cs="Times New Roman"/>
          <w:sz w:val="20"/>
          <w:szCs w:val="20"/>
        </w:rPr>
        <w:t xml:space="preserve">     9. У разі постановлення ухвали суду про припинення проведення експертизи,  експерт зобов'язаний негайно подати матеріали  справи та інші документи, що використовувалися для проведення експертизи. </w:t>
      </w:r>
    </w:p>
    <w:p w:rsidR="00CD789F" w:rsidRPr="00A849A6" w:rsidRDefault="00CD789F" w:rsidP="00A56DCE">
      <w:pPr>
        <w:pStyle w:val="a3"/>
        <w:rPr>
          <w:rFonts w:ascii="Times New Roman" w:hAnsi="Times New Roman" w:cs="Times New Roman"/>
          <w:sz w:val="20"/>
          <w:szCs w:val="20"/>
        </w:rPr>
      </w:pPr>
      <w:r w:rsidRPr="00A849A6">
        <w:rPr>
          <w:rFonts w:ascii="Times New Roman" w:hAnsi="Times New Roman" w:cs="Times New Roman"/>
          <w:sz w:val="20"/>
          <w:szCs w:val="20"/>
        </w:rPr>
        <w:t xml:space="preserve">     10. Експерт має право: </w:t>
      </w:r>
    </w:p>
    <w:p w:rsidR="00CD789F" w:rsidRPr="00A849A6" w:rsidRDefault="00CD789F" w:rsidP="00A56DCE">
      <w:pPr>
        <w:pStyle w:val="a3"/>
        <w:rPr>
          <w:rFonts w:ascii="Times New Roman" w:hAnsi="Times New Roman" w:cs="Times New Roman"/>
          <w:sz w:val="20"/>
          <w:szCs w:val="20"/>
        </w:rPr>
      </w:pPr>
      <w:r w:rsidRPr="00A849A6">
        <w:rPr>
          <w:rFonts w:ascii="Times New Roman" w:hAnsi="Times New Roman" w:cs="Times New Roman"/>
          <w:sz w:val="20"/>
          <w:szCs w:val="20"/>
        </w:rPr>
        <w:t xml:space="preserve">     1) знайомитися  з матеріалами справи,  що стосуються предмета дослідження; </w:t>
      </w:r>
    </w:p>
    <w:p w:rsidR="00CD789F" w:rsidRPr="00A849A6" w:rsidRDefault="00CD789F" w:rsidP="00A56DCE">
      <w:pPr>
        <w:pStyle w:val="a3"/>
        <w:rPr>
          <w:rFonts w:ascii="Times New Roman" w:hAnsi="Times New Roman" w:cs="Times New Roman"/>
          <w:sz w:val="20"/>
          <w:szCs w:val="20"/>
        </w:rPr>
      </w:pPr>
      <w:r w:rsidRPr="00A849A6">
        <w:rPr>
          <w:rFonts w:ascii="Times New Roman" w:hAnsi="Times New Roman" w:cs="Times New Roman"/>
          <w:sz w:val="20"/>
          <w:szCs w:val="20"/>
        </w:rPr>
        <w:t xml:space="preserve">     2) заявляти клопотання про подання йому додаткових матеріалів і зразків; </w:t>
      </w:r>
    </w:p>
    <w:p w:rsidR="00CD789F" w:rsidRPr="00A849A6" w:rsidRDefault="00CD789F" w:rsidP="00A56DCE">
      <w:pPr>
        <w:pStyle w:val="a3"/>
        <w:rPr>
          <w:rFonts w:ascii="Times New Roman" w:hAnsi="Times New Roman" w:cs="Times New Roman"/>
          <w:sz w:val="20"/>
          <w:szCs w:val="20"/>
        </w:rPr>
      </w:pPr>
      <w:r w:rsidRPr="00A849A6">
        <w:rPr>
          <w:rFonts w:ascii="Times New Roman" w:hAnsi="Times New Roman" w:cs="Times New Roman"/>
          <w:sz w:val="20"/>
          <w:szCs w:val="20"/>
        </w:rPr>
        <w:t xml:space="preserve">     3) викладати у висновку судової експертизи виявлені в ході її проведення факти,  які мають значення для справи і з приводу  яких йому не були задані питання; </w:t>
      </w:r>
    </w:p>
    <w:p w:rsidR="00CD789F" w:rsidRPr="00A849A6" w:rsidRDefault="00CD789F" w:rsidP="00A56DCE">
      <w:pPr>
        <w:pStyle w:val="a3"/>
        <w:rPr>
          <w:rFonts w:ascii="Times New Roman" w:hAnsi="Times New Roman" w:cs="Times New Roman"/>
          <w:sz w:val="20"/>
          <w:szCs w:val="20"/>
        </w:rPr>
      </w:pPr>
      <w:r w:rsidRPr="00A849A6">
        <w:rPr>
          <w:rFonts w:ascii="Times New Roman" w:hAnsi="Times New Roman" w:cs="Times New Roman"/>
          <w:sz w:val="20"/>
          <w:szCs w:val="20"/>
        </w:rPr>
        <w:t xml:space="preserve">     4) бути  присутнім  під  час  вчинення процесуальних дій,  що стосуються предмета і об'єктів дослідження; </w:t>
      </w:r>
    </w:p>
    <w:p w:rsidR="00CD789F" w:rsidRPr="00A849A6" w:rsidRDefault="00CD789F" w:rsidP="00A56DCE">
      <w:pPr>
        <w:pStyle w:val="a3"/>
        <w:rPr>
          <w:rFonts w:ascii="Times New Roman" w:hAnsi="Times New Roman" w:cs="Times New Roman"/>
          <w:sz w:val="20"/>
          <w:szCs w:val="20"/>
        </w:rPr>
      </w:pPr>
      <w:r w:rsidRPr="00A849A6">
        <w:rPr>
          <w:rFonts w:ascii="Times New Roman" w:hAnsi="Times New Roman" w:cs="Times New Roman"/>
          <w:sz w:val="20"/>
          <w:szCs w:val="20"/>
        </w:rPr>
        <w:t xml:space="preserve">     5) задавати питання особам,  які беруть участь у  справі,  та свідкам; </w:t>
      </w:r>
    </w:p>
    <w:p w:rsidR="00CD789F" w:rsidRPr="00A849A6" w:rsidRDefault="00CD789F" w:rsidP="00A56DCE">
      <w:pPr>
        <w:pStyle w:val="a3"/>
        <w:rPr>
          <w:rFonts w:ascii="Times New Roman" w:hAnsi="Times New Roman" w:cs="Times New Roman"/>
          <w:sz w:val="20"/>
          <w:szCs w:val="20"/>
        </w:rPr>
      </w:pPr>
      <w:r w:rsidRPr="00A849A6">
        <w:rPr>
          <w:rFonts w:ascii="Times New Roman" w:hAnsi="Times New Roman" w:cs="Times New Roman"/>
          <w:sz w:val="20"/>
          <w:szCs w:val="20"/>
        </w:rPr>
        <w:t xml:space="preserve">     6) користуватися   іншими   правами,   встановленими  Законом України "Про судову експертизу" ( 4038-12 ). </w:t>
      </w:r>
    </w:p>
    <w:p w:rsidR="00CD789F" w:rsidRPr="00A849A6" w:rsidRDefault="00CD789F" w:rsidP="00A56DCE">
      <w:pPr>
        <w:pStyle w:val="a3"/>
        <w:rPr>
          <w:rFonts w:ascii="Times New Roman" w:hAnsi="Times New Roman" w:cs="Times New Roman"/>
          <w:sz w:val="20"/>
          <w:szCs w:val="20"/>
        </w:rPr>
      </w:pPr>
      <w:r w:rsidRPr="00A849A6">
        <w:rPr>
          <w:rFonts w:ascii="Times New Roman" w:hAnsi="Times New Roman" w:cs="Times New Roman"/>
          <w:sz w:val="20"/>
          <w:szCs w:val="20"/>
        </w:rPr>
        <w:t xml:space="preserve">     11. Експерт має  право  на  оплату  виконаної  роботи  та  на компенсацію витрат, пов'язаних з проведенням експерт</w:t>
      </w:r>
      <w:r w:rsidRPr="00A849A6">
        <w:rPr>
          <w:rFonts w:ascii="Times New Roman" w:hAnsi="Times New Roman" w:cs="Times New Roman"/>
          <w:sz w:val="20"/>
          <w:szCs w:val="20"/>
        </w:rPr>
        <w:t>и</w:t>
      </w:r>
      <w:r w:rsidRPr="00A849A6">
        <w:rPr>
          <w:rFonts w:ascii="Times New Roman" w:hAnsi="Times New Roman" w:cs="Times New Roman"/>
          <w:sz w:val="20"/>
          <w:szCs w:val="20"/>
        </w:rPr>
        <w:t xml:space="preserve">зи і викликом до суду. </w:t>
      </w:r>
    </w:p>
    <w:p w:rsidR="00CD789F" w:rsidRPr="00A849A6" w:rsidRDefault="00CD789F" w:rsidP="00A56DCE">
      <w:pPr>
        <w:pStyle w:val="a3"/>
        <w:rPr>
          <w:rFonts w:ascii="Times New Roman" w:hAnsi="Times New Roman" w:cs="Times New Roman"/>
          <w:sz w:val="20"/>
          <w:szCs w:val="20"/>
        </w:rPr>
      </w:pPr>
      <w:r w:rsidRPr="00A849A6">
        <w:rPr>
          <w:rFonts w:ascii="Times New Roman" w:hAnsi="Times New Roman" w:cs="Times New Roman"/>
          <w:sz w:val="20"/>
          <w:szCs w:val="20"/>
        </w:rPr>
        <w:t xml:space="preserve">     12. Експерт  може  відмовитися  від  давання  висновку,  якщо подані йому матеріали недостатні для виконання покл</w:t>
      </w:r>
      <w:r w:rsidRPr="00A849A6">
        <w:rPr>
          <w:rFonts w:ascii="Times New Roman" w:hAnsi="Times New Roman" w:cs="Times New Roman"/>
          <w:sz w:val="20"/>
          <w:szCs w:val="20"/>
        </w:rPr>
        <w:t>а</w:t>
      </w:r>
      <w:r w:rsidRPr="00A849A6">
        <w:rPr>
          <w:rFonts w:ascii="Times New Roman" w:hAnsi="Times New Roman" w:cs="Times New Roman"/>
          <w:sz w:val="20"/>
          <w:szCs w:val="20"/>
        </w:rPr>
        <w:t xml:space="preserve">дених на нього обов'язків. Заява про відмову повинна бути вмотивованою. </w:t>
      </w:r>
    </w:p>
    <w:p w:rsidR="00CD789F" w:rsidRPr="00A849A6" w:rsidRDefault="00CD789F" w:rsidP="00A56DCE">
      <w:pPr>
        <w:pStyle w:val="a3"/>
        <w:rPr>
          <w:rFonts w:ascii="Times New Roman" w:hAnsi="Times New Roman" w:cs="Times New Roman"/>
          <w:sz w:val="20"/>
          <w:szCs w:val="20"/>
        </w:rPr>
      </w:pPr>
      <w:r w:rsidRPr="00A849A6">
        <w:rPr>
          <w:rFonts w:ascii="Times New Roman" w:hAnsi="Times New Roman" w:cs="Times New Roman"/>
          <w:sz w:val="20"/>
          <w:szCs w:val="20"/>
        </w:rPr>
        <w:lastRenderedPageBreak/>
        <w:t xml:space="preserve">     13. За завідомо  неправдивий  висновок  або  за  відмову  без поважних  причин  від  виконання  покладених  на  нього обов'язків експерт несе кримінальну відповідальність,  а за невиконання інших обов'язків - відповідальність, встановлену законом. </w:t>
      </w:r>
    </w:p>
    <w:p w:rsidR="00CD789F" w:rsidRPr="00A849A6" w:rsidRDefault="00CD789F" w:rsidP="00A56DCE">
      <w:pPr>
        <w:pStyle w:val="a3"/>
        <w:rPr>
          <w:rFonts w:ascii="Times New Roman" w:hAnsi="Times New Roman" w:cs="Times New Roman"/>
          <w:i/>
          <w:sz w:val="20"/>
          <w:szCs w:val="20"/>
        </w:rPr>
      </w:pPr>
      <w:r w:rsidRPr="00A849A6">
        <w:rPr>
          <w:rFonts w:ascii="Times New Roman" w:hAnsi="Times New Roman" w:cs="Times New Roman"/>
          <w:i/>
          <w:sz w:val="20"/>
          <w:szCs w:val="20"/>
        </w:rPr>
        <w:t xml:space="preserve">Стаття 54. Спеціаліст </w:t>
      </w:r>
    </w:p>
    <w:p w:rsidR="00CD789F" w:rsidRPr="00A849A6" w:rsidRDefault="00CD789F" w:rsidP="00A56DCE">
      <w:pPr>
        <w:pStyle w:val="a3"/>
        <w:rPr>
          <w:rFonts w:ascii="Times New Roman" w:hAnsi="Times New Roman" w:cs="Times New Roman"/>
          <w:sz w:val="20"/>
          <w:szCs w:val="20"/>
        </w:rPr>
      </w:pPr>
      <w:r w:rsidRPr="00A849A6">
        <w:rPr>
          <w:rFonts w:ascii="Times New Roman" w:hAnsi="Times New Roman" w:cs="Times New Roman"/>
          <w:sz w:val="20"/>
          <w:szCs w:val="20"/>
        </w:rPr>
        <w:t xml:space="preserve">     1. Спеціалістом  може  бути  особа,  яка володіє спеціальними знаннями  та  навичками  застосування  технічних  зас</w:t>
      </w:r>
      <w:r w:rsidRPr="00A849A6">
        <w:rPr>
          <w:rFonts w:ascii="Times New Roman" w:hAnsi="Times New Roman" w:cs="Times New Roman"/>
          <w:sz w:val="20"/>
          <w:szCs w:val="20"/>
        </w:rPr>
        <w:t>о</w:t>
      </w:r>
      <w:r w:rsidRPr="00A849A6">
        <w:rPr>
          <w:rFonts w:ascii="Times New Roman" w:hAnsi="Times New Roman" w:cs="Times New Roman"/>
          <w:sz w:val="20"/>
          <w:szCs w:val="20"/>
        </w:rPr>
        <w:t xml:space="preserve">бів  і  може надавати консультації під час вчинення процесуальних дій з питань, що потребують відповідних спеціальних знань і навичок. </w:t>
      </w:r>
    </w:p>
    <w:p w:rsidR="00CD789F" w:rsidRPr="00A849A6" w:rsidRDefault="00CD789F" w:rsidP="00A56DCE">
      <w:pPr>
        <w:pStyle w:val="a3"/>
        <w:rPr>
          <w:rFonts w:ascii="Times New Roman" w:hAnsi="Times New Roman" w:cs="Times New Roman"/>
          <w:sz w:val="20"/>
          <w:szCs w:val="20"/>
        </w:rPr>
      </w:pPr>
      <w:r w:rsidRPr="00A849A6">
        <w:rPr>
          <w:rFonts w:ascii="Times New Roman" w:hAnsi="Times New Roman" w:cs="Times New Roman"/>
          <w:sz w:val="20"/>
          <w:szCs w:val="20"/>
        </w:rPr>
        <w:t xml:space="preserve">     2. Спеціаліст може бути  залучений  до  участі  у  цивільному процесі  за  ухвалою  суду  для  надання  безпосередньої технічної допомоги  (фотографування,  складання  схем,   планів,   креслень, відбору  зразків  для проведення експертизи тощо) під час вчинення процесуальних дій.  Допомога спеціаліста технічного характеру  під час вчинення процесуальних дій не замінює висновку експерта. </w:t>
      </w:r>
    </w:p>
    <w:p w:rsidR="00CD789F" w:rsidRPr="00A849A6" w:rsidRDefault="00CD789F" w:rsidP="00A56DCE">
      <w:pPr>
        <w:pStyle w:val="a3"/>
        <w:rPr>
          <w:rFonts w:ascii="Times New Roman" w:hAnsi="Times New Roman" w:cs="Times New Roman"/>
          <w:sz w:val="20"/>
          <w:szCs w:val="20"/>
        </w:rPr>
      </w:pPr>
      <w:r w:rsidRPr="00A849A6">
        <w:rPr>
          <w:rFonts w:ascii="Times New Roman" w:hAnsi="Times New Roman" w:cs="Times New Roman"/>
          <w:sz w:val="20"/>
          <w:szCs w:val="20"/>
        </w:rPr>
        <w:t xml:space="preserve">     3. Спеціаліст   зобов'язаний   з'явитися  за  викликом  суду, відповідати на задані судом питання,  давати усні консул</w:t>
      </w:r>
      <w:r w:rsidRPr="00A849A6">
        <w:rPr>
          <w:rFonts w:ascii="Times New Roman" w:hAnsi="Times New Roman" w:cs="Times New Roman"/>
          <w:sz w:val="20"/>
          <w:szCs w:val="20"/>
        </w:rPr>
        <w:t>ь</w:t>
      </w:r>
      <w:r w:rsidRPr="00A849A6">
        <w:rPr>
          <w:rFonts w:ascii="Times New Roman" w:hAnsi="Times New Roman" w:cs="Times New Roman"/>
          <w:sz w:val="20"/>
          <w:szCs w:val="20"/>
        </w:rPr>
        <w:t>тації  та письмові роз'яснення,  звертати увагу суду на характерні обставини чи особливості доказів,  у разі  потреби  н</w:t>
      </w:r>
      <w:r w:rsidRPr="00A849A6">
        <w:rPr>
          <w:rFonts w:ascii="Times New Roman" w:hAnsi="Times New Roman" w:cs="Times New Roman"/>
          <w:sz w:val="20"/>
          <w:szCs w:val="20"/>
        </w:rPr>
        <w:t>а</w:t>
      </w:r>
      <w:r w:rsidRPr="00A849A6">
        <w:rPr>
          <w:rFonts w:ascii="Times New Roman" w:hAnsi="Times New Roman" w:cs="Times New Roman"/>
          <w:sz w:val="20"/>
          <w:szCs w:val="20"/>
        </w:rPr>
        <w:t xml:space="preserve">давати  суду  технічну допомогу. </w:t>
      </w:r>
    </w:p>
    <w:p w:rsidR="00CD789F" w:rsidRPr="00A849A6" w:rsidRDefault="00CD789F" w:rsidP="00A56DCE">
      <w:pPr>
        <w:pStyle w:val="a3"/>
        <w:rPr>
          <w:rFonts w:ascii="Times New Roman" w:hAnsi="Times New Roman" w:cs="Times New Roman"/>
          <w:sz w:val="20"/>
          <w:szCs w:val="20"/>
        </w:rPr>
      </w:pPr>
      <w:r w:rsidRPr="00A849A6">
        <w:rPr>
          <w:rFonts w:ascii="Times New Roman" w:hAnsi="Times New Roman" w:cs="Times New Roman"/>
          <w:sz w:val="20"/>
          <w:szCs w:val="20"/>
        </w:rPr>
        <w:t xml:space="preserve">     4. Допомога спеціаліста не може стосуватися правових питань. </w:t>
      </w:r>
    </w:p>
    <w:p w:rsidR="00CD789F" w:rsidRPr="00A849A6" w:rsidRDefault="00CD789F" w:rsidP="00A56DCE">
      <w:pPr>
        <w:pStyle w:val="a3"/>
        <w:rPr>
          <w:rFonts w:ascii="Times New Roman" w:hAnsi="Times New Roman" w:cs="Times New Roman"/>
          <w:sz w:val="20"/>
          <w:szCs w:val="20"/>
        </w:rPr>
      </w:pPr>
      <w:r w:rsidRPr="00A849A6">
        <w:rPr>
          <w:rFonts w:ascii="Times New Roman" w:hAnsi="Times New Roman" w:cs="Times New Roman"/>
          <w:sz w:val="20"/>
          <w:szCs w:val="20"/>
        </w:rPr>
        <w:t xml:space="preserve">     5. Спеціаліст  має  право  знати  мету свого виклику до суду, відмовитися від участі у цивільному процесі,  якщо він не  володіє відповідними  знаннями  та  навичками,  з  дозволу  суду  задавати питання особам,  які беруть участь у справі,  та свідкам, звертати увагу  суду  на  характерні  обставини чи особливості доказів,  на оплату виконаної роботи та на  компенсацію  витрат,  пов'язаних  з викликом до суду. </w:t>
      </w:r>
    </w:p>
    <w:p w:rsidR="00CD789F" w:rsidRPr="00A849A6" w:rsidRDefault="00CD789F" w:rsidP="00A56DCE">
      <w:pPr>
        <w:pStyle w:val="a3"/>
        <w:rPr>
          <w:rFonts w:ascii="Times New Roman" w:hAnsi="Times New Roman" w:cs="Times New Roman"/>
          <w:i/>
          <w:sz w:val="20"/>
          <w:szCs w:val="20"/>
        </w:rPr>
      </w:pPr>
      <w:r w:rsidRPr="00A849A6">
        <w:rPr>
          <w:rFonts w:ascii="Times New Roman" w:hAnsi="Times New Roman" w:cs="Times New Roman"/>
          <w:i/>
          <w:sz w:val="20"/>
          <w:szCs w:val="20"/>
        </w:rPr>
        <w:t xml:space="preserve">Стаття 55. Перекладач </w:t>
      </w:r>
    </w:p>
    <w:p w:rsidR="00CD789F" w:rsidRPr="00A849A6" w:rsidRDefault="00CD789F" w:rsidP="00A56DCE">
      <w:pPr>
        <w:pStyle w:val="a3"/>
        <w:rPr>
          <w:rFonts w:ascii="Times New Roman" w:hAnsi="Times New Roman" w:cs="Times New Roman"/>
          <w:sz w:val="20"/>
          <w:szCs w:val="20"/>
        </w:rPr>
      </w:pPr>
      <w:r w:rsidRPr="00A849A6">
        <w:rPr>
          <w:rFonts w:ascii="Times New Roman" w:hAnsi="Times New Roman" w:cs="Times New Roman"/>
          <w:sz w:val="20"/>
          <w:szCs w:val="20"/>
        </w:rPr>
        <w:t xml:space="preserve">     1. Перекладачем  може  бути особа,  яка вільно володіє мовою, якою здійснюється цивільне судочинство,  та  іншою  мовою,  знання якої необхідне для усного чи письмового перекладу з однієї мови на іншу,  а також особа,  яка володіє технікою спілкування з глухими, німими чи глухонімими. </w:t>
      </w:r>
    </w:p>
    <w:p w:rsidR="00CD789F" w:rsidRPr="00A849A6" w:rsidRDefault="00CD789F" w:rsidP="00A56DCE">
      <w:pPr>
        <w:pStyle w:val="a3"/>
        <w:rPr>
          <w:rFonts w:ascii="Times New Roman" w:hAnsi="Times New Roman" w:cs="Times New Roman"/>
          <w:sz w:val="20"/>
          <w:szCs w:val="20"/>
        </w:rPr>
      </w:pPr>
      <w:r w:rsidRPr="00A849A6">
        <w:rPr>
          <w:rFonts w:ascii="Times New Roman" w:hAnsi="Times New Roman" w:cs="Times New Roman"/>
          <w:sz w:val="20"/>
          <w:szCs w:val="20"/>
        </w:rPr>
        <w:t xml:space="preserve">     2. Перекладач допускається ухвалою суду за заявою особи,  яка бере участь у справі. </w:t>
      </w:r>
    </w:p>
    <w:p w:rsidR="00CD789F" w:rsidRPr="00A849A6" w:rsidRDefault="00CD789F" w:rsidP="00A56DCE">
      <w:pPr>
        <w:pStyle w:val="a3"/>
        <w:rPr>
          <w:rFonts w:ascii="Times New Roman" w:hAnsi="Times New Roman" w:cs="Times New Roman"/>
          <w:sz w:val="20"/>
          <w:szCs w:val="20"/>
        </w:rPr>
      </w:pPr>
      <w:r w:rsidRPr="00A849A6">
        <w:rPr>
          <w:rFonts w:ascii="Times New Roman" w:hAnsi="Times New Roman" w:cs="Times New Roman"/>
          <w:sz w:val="20"/>
          <w:szCs w:val="20"/>
        </w:rPr>
        <w:t xml:space="preserve">     3. Перекладач має право задавати питання  з  метою  уточнення перекладу,  відмовитися від участі у цивільному пр</w:t>
      </w:r>
      <w:r w:rsidRPr="00A849A6">
        <w:rPr>
          <w:rFonts w:ascii="Times New Roman" w:hAnsi="Times New Roman" w:cs="Times New Roman"/>
          <w:sz w:val="20"/>
          <w:szCs w:val="20"/>
        </w:rPr>
        <w:t>о</w:t>
      </w:r>
      <w:r w:rsidRPr="00A849A6">
        <w:rPr>
          <w:rFonts w:ascii="Times New Roman" w:hAnsi="Times New Roman" w:cs="Times New Roman"/>
          <w:sz w:val="20"/>
          <w:szCs w:val="20"/>
        </w:rPr>
        <w:t xml:space="preserve">цесі,  якщо він не володіє достатніми знаннями мови,  необхідними для перекладу, а також  на  оплату  виконаної  роботи  та  на  компенсацію  витрат, пов'язаних з викликом до суду. </w:t>
      </w:r>
    </w:p>
    <w:p w:rsidR="00CD789F" w:rsidRPr="00A849A6" w:rsidRDefault="00CD789F" w:rsidP="00A56DCE">
      <w:pPr>
        <w:pStyle w:val="a3"/>
        <w:rPr>
          <w:rFonts w:ascii="Times New Roman" w:hAnsi="Times New Roman" w:cs="Times New Roman"/>
          <w:sz w:val="20"/>
          <w:szCs w:val="20"/>
        </w:rPr>
      </w:pPr>
      <w:r w:rsidRPr="00A849A6">
        <w:rPr>
          <w:rFonts w:ascii="Times New Roman" w:hAnsi="Times New Roman" w:cs="Times New Roman"/>
          <w:sz w:val="20"/>
          <w:szCs w:val="20"/>
        </w:rPr>
        <w:t xml:space="preserve">     4. Перекладач  зобов'язаний  з'являтися  за  викликом   суду, здійснювати   повний    і   правильний   переклад,   посв</w:t>
      </w:r>
      <w:r w:rsidRPr="00A849A6">
        <w:rPr>
          <w:rFonts w:ascii="Times New Roman" w:hAnsi="Times New Roman" w:cs="Times New Roman"/>
          <w:sz w:val="20"/>
          <w:szCs w:val="20"/>
        </w:rPr>
        <w:t>і</w:t>
      </w:r>
      <w:r w:rsidRPr="00A849A6">
        <w:rPr>
          <w:rFonts w:ascii="Times New Roman" w:hAnsi="Times New Roman" w:cs="Times New Roman"/>
          <w:sz w:val="20"/>
          <w:szCs w:val="20"/>
        </w:rPr>
        <w:t xml:space="preserve">дчувати правильність перекладу своїм підписом в процесуальних  документах, що вручаються сторонам у перекладі на їх рідну мову або мову, якою вони володіють. </w:t>
      </w:r>
    </w:p>
    <w:p w:rsidR="00CD789F" w:rsidRPr="00A849A6" w:rsidRDefault="00CD789F" w:rsidP="00A56DCE">
      <w:pPr>
        <w:pStyle w:val="a3"/>
        <w:rPr>
          <w:rFonts w:ascii="Times New Roman" w:hAnsi="Times New Roman" w:cs="Times New Roman"/>
          <w:sz w:val="20"/>
          <w:szCs w:val="20"/>
        </w:rPr>
      </w:pPr>
      <w:r w:rsidRPr="00A849A6">
        <w:rPr>
          <w:rFonts w:ascii="Times New Roman" w:hAnsi="Times New Roman" w:cs="Times New Roman"/>
          <w:sz w:val="20"/>
          <w:szCs w:val="20"/>
        </w:rPr>
        <w:t xml:space="preserve">     5. За завідомо  неправильний  переклад  або  за  відмову  без поважних  причин  від  виконання  покладених  на  нього обов'язків перекладач несе кримінальну  відповідальність,  а  за  невиконання інших обов'язків - відповідальність, встан</w:t>
      </w:r>
      <w:r w:rsidRPr="00A849A6">
        <w:rPr>
          <w:rFonts w:ascii="Times New Roman" w:hAnsi="Times New Roman" w:cs="Times New Roman"/>
          <w:sz w:val="20"/>
          <w:szCs w:val="20"/>
        </w:rPr>
        <w:t>о</w:t>
      </w:r>
      <w:r w:rsidRPr="00A849A6">
        <w:rPr>
          <w:rFonts w:ascii="Times New Roman" w:hAnsi="Times New Roman" w:cs="Times New Roman"/>
          <w:sz w:val="20"/>
          <w:szCs w:val="20"/>
        </w:rPr>
        <w:t xml:space="preserve">влену законом. </w:t>
      </w:r>
    </w:p>
    <w:p w:rsidR="00CD789F" w:rsidRPr="00A849A6" w:rsidRDefault="00CD789F" w:rsidP="00A56DCE">
      <w:pPr>
        <w:pStyle w:val="a3"/>
        <w:rPr>
          <w:rFonts w:ascii="Times New Roman" w:hAnsi="Times New Roman" w:cs="Times New Roman"/>
          <w:i/>
          <w:sz w:val="20"/>
          <w:szCs w:val="20"/>
        </w:rPr>
      </w:pPr>
      <w:r w:rsidRPr="00A849A6">
        <w:rPr>
          <w:rFonts w:ascii="Times New Roman" w:hAnsi="Times New Roman" w:cs="Times New Roman"/>
          <w:i/>
          <w:sz w:val="20"/>
          <w:szCs w:val="20"/>
        </w:rPr>
        <w:t xml:space="preserve">Стаття 56. Особа, яка надає правову допомогу </w:t>
      </w:r>
    </w:p>
    <w:p w:rsidR="00CD789F" w:rsidRPr="00A849A6" w:rsidRDefault="00CD789F" w:rsidP="00A56DCE">
      <w:pPr>
        <w:pStyle w:val="a3"/>
        <w:rPr>
          <w:rFonts w:ascii="Times New Roman" w:hAnsi="Times New Roman" w:cs="Times New Roman"/>
          <w:sz w:val="20"/>
          <w:szCs w:val="20"/>
        </w:rPr>
      </w:pPr>
      <w:r w:rsidRPr="00A849A6">
        <w:rPr>
          <w:rFonts w:ascii="Times New Roman" w:hAnsi="Times New Roman" w:cs="Times New Roman"/>
          <w:sz w:val="20"/>
          <w:szCs w:val="20"/>
        </w:rPr>
        <w:t xml:space="preserve">     1. Правову  допомогу  може  надавати особа,  яка є фахівцем у галузі права і за законом має право на надання правової допомоги. </w:t>
      </w:r>
    </w:p>
    <w:p w:rsidR="00CD789F" w:rsidRPr="00A849A6" w:rsidRDefault="00CD789F" w:rsidP="00A56DCE">
      <w:pPr>
        <w:pStyle w:val="a3"/>
        <w:rPr>
          <w:rFonts w:ascii="Times New Roman" w:hAnsi="Times New Roman" w:cs="Times New Roman"/>
          <w:sz w:val="20"/>
          <w:szCs w:val="20"/>
        </w:rPr>
      </w:pPr>
      <w:r w:rsidRPr="00A849A6">
        <w:rPr>
          <w:rFonts w:ascii="Times New Roman" w:hAnsi="Times New Roman" w:cs="Times New Roman"/>
          <w:sz w:val="20"/>
          <w:szCs w:val="20"/>
        </w:rPr>
        <w:t xml:space="preserve">     2. Особа,  зазначена в частині першій цієї статті, має право: знайомитися  з  матеріалами справи,  робити з них витяги,  знімати копії долучених до справи документів,  бути присутнім  у  судовому засіданні.  Особа,  яка  має  право  на нада</w:t>
      </w:r>
      <w:r w:rsidRPr="00A849A6">
        <w:rPr>
          <w:rFonts w:ascii="Times New Roman" w:hAnsi="Times New Roman" w:cs="Times New Roman"/>
          <w:sz w:val="20"/>
          <w:szCs w:val="20"/>
        </w:rPr>
        <w:t>н</w:t>
      </w:r>
      <w:r w:rsidRPr="00A849A6">
        <w:rPr>
          <w:rFonts w:ascii="Times New Roman" w:hAnsi="Times New Roman" w:cs="Times New Roman"/>
          <w:sz w:val="20"/>
          <w:szCs w:val="20"/>
        </w:rPr>
        <w:t>ня правової допомоги, допускається ухвалою суду за  заявою  особи,  яка  бере  участь  у справі.</w:t>
      </w:r>
    </w:p>
    <w:p w:rsidR="00CD789F" w:rsidRPr="00A849A6" w:rsidRDefault="00CD789F" w:rsidP="00A56DCE">
      <w:pPr>
        <w:pStyle w:val="a3"/>
        <w:rPr>
          <w:rFonts w:ascii="Times New Roman" w:hAnsi="Times New Roman" w:cs="Times New Roman"/>
          <w:sz w:val="20"/>
          <w:szCs w:val="20"/>
        </w:rPr>
      </w:pPr>
    </w:p>
    <w:p w:rsidR="00CD789F" w:rsidRPr="00A849A6" w:rsidRDefault="00CD789F" w:rsidP="00A56DCE">
      <w:pPr>
        <w:pStyle w:val="a3"/>
        <w:rPr>
          <w:rFonts w:ascii="Times New Roman" w:hAnsi="Times New Roman" w:cs="Times New Roman"/>
          <w:b/>
          <w:sz w:val="20"/>
          <w:szCs w:val="20"/>
          <w:u w:val="single"/>
        </w:rPr>
      </w:pPr>
      <w:r w:rsidRPr="00A849A6">
        <w:rPr>
          <w:rFonts w:ascii="Times New Roman" w:hAnsi="Times New Roman" w:cs="Times New Roman"/>
          <w:b/>
          <w:sz w:val="20"/>
          <w:szCs w:val="20"/>
          <w:u w:val="single"/>
        </w:rPr>
        <w:t>3</w:t>
      </w:r>
      <w:r w:rsidR="00B449BE" w:rsidRPr="00A849A6">
        <w:rPr>
          <w:rFonts w:ascii="Times New Roman" w:hAnsi="Times New Roman" w:cs="Times New Roman"/>
          <w:b/>
          <w:sz w:val="20"/>
          <w:szCs w:val="20"/>
          <w:u w:val="single"/>
        </w:rPr>
        <w:t>0</w:t>
      </w:r>
      <w:r w:rsidRPr="00A849A6">
        <w:rPr>
          <w:rFonts w:ascii="Times New Roman" w:hAnsi="Times New Roman" w:cs="Times New Roman"/>
          <w:b/>
          <w:sz w:val="20"/>
          <w:szCs w:val="20"/>
          <w:u w:val="single"/>
        </w:rPr>
        <w:t>. Поняття, значення і види цивільних процесуальних строків.</w:t>
      </w:r>
    </w:p>
    <w:p w:rsidR="00CD789F" w:rsidRPr="00A849A6" w:rsidRDefault="00CD789F" w:rsidP="00A56DCE">
      <w:pPr>
        <w:pStyle w:val="a3"/>
        <w:ind w:firstLine="284"/>
        <w:rPr>
          <w:rFonts w:ascii="Times New Roman" w:hAnsi="Times New Roman" w:cs="Times New Roman"/>
          <w:sz w:val="20"/>
          <w:szCs w:val="20"/>
        </w:rPr>
      </w:pPr>
      <w:r w:rsidRPr="00A849A6">
        <w:rPr>
          <w:rFonts w:ascii="Times New Roman" w:hAnsi="Times New Roman" w:cs="Times New Roman"/>
          <w:sz w:val="20"/>
          <w:szCs w:val="20"/>
        </w:rPr>
        <w:t>Під цивільним процесуальним строком слід розуміти встановлений законом або судом період в часі, впродовж якого може або повинна бути здійснена відповідна процесуальна дія відповідним суб'єктом цивільного процесу.</w:t>
      </w:r>
    </w:p>
    <w:p w:rsidR="00CD789F" w:rsidRPr="00A849A6" w:rsidRDefault="00CD789F" w:rsidP="00A56DCE">
      <w:pPr>
        <w:pStyle w:val="a3"/>
        <w:ind w:firstLine="284"/>
        <w:rPr>
          <w:rFonts w:ascii="Times New Roman" w:hAnsi="Times New Roman" w:cs="Times New Roman"/>
          <w:sz w:val="20"/>
          <w:szCs w:val="20"/>
        </w:rPr>
      </w:pPr>
      <w:r w:rsidRPr="00A849A6">
        <w:rPr>
          <w:rFonts w:ascii="Times New Roman" w:hAnsi="Times New Roman" w:cs="Times New Roman"/>
          <w:sz w:val="20"/>
          <w:szCs w:val="20"/>
        </w:rPr>
        <w:t>З огляду на це визначення можна виділити такі ознаки цивільного процесуального строку:</w:t>
      </w:r>
    </w:p>
    <w:p w:rsidR="00CD789F" w:rsidRPr="00A849A6" w:rsidRDefault="00CD789F" w:rsidP="00A56DCE">
      <w:pPr>
        <w:pStyle w:val="a3"/>
        <w:ind w:firstLine="284"/>
        <w:rPr>
          <w:rFonts w:ascii="Times New Roman" w:hAnsi="Times New Roman" w:cs="Times New Roman"/>
          <w:sz w:val="20"/>
          <w:szCs w:val="20"/>
        </w:rPr>
      </w:pPr>
      <w:r w:rsidRPr="00A849A6">
        <w:rPr>
          <w:rFonts w:ascii="Times New Roman" w:hAnsi="Times New Roman" w:cs="Times New Roman"/>
          <w:sz w:val="20"/>
          <w:szCs w:val="20"/>
        </w:rPr>
        <w:t>1) він є певним темпоральним періодом у часі;</w:t>
      </w:r>
    </w:p>
    <w:p w:rsidR="00CD789F" w:rsidRPr="00A849A6" w:rsidRDefault="00CD789F" w:rsidP="00A56DCE">
      <w:pPr>
        <w:pStyle w:val="a3"/>
        <w:ind w:firstLine="284"/>
        <w:rPr>
          <w:rFonts w:ascii="Times New Roman" w:hAnsi="Times New Roman" w:cs="Times New Roman"/>
          <w:sz w:val="20"/>
          <w:szCs w:val="20"/>
        </w:rPr>
      </w:pPr>
      <w:r w:rsidRPr="00A849A6">
        <w:rPr>
          <w:rFonts w:ascii="Times New Roman" w:hAnsi="Times New Roman" w:cs="Times New Roman"/>
          <w:sz w:val="20"/>
          <w:szCs w:val="20"/>
        </w:rPr>
        <w:t>2) повинен чітко регламентований в законі або встановлений судом;</w:t>
      </w:r>
    </w:p>
    <w:p w:rsidR="00CD789F" w:rsidRPr="00A849A6" w:rsidRDefault="00CD789F" w:rsidP="00A56DCE">
      <w:pPr>
        <w:pStyle w:val="a3"/>
        <w:ind w:firstLine="284"/>
        <w:rPr>
          <w:rFonts w:ascii="Times New Roman" w:hAnsi="Times New Roman" w:cs="Times New Roman"/>
          <w:sz w:val="20"/>
          <w:szCs w:val="20"/>
        </w:rPr>
      </w:pPr>
      <w:r w:rsidRPr="00A849A6">
        <w:rPr>
          <w:rFonts w:ascii="Times New Roman" w:hAnsi="Times New Roman" w:cs="Times New Roman"/>
          <w:sz w:val="20"/>
          <w:szCs w:val="20"/>
        </w:rPr>
        <w:t>3) впродовж цього строку суб'єкти цивільного процесу мають право або зобов’язані здійснити певні процесуальну дію.</w:t>
      </w:r>
    </w:p>
    <w:p w:rsidR="00CD789F" w:rsidRPr="00A849A6" w:rsidRDefault="00CD789F" w:rsidP="00A56DCE">
      <w:pPr>
        <w:pStyle w:val="a3"/>
        <w:ind w:firstLine="284"/>
        <w:rPr>
          <w:rFonts w:ascii="Times New Roman" w:hAnsi="Times New Roman" w:cs="Times New Roman"/>
          <w:sz w:val="20"/>
          <w:szCs w:val="20"/>
        </w:rPr>
      </w:pPr>
      <w:r w:rsidRPr="00A849A6">
        <w:rPr>
          <w:rFonts w:ascii="Times New Roman" w:hAnsi="Times New Roman" w:cs="Times New Roman"/>
          <w:sz w:val="20"/>
          <w:szCs w:val="20"/>
        </w:rPr>
        <w:t>Відповідно до ст. 68 ЦПК цивільний процесуальний строк обчислюється роками, місяцями і днями, а також можуть визначатися вказівкою на подію, яка повинна неминуче настати. Однак, в окремих випадках такий строк може вимірюв</w:t>
      </w:r>
      <w:r w:rsidRPr="00A849A6">
        <w:rPr>
          <w:rFonts w:ascii="Times New Roman" w:hAnsi="Times New Roman" w:cs="Times New Roman"/>
          <w:sz w:val="20"/>
          <w:szCs w:val="20"/>
        </w:rPr>
        <w:t>а</w:t>
      </w:r>
      <w:r w:rsidRPr="00A849A6">
        <w:rPr>
          <w:rFonts w:ascii="Times New Roman" w:hAnsi="Times New Roman" w:cs="Times New Roman"/>
          <w:sz w:val="20"/>
          <w:szCs w:val="20"/>
        </w:rPr>
        <w:t>тись годинами.</w:t>
      </w:r>
    </w:p>
    <w:p w:rsidR="00CD789F" w:rsidRPr="00A849A6" w:rsidRDefault="00CD789F" w:rsidP="00A56DCE">
      <w:pPr>
        <w:pStyle w:val="a3"/>
        <w:ind w:firstLine="284"/>
        <w:rPr>
          <w:rFonts w:ascii="Times New Roman" w:hAnsi="Times New Roman" w:cs="Times New Roman"/>
          <w:sz w:val="20"/>
          <w:szCs w:val="20"/>
        </w:rPr>
      </w:pPr>
      <w:r w:rsidRPr="00A849A6">
        <w:rPr>
          <w:rFonts w:ascii="Times New Roman" w:hAnsi="Times New Roman" w:cs="Times New Roman"/>
          <w:sz w:val="20"/>
          <w:szCs w:val="20"/>
        </w:rPr>
        <w:t>Важливим питанням є видова класифікація цивільних процесуальних строків. Однак, залежно від критеріїв, які ста</w:t>
      </w:r>
      <w:r w:rsidRPr="00A849A6">
        <w:rPr>
          <w:rFonts w:ascii="Times New Roman" w:hAnsi="Times New Roman" w:cs="Times New Roman"/>
          <w:sz w:val="20"/>
          <w:szCs w:val="20"/>
        </w:rPr>
        <w:t>в</w:t>
      </w:r>
      <w:r w:rsidRPr="00A849A6">
        <w:rPr>
          <w:rFonts w:ascii="Times New Roman" w:hAnsi="Times New Roman" w:cs="Times New Roman"/>
          <w:sz w:val="20"/>
          <w:szCs w:val="20"/>
        </w:rPr>
        <w:t>ляться в основу даної класифікації, можна виділити такі різновиди:</w:t>
      </w:r>
    </w:p>
    <w:p w:rsidR="00CD789F" w:rsidRPr="00A849A6" w:rsidRDefault="00CD789F" w:rsidP="00A56DCE">
      <w:pPr>
        <w:pStyle w:val="a3"/>
        <w:ind w:firstLine="284"/>
        <w:rPr>
          <w:rFonts w:ascii="Times New Roman" w:hAnsi="Times New Roman" w:cs="Times New Roman"/>
          <w:i/>
          <w:sz w:val="20"/>
          <w:szCs w:val="20"/>
        </w:rPr>
      </w:pPr>
      <w:r w:rsidRPr="00A849A6">
        <w:rPr>
          <w:rFonts w:ascii="Times New Roman" w:hAnsi="Times New Roman" w:cs="Times New Roman"/>
          <w:i/>
          <w:sz w:val="20"/>
          <w:szCs w:val="20"/>
        </w:rPr>
        <w:t>Значення процесуальних строків</w:t>
      </w:r>
    </w:p>
    <w:p w:rsidR="00CD789F" w:rsidRPr="00A849A6" w:rsidRDefault="00CD789F" w:rsidP="00A56DCE">
      <w:pPr>
        <w:pStyle w:val="a3"/>
        <w:ind w:firstLine="284"/>
        <w:rPr>
          <w:rFonts w:ascii="Times New Roman" w:hAnsi="Times New Roman" w:cs="Times New Roman"/>
          <w:sz w:val="20"/>
          <w:szCs w:val="20"/>
        </w:rPr>
      </w:pPr>
      <w:r w:rsidRPr="00A849A6">
        <w:rPr>
          <w:rFonts w:ascii="Times New Roman" w:hAnsi="Times New Roman" w:cs="Times New Roman"/>
          <w:sz w:val="20"/>
          <w:szCs w:val="20"/>
        </w:rPr>
        <w:t>Для виконання завдань цивільного судочинства істотним є не тільки</w:t>
      </w:r>
      <w:r w:rsidR="00B449BE" w:rsidRPr="00A849A6">
        <w:rPr>
          <w:rFonts w:ascii="Times New Roman" w:hAnsi="Times New Roman" w:cs="Times New Roman"/>
          <w:sz w:val="20"/>
          <w:szCs w:val="20"/>
        </w:rPr>
        <w:t xml:space="preserve"> </w:t>
      </w:r>
      <w:r w:rsidRPr="00A849A6">
        <w:rPr>
          <w:rFonts w:ascii="Times New Roman" w:hAnsi="Times New Roman" w:cs="Times New Roman"/>
          <w:sz w:val="20"/>
          <w:szCs w:val="20"/>
        </w:rPr>
        <w:t>встановлення порядку відправлення правосуддя у цивільних справах, а й</w:t>
      </w:r>
      <w:r w:rsidR="00B449BE" w:rsidRPr="00A849A6">
        <w:rPr>
          <w:rFonts w:ascii="Times New Roman" w:hAnsi="Times New Roman" w:cs="Times New Roman"/>
          <w:sz w:val="20"/>
          <w:szCs w:val="20"/>
        </w:rPr>
        <w:t xml:space="preserve"> </w:t>
      </w:r>
      <w:r w:rsidRPr="00A849A6">
        <w:rPr>
          <w:rFonts w:ascii="Times New Roman" w:hAnsi="Times New Roman" w:cs="Times New Roman"/>
          <w:sz w:val="20"/>
          <w:szCs w:val="20"/>
        </w:rPr>
        <w:t>темпоральні межі здійснення судочинства та його етапів (стадій), в тому</w:t>
      </w:r>
      <w:r w:rsidR="00B449BE" w:rsidRPr="00A849A6">
        <w:rPr>
          <w:rFonts w:ascii="Times New Roman" w:hAnsi="Times New Roman" w:cs="Times New Roman"/>
          <w:sz w:val="20"/>
          <w:szCs w:val="20"/>
        </w:rPr>
        <w:t xml:space="preserve"> </w:t>
      </w:r>
      <w:r w:rsidRPr="00A849A6">
        <w:rPr>
          <w:rFonts w:ascii="Times New Roman" w:hAnsi="Times New Roman" w:cs="Times New Roman"/>
          <w:sz w:val="20"/>
          <w:szCs w:val="20"/>
        </w:rPr>
        <w:t>числі щодо вчинення процесуальних дій учасниками цивільного процесу.</w:t>
      </w:r>
    </w:p>
    <w:p w:rsidR="00CD789F" w:rsidRPr="00A849A6" w:rsidRDefault="00CD789F" w:rsidP="00A56DCE">
      <w:pPr>
        <w:pStyle w:val="a3"/>
        <w:ind w:firstLine="284"/>
        <w:rPr>
          <w:rFonts w:ascii="Times New Roman" w:hAnsi="Times New Roman" w:cs="Times New Roman"/>
          <w:sz w:val="20"/>
          <w:szCs w:val="20"/>
        </w:rPr>
      </w:pPr>
      <w:r w:rsidRPr="00A849A6">
        <w:rPr>
          <w:rFonts w:ascii="Times New Roman" w:hAnsi="Times New Roman" w:cs="Times New Roman"/>
          <w:sz w:val="20"/>
          <w:szCs w:val="20"/>
        </w:rPr>
        <w:t>Адже надзвичайно важливо, щоб цивільне Судочинство здійснювалось не лише правильно, а й своєчасно. Саме задля досягнення цієї мети і</w:t>
      </w:r>
      <w:r w:rsidR="00B449BE" w:rsidRPr="00A849A6">
        <w:rPr>
          <w:rFonts w:ascii="Times New Roman" w:hAnsi="Times New Roman" w:cs="Times New Roman"/>
          <w:sz w:val="20"/>
          <w:szCs w:val="20"/>
        </w:rPr>
        <w:t xml:space="preserve"> </w:t>
      </w:r>
      <w:r w:rsidRPr="00A849A6">
        <w:rPr>
          <w:rFonts w:ascii="Times New Roman" w:hAnsi="Times New Roman" w:cs="Times New Roman"/>
          <w:sz w:val="20"/>
          <w:szCs w:val="20"/>
        </w:rPr>
        <w:t>встановлюються цивільні процесуальні строки. При цьому існування та</w:t>
      </w:r>
      <w:r w:rsidR="00B449BE" w:rsidRPr="00A849A6">
        <w:rPr>
          <w:rFonts w:ascii="Times New Roman" w:hAnsi="Times New Roman" w:cs="Times New Roman"/>
          <w:sz w:val="20"/>
          <w:szCs w:val="20"/>
        </w:rPr>
        <w:t xml:space="preserve"> </w:t>
      </w:r>
      <w:r w:rsidRPr="00A849A6">
        <w:rPr>
          <w:rFonts w:ascii="Times New Roman" w:hAnsi="Times New Roman" w:cs="Times New Roman"/>
          <w:sz w:val="20"/>
          <w:szCs w:val="20"/>
        </w:rPr>
        <w:t>чітке їх дотримання є не лише гарантією здійснення учасниками процесу їх</w:t>
      </w:r>
      <w:r w:rsidR="00B449BE" w:rsidRPr="00A849A6">
        <w:rPr>
          <w:rFonts w:ascii="Times New Roman" w:hAnsi="Times New Roman" w:cs="Times New Roman"/>
          <w:sz w:val="20"/>
          <w:szCs w:val="20"/>
        </w:rPr>
        <w:t xml:space="preserve"> </w:t>
      </w:r>
      <w:r w:rsidRPr="00A849A6">
        <w:rPr>
          <w:rFonts w:ascii="Times New Roman" w:hAnsi="Times New Roman" w:cs="Times New Roman"/>
          <w:sz w:val="20"/>
          <w:szCs w:val="20"/>
        </w:rPr>
        <w:t>суб’єктивних процесуальних прав, а й запорукою ефективності здій</w:t>
      </w:r>
      <w:r w:rsidRPr="00A849A6">
        <w:rPr>
          <w:rFonts w:ascii="Times New Roman" w:hAnsi="Times New Roman" w:cs="Times New Roman"/>
          <w:sz w:val="20"/>
          <w:szCs w:val="20"/>
        </w:rPr>
        <w:t>с</w:t>
      </w:r>
      <w:r w:rsidRPr="00A849A6">
        <w:rPr>
          <w:rFonts w:ascii="Times New Roman" w:hAnsi="Times New Roman" w:cs="Times New Roman"/>
          <w:sz w:val="20"/>
          <w:szCs w:val="20"/>
        </w:rPr>
        <w:t>нення</w:t>
      </w:r>
      <w:r w:rsidR="00B449BE" w:rsidRPr="00A849A6">
        <w:rPr>
          <w:rFonts w:ascii="Times New Roman" w:hAnsi="Times New Roman" w:cs="Times New Roman"/>
          <w:sz w:val="20"/>
          <w:szCs w:val="20"/>
        </w:rPr>
        <w:t xml:space="preserve"> </w:t>
      </w:r>
      <w:r w:rsidRPr="00A849A6">
        <w:rPr>
          <w:rFonts w:ascii="Times New Roman" w:hAnsi="Times New Roman" w:cs="Times New Roman"/>
          <w:sz w:val="20"/>
          <w:szCs w:val="20"/>
        </w:rPr>
        <w:t xml:space="preserve">цивільного </w:t>
      </w:r>
      <w:r w:rsidR="00B449BE" w:rsidRPr="00A849A6">
        <w:rPr>
          <w:rFonts w:ascii="Times New Roman" w:hAnsi="Times New Roman" w:cs="Times New Roman"/>
          <w:sz w:val="20"/>
          <w:szCs w:val="20"/>
        </w:rPr>
        <w:t>с</w:t>
      </w:r>
      <w:r w:rsidRPr="00A849A6">
        <w:rPr>
          <w:rFonts w:ascii="Times New Roman" w:hAnsi="Times New Roman" w:cs="Times New Roman"/>
          <w:sz w:val="20"/>
          <w:szCs w:val="20"/>
        </w:rPr>
        <w:t>удочинства.</w:t>
      </w:r>
    </w:p>
    <w:p w:rsidR="00CD789F" w:rsidRPr="00A849A6" w:rsidRDefault="00CD789F" w:rsidP="00A56DCE">
      <w:pPr>
        <w:pStyle w:val="a3"/>
        <w:ind w:firstLine="284"/>
        <w:rPr>
          <w:rFonts w:ascii="Times New Roman" w:hAnsi="Times New Roman" w:cs="Times New Roman"/>
          <w:sz w:val="20"/>
          <w:szCs w:val="20"/>
        </w:rPr>
      </w:pPr>
      <w:r w:rsidRPr="00A849A6">
        <w:rPr>
          <w:rFonts w:ascii="Times New Roman" w:hAnsi="Times New Roman" w:cs="Times New Roman"/>
          <w:sz w:val="20"/>
          <w:szCs w:val="20"/>
        </w:rPr>
        <w:t>Призначення процесуальних строків полягає в тому, що вони створюють</w:t>
      </w:r>
      <w:r w:rsidR="00B449BE" w:rsidRPr="00A849A6">
        <w:rPr>
          <w:rFonts w:ascii="Times New Roman" w:hAnsi="Times New Roman" w:cs="Times New Roman"/>
          <w:sz w:val="20"/>
          <w:szCs w:val="20"/>
        </w:rPr>
        <w:t xml:space="preserve"> </w:t>
      </w:r>
      <w:r w:rsidRPr="00A849A6">
        <w:rPr>
          <w:rFonts w:ascii="Times New Roman" w:hAnsi="Times New Roman" w:cs="Times New Roman"/>
          <w:sz w:val="20"/>
          <w:szCs w:val="20"/>
        </w:rPr>
        <w:t>оптимальний часовий режим для відпра</w:t>
      </w:r>
      <w:r w:rsidRPr="00A849A6">
        <w:rPr>
          <w:rFonts w:ascii="Times New Roman" w:hAnsi="Times New Roman" w:cs="Times New Roman"/>
          <w:sz w:val="20"/>
          <w:szCs w:val="20"/>
        </w:rPr>
        <w:t>в</w:t>
      </w:r>
      <w:r w:rsidRPr="00A849A6">
        <w:rPr>
          <w:rFonts w:ascii="Times New Roman" w:hAnsi="Times New Roman" w:cs="Times New Roman"/>
          <w:sz w:val="20"/>
          <w:szCs w:val="20"/>
        </w:rPr>
        <w:t>лення правосуддя: з одного боку</w:t>
      </w:r>
      <w:r w:rsidR="00B449BE" w:rsidRPr="00A849A6">
        <w:rPr>
          <w:rFonts w:ascii="Times New Roman" w:hAnsi="Times New Roman" w:cs="Times New Roman"/>
          <w:sz w:val="20"/>
          <w:szCs w:val="20"/>
        </w:rPr>
        <w:t xml:space="preserve"> </w:t>
      </w:r>
      <w:r w:rsidRPr="00A849A6">
        <w:rPr>
          <w:rFonts w:ascii="Times New Roman" w:hAnsi="Times New Roman" w:cs="Times New Roman"/>
          <w:sz w:val="20"/>
          <w:szCs w:val="20"/>
        </w:rPr>
        <w:t>прискорюють провадження по справі, а з іншого – протидіють поспіху в</w:t>
      </w:r>
      <w:r w:rsidR="00B449BE" w:rsidRPr="00A849A6">
        <w:rPr>
          <w:rFonts w:ascii="Times New Roman" w:hAnsi="Times New Roman" w:cs="Times New Roman"/>
          <w:sz w:val="20"/>
          <w:szCs w:val="20"/>
        </w:rPr>
        <w:t xml:space="preserve"> </w:t>
      </w:r>
      <w:r w:rsidRPr="00A849A6">
        <w:rPr>
          <w:rFonts w:ascii="Times New Roman" w:hAnsi="Times New Roman" w:cs="Times New Roman"/>
          <w:sz w:val="20"/>
          <w:szCs w:val="20"/>
        </w:rPr>
        <w:t>реалізації пр</w:t>
      </w:r>
      <w:r w:rsidRPr="00A849A6">
        <w:rPr>
          <w:rFonts w:ascii="Times New Roman" w:hAnsi="Times New Roman" w:cs="Times New Roman"/>
          <w:sz w:val="20"/>
          <w:szCs w:val="20"/>
        </w:rPr>
        <w:t>о</w:t>
      </w:r>
      <w:r w:rsidRPr="00A849A6">
        <w:rPr>
          <w:rFonts w:ascii="Times New Roman" w:hAnsi="Times New Roman" w:cs="Times New Roman"/>
          <w:sz w:val="20"/>
          <w:szCs w:val="20"/>
        </w:rPr>
        <w:t xml:space="preserve">цесуальних прав та обов’язків. Ціллю правосуддя є своєчасність, а не швидкість розгляду та розв’язання справи. </w:t>
      </w:r>
    </w:p>
    <w:p w:rsidR="00CD789F" w:rsidRPr="00A849A6" w:rsidRDefault="00CD789F" w:rsidP="00A56DCE">
      <w:pPr>
        <w:pStyle w:val="a3"/>
        <w:ind w:firstLine="284"/>
        <w:rPr>
          <w:rFonts w:ascii="Times New Roman" w:hAnsi="Times New Roman" w:cs="Times New Roman"/>
          <w:sz w:val="20"/>
          <w:szCs w:val="20"/>
        </w:rPr>
      </w:pPr>
      <w:r w:rsidRPr="00A849A6">
        <w:rPr>
          <w:rFonts w:ascii="Times New Roman" w:hAnsi="Times New Roman" w:cs="Times New Roman"/>
          <w:sz w:val="20"/>
          <w:szCs w:val="20"/>
        </w:rPr>
        <w:t>Значення процесуальних строків полягає у тому, що вони забезпечують не</w:t>
      </w:r>
      <w:r w:rsidR="00B449BE" w:rsidRPr="00A849A6">
        <w:rPr>
          <w:rFonts w:ascii="Times New Roman" w:hAnsi="Times New Roman" w:cs="Times New Roman"/>
          <w:sz w:val="20"/>
          <w:szCs w:val="20"/>
        </w:rPr>
        <w:t xml:space="preserve"> </w:t>
      </w:r>
      <w:r w:rsidRPr="00A849A6">
        <w:rPr>
          <w:rFonts w:ascii="Times New Roman" w:hAnsi="Times New Roman" w:cs="Times New Roman"/>
          <w:sz w:val="20"/>
          <w:szCs w:val="20"/>
        </w:rPr>
        <w:t>тільки правильний, а й своєчасний розгляд і вирішення цивільних справ з</w:t>
      </w:r>
      <w:r w:rsidR="00B449BE" w:rsidRPr="00A849A6">
        <w:rPr>
          <w:rFonts w:ascii="Times New Roman" w:hAnsi="Times New Roman" w:cs="Times New Roman"/>
          <w:sz w:val="20"/>
          <w:szCs w:val="20"/>
        </w:rPr>
        <w:t xml:space="preserve"> </w:t>
      </w:r>
      <w:r w:rsidRPr="00A849A6">
        <w:rPr>
          <w:rFonts w:ascii="Times New Roman" w:hAnsi="Times New Roman" w:cs="Times New Roman"/>
          <w:sz w:val="20"/>
          <w:szCs w:val="20"/>
        </w:rPr>
        <w:t>тим, щоб порушене цивільне право було з мінімальною витратою часу</w:t>
      </w:r>
      <w:r w:rsidR="00B449BE" w:rsidRPr="00A849A6">
        <w:rPr>
          <w:rFonts w:ascii="Times New Roman" w:hAnsi="Times New Roman" w:cs="Times New Roman"/>
          <w:sz w:val="20"/>
          <w:szCs w:val="20"/>
        </w:rPr>
        <w:t xml:space="preserve"> </w:t>
      </w:r>
      <w:r w:rsidRPr="00A849A6">
        <w:rPr>
          <w:rFonts w:ascii="Times New Roman" w:hAnsi="Times New Roman" w:cs="Times New Roman"/>
          <w:sz w:val="20"/>
          <w:szCs w:val="20"/>
        </w:rPr>
        <w:t xml:space="preserve">поновлене, але з </w:t>
      </w:r>
      <w:r w:rsidRPr="00A849A6">
        <w:rPr>
          <w:rFonts w:ascii="Times New Roman" w:hAnsi="Times New Roman" w:cs="Times New Roman"/>
          <w:sz w:val="20"/>
          <w:szCs w:val="20"/>
        </w:rPr>
        <w:lastRenderedPageBreak/>
        <w:t>додержанням норм цивільного процесуального права,</w:t>
      </w:r>
      <w:r w:rsidR="00B449BE" w:rsidRPr="00A849A6">
        <w:rPr>
          <w:rFonts w:ascii="Times New Roman" w:hAnsi="Times New Roman" w:cs="Times New Roman"/>
          <w:sz w:val="20"/>
          <w:szCs w:val="20"/>
        </w:rPr>
        <w:t xml:space="preserve"> </w:t>
      </w:r>
      <w:r w:rsidRPr="00A849A6">
        <w:rPr>
          <w:rFonts w:ascii="Times New Roman" w:hAnsi="Times New Roman" w:cs="Times New Roman"/>
          <w:sz w:val="20"/>
          <w:szCs w:val="20"/>
        </w:rPr>
        <w:t>забезпеченням гарантій у здійсненні особами, які беруть участь у справі,</w:t>
      </w:r>
      <w:r w:rsidR="00B449BE" w:rsidRPr="00A849A6">
        <w:rPr>
          <w:rFonts w:ascii="Times New Roman" w:hAnsi="Times New Roman" w:cs="Times New Roman"/>
          <w:sz w:val="20"/>
          <w:szCs w:val="20"/>
        </w:rPr>
        <w:t xml:space="preserve"> </w:t>
      </w:r>
      <w:r w:rsidRPr="00A849A6">
        <w:rPr>
          <w:rFonts w:ascii="Times New Roman" w:hAnsi="Times New Roman" w:cs="Times New Roman"/>
          <w:sz w:val="20"/>
          <w:szCs w:val="20"/>
        </w:rPr>
        <w:t>іншими учасниками процесу суб’єктивних процесуальних прав і виконанні</w:t>
      </w:r>
      <w:r w:rsidR="00B449BE" w:rsidRPr="00A849A6">
        <w:rPr>
          <w:rFonts w:ascii="Times New Roman" w:hAnsi="Times New Roman" w:cs="Times New Roman"/>
          <w:sz w:val="20"/>
          <w:szCs w:val="20"/>
        </w:rPr>
        <w:t xml:space="preserve"> </w:t>
      </w:r>
      <w:r w:rsidRPr="00A849A6">
        <w:rPr>
          <w:rFonts w:ascii="Times New Roman" w:hAnsi="Times New Roman" w:cs="Times New Roman"/>
          <w:sz w:val="20"/>
          <w:szCs w:val="20"/>
        </w:rPr>
        <w:t>покладених на них цивільних проц</w:t>
      </w:r>
      <w:r w:rsidRPr="00A849A6">
        <w:rPr>
          <w:rFonts w:ascii="Times New Roman" w:hAnsi="Times New Roman" w:cs="Times New Roman"/>
          <w:sz w:val="20"/>
          <w:szCs w:val="20"/>
        </w:rPr>
        <w:t>е</w:t>
      </w:r>
      <w:r w:rsidRPr="00A849A6">
        <w:rPr>
          <w:rFonts w:ascii="Times New Roman" w:hAnsi="Times New Roman" w:cs="Times New Roman"/>
          <w:sz w:val="20"/>
          <w:szCs w:val="20"/>
        </w:rPr>
        <w:t>суальних обов’язків.</w:t>
      </w:r>
    </w:p>
    <w:p w:rsidR="00CD789F" w:rsidRPr="00A849A6" w:rsidRDefault="00CD789F" w:rsidP="00A56DCE">
      <w:pPr>
        <w:pStyle w:val="a3"/>
        <w:ind w:firstLine="284"/>
        <w:rPr>
          <w:rFonts w:ascii="Times New Roman" w:hAnsi="Times New Roman" w:cs="Times New Roman"/>
          <w:i/>
          <w:sz w:val="20"/>
          <w:szCs w:val="20"/>
        </w:rPr>
      </w:pPr>
      <w:r w:rsidRPr="00A849A6">
        <w:rPr>
          <w:rFonts w:ascii="Times New Roman" w:hAnsi="Times New Roman" w:cs="Times New Roman"/>
          <w:i/>
          <w:sz w:val="20"/>
          <w:szCs w:val="20"/>
        </w:rPr>
        <w:t>Види:</w:t>
      </w:r>
    </w:p>
    <w:p w:rsidR="00CD789F" w:rsidRPr="00A849A6" w:rsidRDefault="00CD789F" w:rsidP="00A56DCE">
      <w:pPr>
        <w:pStyle w:val="a3"/>
        <w:ind w:firstLine="284"/>
        <w:rPr>
          <w:rFonts w:ascii="Times New Roman" w:hAnsi="Times New Roman" w:cs="Times New Roman"/>
          <w:sz w:val="20"/>
          <w:szCs w:val="20"/>
        </w:rPr>
      </w:pPr>
      <w:r w:rsidRPr="00A849A6">
        <w:rPr>
          <w:rFonts w:ascii="Times New Roman" w:hAnsi="Times New Roman" w:cs="Times New Roman"/>
          <w:sz w:val="20"/>
          <w:szCs w:val="20"/>
        </w:rPr>
        <w:t>Процесуальні строки можуть бути класифіковані за різними підставами.</w:t>
      </w:r>
    </w:p>
    <w:p w:rsidR="00CD789F" w:rsidRPr="00A849A6" w:rsidRDefault="00CD789F" w:rsidP="00A56DCE">
      <w:pPr>
        <w:pStyle w:val="a3"/>
        <w:ind w:firstLine="284"/>
        <w:rPr>
          <w:rFonts w:ascii="Times New Roman" w:hAnsi="Times New Roman" w:cs="Times New Roman"/>
          <w:sz w:val="20"/>
          <w:szCs w:val="20"/>
        </w:rPr>
      </w:pPr>
      <w:r w:rsidRPr="00A849A6">
        <w:rPr>
          <w:rFonts w:ascii="Times New Roman" w:hAnsi="Times New Roman" w:cs="Times New Roman"/>
          <w:sz w:val="20"/>
          <w:szCs w:val="20"/>
        </w:rPr>
        <w:t>1. За способом встановлення розрізняють два види процесуальних строків: законні і судові строки.</w:t>
      </w:r>
    </w:p>
    <w:p w:rsidR="00CD789F" w:rsidRPr="00A849A6" w:rsidRDefault="00CD789F" w:rsidP="00A56DCE">
      <w:pPr>
        <w:pStyle w:val="a3"/>
        <w:ind w:firstLine="284"/>
        <w:rPr>
          <w:rFonts w:ascii="Times New Roman" w:hAnsi="Times New Roman" w:cs="Times New Roman"/>
          <w:sz w:val="20"/>
          <w:szCs w:val="20"/>
        </w:rPr>
      </w:pPr>
      <w:r w:rsidRPr="00A849A6">
        <w:rPr>
          <w:rFonts w:ascii="Times New Roman" w:hAnsi="Times New Roman" w:cs="Times New Roman"/>
          <w:sz w:val="20"/>
          <w:szCs w:val="20"/>
        </w:rPr>
        <w:t>Згідно зі ст. 67 ЦПК строки, в межах яких вчиняються процесуальні дії, встановлюються законом, а якщо не визначені законом, — встановлюються судом.</w:t>
      </w:r>
    </w:p>
    <w:p w:rsidR="00CD789F" w:rsidRPr="00A849A6" w:rsidRDefault="00CD789F" w:rsidP="00A56DCE">
      <w:pPr>
        <w:pStyle w:val="a3"/>
        <w:ind w:firstLine="284"/>
        <w:rPr>
          <w:rFonts w:ascii="Times New Roman" w:hAnsi="Times New Roman" w:cs="Times New Roman"/>
          <w:sz w:val="20"/>
          <w:szCs w:val="20"/>
        </w:rPr>
      </w:pPr>
      <w:proofErr w:type="spellStart"/>
      <w:r w:rsidRPr="00A849A6">
        <w:rPr>
          <w:rFonts w:ascii="Times New Roman" w:hAnsi="Times New Roman" w:cs="Times New Roman"/>
          <w:sz w:val="20"/>
          <w:szCs w:val="20"/>
        </w:rPr>
        <w:t>аконні</w:t>
      </w:r>
      <w:proofErr w:type="spellEnd"/>
      <w:r w:rsidRPr="00A849A6">
        <w:rPr>
          <w:rFonts w:ascii="Times New Roman" w:hAnsi="Times New Roman" w:cs="Times New Roman"/>
          <w:sz w:val="20"/>
          <w:szCs w:val="20"/>
        </w:rPr>
        <w:t xml:space="preserve"> строки — це ті строки, вказівка на які міститься в нормах ЦПК і які не можуть бути змінені з волі суб'єктів ц</w:t>
      </w:r>
      <w:r w:rsidRPr="00A849A6">
        <w:rPr>
          <w:rFonts w:ascii="Times New Roman" w:hAnsi="Times New Roman" w:cs="Times New Roman"/>
          <w:sz w:val="20"/>
          <w:szCs w:val="20"/>
        </w:rPr>
        <w:t>и</w:t>
      </w:r>
      <w:r w:rsidRPr="00A849A6">
        <w:rPr>
          <w:rFonts w:ascii="Times New Roman" w:hAnsi="Times New Roman" w:cs="Times New Roman"/>
          <w:sz w:val="20"/>
          <w:szCs w:val="20"/>
        </w:rPr>
        <w:t>вільного судочинства. До них належать: строк проведення попереднього судового засідання (ст.129 ЦПК); строки роз</w:t>
      </w:r>
      <w:r w:rsidRPr="00A849A6">
        <w:rPr>
          <w:rFonts w:ascii="Times New Roman" w:hAnsi="Times New Roman" w:cs="Times New Roman"/>
          <w:sz w:val="20"/>
          <w:szCs w:val="20"/>
        </w:rPr>
        <w:t>г</w:t>
      </w:r>
      <w:r w:rsidRPr="00A849A6">
        <w:rPr>
          <w:rFonts w:ascii="Times New Roman" w:hAnsi="Times New Roman" w:cs="Times New Roman"/>
          <w:sz w:val="20"/>
          <w:szCs w:val="20"/>
        </w:rPr>
        <w:t xml:space="preserve">ляду справи (ст.157 ЦПК); строк подачі заяви про перегляд заочного рішення (ч.2 ст. 228 ЦПК); строки апеляційного оскарження (ст.294 ЦПК); строк касаційного оскарження (ст.325 ЦПК); строк подачі заяви про перегляд за </w:t>
      </w:r>
      <w:proofErr w:type="spellStart"/>
      <w:r w:rsidRPr="00A849A6">
        <w:rPr>
          <w:rFonts w:ascii="Times New Roman" w:hAnsi="Times New Roman" w:cs="Times New Roman"/>
          <w:sz w:val="20"/>
          <w:szCs w:val="20"/>
        </w:rPr>
        <w:t>нововиявл</w:t>
      </w:r>
      <w:r w:rsidRPr="00A849A6">
        <w:rPr>
          <w:rFonts w:ascii="Times New Roman" w:hAnsi="Times New Roman" w:cs="Times New Roman"/>
          <w:sz w:val="20"/>
          <w:szCs w:val="20"/>
        </w:rPr>
        <w:t>е</w:t>
      </w:r>
      <w:r w:rsidRPr="00A849A6">
        <w:rPr>
          <w:rFonts w:ascii="Times New Roman" w:hAnsi="Times New Roman" w:cs="Times New Roman"/>
          <w:sz w:val="20"/>
          <w:szCs w:val="20"/>
        </w:rPr>
        <w:t>ними</w:t>
      </w:r>
      <w:proofErr w:type="spellEnd"/>
      <w:r w:rsidRPr="00A849A6">
        <w:rPr>
          <w:rFonts w:ascii="Times New Roman" w:hAnsi="Times New Roman" w:cs="Times New Roman"/>
          <w:sz w:val="20"/>
          <w:szCs w:val="20"/>
        </w:rPr>
        <w:t xml:space="preserve"> обставинами (ст.362 ЦПК) та ін.</w:t>
      </w:r>
    </w:p>
    <w:p w:rsidR="00CD789F" w:rsidRPr="00A849A6" w:rsidRDefault="00CD789F" w:rsidP="00A56DCE">
      <w:pPr>
        <w:pStyle w:val="a3"/>
        <w:ind w:firstLine="284"/>
        <w:rPr>
          <w:rFonts w:ascii="Times New Roman" w:hAnsi="Times New Roman" w:cs="Times New Roman"/>
          <w:sz w:val="20"/>
          <w:szCs w:val="20"/>
        </w:rPr>
      </w:pPr>
      <w:r w:rsidRPr="00A849A6">
        <w:rPr>
          <w:rFonts w:ascii="Times New Roman" w:hAnsi="Times New Roman" w:cs="Times New Roman"/>
          <w:sz w:val="20"/>
          <w:szCs w:val="20"/>
        </w:rPr>
        <w:t>Судовий строк — строк, установлений за розсудом суду. До даного виду належать строки: а) не встановлені законом; б) обумовлені конкретними обставинами справи; в) обумовлені судом або суддею.</w:t>
      </w:r>
    </w:p>
    <w:p w:rsidR="00CD789F" w:rsidRPr="00A849A6" w:rsidRDefault="00CD789F" w:rsidP="00A56DCE">
      <w:pPr>
        <w:pStyle w:val="a3"/>
        <w:ind w:firstLine="284"/>
        <w:rPr>
          <w:rFonts w:ascii="Times New Roman" w:hAnsi="Times New Roman" w:cs="Times New Roman"/>
          <w:sz w:val="20"/>
          <w:szCs w:val="20"/>
        </w:rPr>
      </w:pPr>
      <w:r w:rsidRPr="00A849A6">
        <w:rPr>
          <w:rFonts w:ascii="Times New Roman" w:hAnsi="Times New Roman" w:cs="Times New Roman"/>
          <w:sz w:val="20"/>
          <w:szCs w:val="20"/>
        </w:rPr>
        <w:t>Встановлюючи строк, протягом якого повинна бути зроблена певна процесуальна дія, суд зобов'язаний виходити з конкретних обставин справи. Цей строк повинен бути достатнім для здійснення процесуальної дії й разом з тим не зана</w:t>
      </w:r>
      <w:r w:rsidRPr="00A849A6">
        <w:rPr>
          <w:rFonts w:ascii="Times New Roman" w:hAnsi="Times New Roman" w:cs="Times New Roman"/>
          <w:sz w:val="20"/>
          <w:szCs w:val="20"/>
        </w:rPr>
        <w:t>д</w:t>
      </w:r>
      <w:r w:rsidRPr="00A849A6">
        <w:rPr>
          <w:rFonts w:ascii="Times New Roman" w:hAnsi="Times New Roman" w:cs="Times New Roman"/>
          <w:sz w:val="20"/>
          <w:szCs w:val="20"/>
        </w:rPr>
        <w:t>то тривалим, щоб не створювати умов для затримання остаточного вирішення спорів, які потрапили до суду. До судових строків належать, наприклад, строк для усунення недоліків позовної заяви (</w:t>
      </w:r>
      <w:proofErr w:type="spellStart"/>
      <w:r w:rsidRPr="00A849A6">
        <w:rPr>
          <w:rFonts w:ascii="Times New Roman" w:hAnsi="Times New Roman" w:cs="Times New Roman"/>
          <w:sz w:val="20"/>
          <w:szCs w:val="20"/>
        </w:rPr>
        <w:t>ч.І</w:t>
      </w:r>
      <w:proofErr w:type="spellEnd"/>
      <w:r w:rsidRPr="00A849A6">
        <w:rPr>
          <w:rFonts w:ascii="Times New Roman" w:hAnsi="Times New Roman" w:cs="Times New Roman"/>
          <w:sz w:val="20"/>
          <w:szCs w:val="20"/>
        </w:rPr>
        <w:t xml:space="preserve"> ст.121 ЦПК); строк надання доказів (ст.131 ЦПК); строк відкладення розгляду справи (ст. 191 ЦПК).</w:t>
      </w:r>
    </w:p>
    <w:p w:rsidR="00CD789F" w:rsidRPr="00A849A6" w:rsidRDefault="00CD789F" w:rsidP="00A56DCE">
      <w:pPr>
        <w:pStyle w:val="a3"/>
        <w:ind w:firstLine="284"/>
        <w:rPr>
          <w:rFonts w:ascii="Times New Roman" w:hAnsi="Times New Roman" w:cs="Times New Roman"/>
          <w:sz w:val="20"/>
          <w:szCs w:val="20"/>
        </w:rPr>
      </w:pPr>
      <w:r w:rsidRPr="00A849A6">
        <w:rPr>
          <w:rFonts w:ascii="Times New Roman" w:hAnsi="Times New Roman" w:cs="Times New Roman"/>
          <w:sz w:val="20"/>
          <w:szCs w:val="20"/>
        </w:rPr>
        <w:t>2. Залежно від суб'єкта, якому адресовані конкретні процесуальні строки, їх можна підрозділити на три групи:</w:t>
      </w:r>
    </w:p>
    <w:p w:rsidR="00CD789F" w:rsidRPr="00A849A6" w:rsidRDefault="00CD789F" w:rsidP="00A56DCE">
      <w:pPr>
        <w:pStyle w:val="a3"/>
        <w:ind w:firstLine="284"/>
        <w:rPr>
          <w:rFonts w:ascii="Times New Roman" w:hAnsi="Times New Roman" w:cs="Times New Roman"/>
          <w:sz w:val="20"/>
          <w:szCs w:val="20"/>
        </w:rPr>
      </w:pPr>
      <w:r w:rsidRPr="00A849A6">
        <w:rPr>
          <w:rFonts w:ascii="Times New Roman" w:hAnsi="Times New Roman" w:cs="Times New Roman"/>
          <w:sz w:val="20"/>
          <w:szCs w:val="20"/>
        </w:rPr>
        <w:t>процесуальні строки для здійснення дій суддею (судом) завжди встановлюються законом і охоплюють весь комплекс процесуальних дій, вчинюваних на різних стадіях судочинства. Так, у разі прийняття заяви стягувана про видачу судов</w:t>
      </w:r>
      <w:r w:rsidRPr="00A849A6">
        <w:rPr>
          <w:rFonts w:ascii="Times New Roman" w:hAnsi="Times New Roman" w:cs="Times New Roman"/>
          <w:sz w:val="20"/>
          <w:szCs w:val="20"/>
        </w:rPr>
        <w:t>о</w:t>
      </w:r>
      <w:r w:rsidRPr="00A849A6">
        <w:rPr>
          <w:rFonts w:ascii="Times New Roman" w:hAnsi="Times New Roman" w:cs="Times New Roman"/>
          <w:sz w:val="20"/>
          <w:szCs w:val="20"/>
        </w:rPr>
        <w:t>го наказу суд у триденний строк видає судовий наказ по суті заявлених вимог (ч. 1 ст. 102 ЦПК); заява про забезпечення доказів розглядається протягом п'яти днів з дня її надходження (ч. 2 ст. 135 ЦПК); справа повинна бути призначена до розгляду не пізніше п'ятнадцяти днів після закінчення дій підготовки до судового розгляду (ч. 2 ст. 156 ЦПК); суд роз</w:t>
      </w:r>
      <w:r w:rsidRPr="00A849A6">
        <w:rPr>
          <w:rFonts w:ascii="Times New Roman" w:hAnsi="Times New Roman" w:cs="Times New Roman"/>
          <w:sz w:val="20"/>
          <w:szCs w:val="20"/>
        </w:rPr>
        <w:t>г</w:t>
      </w:r>
      <w:r w:rsidRPr="00A849A6">
        <w:rPr>
          <w:rFonts w:ascii="Times New Roman" w:hAnsi="Times New Roman" w:cs="Times New Roman"/>
          <w:sz w:val="20"/>
          <w:szCs w:val="20"/>
        </w:rPr>
        <w:t>лядає справу протягом розумного строку1 , але не більше двох місяців з дня відкриття провадження у справі (ч. 1ст.157ЦПК);</w:t>
      </w:r>
    </w:p>
    <w:p w:rsidR="00CD789F" w:rsidRPr="00A849A6" w:rsidRDefault="00CD789F" w:rsidP="00A56DCE">
      <w:pPr>
        <w:pStyle w:val="a3"/>
        <w:ind w:firstLine="284"/>
        <w:rPr>
          <w:rFonts w:ascii="Times New Roman" w:hAnsi="Times New Roman" w:cs="Times New Roman"/>
          <w:sz w:val="20"/>
          <w:szCs w:val="20"/>
        </w:rPr>
      </w:pPr>
      <w:r w:rsidRPr="00A849A6">
        <w:rPr>
          <w:rFonts w:ascii="Times New Roman" w:hAnsi="Times New Roman" w:cs="Times New Roman"/>
          <w:sz w:val="20"/>
          <w:szCs w:val="20"/>
        </w:rPr>
        <w:t xml:space="preserve">процесуальні строки для здійснення дій учасниками процесу звичайно встановлюються законом, але в ряді випадків можуть встановлюватися судом (суддею) або державним виконавцем. Наприклад, боржникові </w:t>
      </w:r>
      <w:proofErr w:type="spellStart"/>
      <w:r w:rsidRPr="00A849A6">
        <w:rPr>
          <w:rFonts w:ascii="Times New Roman" w:hAnsi="Times New Roman" w:cs="Times New Roman"/>
          <w:sz w:val="20"/>
          <w:szCs w:val="20"/>
        </w:rPr>
        <w:t>роз'ясняюється</w:t>
      </w:r>
      <w:proofErr w:type="spellEnd"/>
      <w:r w:rsidRPr="00A849A6">
        <w:rPr>
          <w:rFonts w:ascii="Times New Roman" w:hAnsi="Times New Roman" w:cs="Times New Roman"/>
          <w:sz w:val="20"/>
          <w:szCs w:val="20"/>
        </w:rPr>
        <w:t xml:space="preserve"> його право в разі заперечення проти вимог стягувана протягом десяти днів від дня отримання судового наказу подати заяву про його скасування (ч. 2 ст. 104 ЦПК); відповідач має право до або під час попереднього судового засідання пред'явити зустрі</w:t>
      </w:r>
      <w:r w:rsidRPr="00A849A6">
        <w:rPr>
          <w:rFonts w:ascii="Times New Roman" w:hAnsi="Times New Roman" w:cs="Times New Roman"/>
          <w:sz w:val="20"/>
          <w:szCs w:val="20"/>
        </w:rPr>
        <w:t>ч</w:t>
      </w:r>
      <w:r w:rsidRPr="00A849A6">
        <w:rPr>
          <w:rFonts w:ascii="Times New Roman" w:hAnsi="Times New Roman" w:cs="Times New Roman"/>
          <w:sz w:val="20"/>
          <w:szCs w:val="20"/>
        </w:rPr>
        <w:t>ний позов (ч. 1 ст. 123 ЦПК); докази подаються сторонами у строк, встановлений судом з урахуванням часу, необхідного для подання доказів (ч. 1 ст. 131 ЦПК);</w:t>
      </w:r>
    </w:p>
    <w:p w:rsidR="00CD789F" w:rsidRPr="00A849A6" w:rsidRDefault="00CD789F" w:rsidP="00A56DCE">
      <w:pPr>
        <w:pStyle w:val="a3"/>
        <w:ind w:firstLine="284"/>
        <w:rPr>
          <w:rFonts w:ascii="Times New Roman" w:hAnsi="Times New Roman" w:cs="Times New Roman"/>
          <w:sz w:val="20"/>
          <w:szCs w:val="20"/>
        </w:rPr>
      </w:pPr>
      <w:r w:rsidRPr="00A849A6">
        <w:rPr>
          <w:rFonts w:ascii="Times New Roman" w:hAnsi="Times New Roman" w:cs="Times New Roman"/>
          <w:sz w:val="20"/>
          <w:szCs w:val="20"/>
        </w:rPr>
        <w:t>процесуальні строки для здійснення дій іншими особами, зобов'язаними виконати приписи суду. Такі строки теж; м</w:t>
      </w:r>
      <w:r w:rsidRPr="00A849A6">
        <w:rPr>
          <w:rFonts w:ascii="Times New Roman" w:hAnsi="Times New Roman" w:cs="Times New Roman"/>
          <w:sz w:val="20"/>
          <w:szCs w:val="20"/>
        </w:rPr>
        <w:t>о</w:t>
      </w:r>
      <w:r w:rsidRPr="00A849A6">
        <w:rPr>
          <w:rFonts w:ascii="Times New Roman" w:hAnsi="Times New Roman" w:cs="Times New Roman"/>
          <w:sz w:val="20"/>
          <w:szCs w:val="20"/>
        </w:rPr>
        <w:t>жуть бути законними та судовими. Наприклад, особи, які не мають можливості подати доказ, який вимагає суд, взагалі або у встановлені судом строки, зобов'язані сповістити про це суд із зазначенням причин протягом п'яти днів з дня отр</w:t>
      </w:r>
      <w:r w:rsidRPr="00A849A6">
        <w:rPr>
          <w:rFonts w:ascii="Times New Roman" w:hAnsi="Times New Roman" w:cs="Times New Roman"/>
          <w:sz w:val="20"/>
          <w:szCs w:val="20"/>
        </w:rPr>
        <w:t>и</w:t>
      </w:r>
      <w:r w:rsidRPr="00A849A6">
        <w:rPr>
          <w:rFonts w:ascii="Times New Roman" w:hAnsi="Times New Roman" w:cs="Times New Roman"/>
          <w:sz w:val="20"/>
          <w:szCs w:val="20"/>
        </w:rPr>
        <w:t xml:space="preserve">мання ухвали (ч. 4 ст. 137 ЦПК); відповідні особи чи органи протягом місяця з дня надходження окремої ухвали повинні повідомити суд про вжиті заходи (ч. 1 ст. 211 ЦПК); свідок зобов'язаний з'явитися до суду у </w:t>
      </w:r>
      <w:proofErr w:type="spellStart"/>
      <w:r w:rsidRPr="00A849A6">
        <w:rPr>
          <w:rFonts w:ascii="Times New Roman" w:hAnsi="Times New Roman" w:cs="Times New Roman"/>
          <w:sz w:val="20"/>
          <w:szCs w:val="20"/>
        </w:rPr>
        <w:t>визна</w:t>
      </w:r>
      <w:proofErr w:type="spellEnd"/>
      <w:r w:rsidRPr="00A849A6">
        <w:rPr>
          <w:rFonts w:ascii="Times New Roman" w:hAnsi="Times New Roman" w:cs="Times New Roman"/>
          <w:sz w:val="20"/>
          <w:szCs w:val="20"/>
        </w:rPr>
        <w:t xml:space="preserve"> </w:t>
      </w:r>
      <w:proofErr w:type="spellStart"/>
      <w:r w:rsidRPr="00A849A6">
        <w:rPr>
          <w:rFonts w:ascii="Times New Roman" w:hAnsi="Times New Roman" w:cs="Times New Roman"/>
          <w:sz w:val="20"/>
          <w:szCs w:val="20"/>
        </w:rPr>
        <w:t>чений</w:t>
      </w:r>
      <w:proofErr w:type="spellEnd"/>
      <w:r w:rsidRPr="00A849A6">
        <w:rPr>
          <w:rFonts w:ascii="Times New Roman" w:hAnsi="Times New Roman" w:cs="Times New Roman"/>
          <w:sz w:val="20"/>
          <w:szCs w:val="20"/>
        </w:rPr>
        <w:t xml:space="preserve"> час і дати пра</w:t>
      </w:r>
      <w:r w:rsidRPr="00A849A6">
        <w:rPr>
          <w:rFonts w:ascii="Times New Roman" w:hAnsi="Times New Roman" w:cs="Times New Roman"/>
          <w:sz w:val="20"/>
          <w:szCs w:val="20"/>
        </w:rPr>
        <w:t>в</w:t>
      </w:r>
      <w:r w:rsidRPr="00A849A6">
        <w:rPr>
          <w:rFonts w:ascii="Times New Roman" w:hAnsi="Times New Roman" w:cs="Times New Roman"/>
          <w:sz w:val="20"/>
          <w:szCs w:val="20"/>
        </w:rPr>
        <w:t>диві показання про відомі йому обставини (ч.2 ст.50ЦПК).</w:t>
      </w:r>
    </w:p>
    <w:p w:rsidR="00CD789F" w:rsidRPr="00A849A6" w:rsidRDefault="00CD789F" w:rsidP="00A56DCE">
      <w:pPr>
        <w:pStyle w:val="a3"/>
        <w:ind w:firstLine="284"/>
        <w:rPr>
          <w:rFonts w:ascii="Times New Roman" w:hAnsi="Times New Roman" w:cs="Times New Roman"/>
          <w:sz w:val="20"/>
          <w:szCs w:val="20"/>
        </w:rPr>
      </w:pPr>
      <w:r w:rsidRPr="00A849A6">
        <w:rPr>
          <w:rFonts w:ascii="Times New Roman" w:hAnsi="Times New Roman" w:cs="Times New Roman"/>
          <w:sz w:val="20"/>
          <w:szCs w:val="20"/>
        </w:rPr>
        <w:t>3. Процесуальні строки можна класифікувати за характером вчинюваних процесуальних дій: строки порушення поз</w:t>
      </w:r>
      <w:r w:rsidRPr="00A849A6">
        <w:rPr>
          <w:rFonts w:ascii="Times New Roman" w:hAnsi="Times New Roman" w:cs="Times New Roman"/>
          <w:sz w:val="20"/>
          <w:szCs w:val="20"/>
        </w:rPr>
        <w:t>о</w:t>
      </w:r>
      <w:r w:rsidRPr="00A849A6">
        <w:rPr>
          <w:rFonts w:ascii="Times New Roman" w:hAnsi="Times New Roman" w:cs="Times New Roman"/>
          <w:sz w:val="20"/>
          <w:szCs w:val="20"/>
        </w:rPr>
        <w:t xml:space="preserve">вного про </w:t>
      </w:r>
      <w:proofErr w:type="spellStart"/>
      <w:r w:rsidRPr="00A849A6">
        <w:rPr>
          <w:rFonts w:ascii="Times New Roman" w:hAnsi="Times New Roman" w:cs="Times New Roman"/>
          <w:sz w:val="20"/>
          <w:szCs w:val="20"/>
        </w:rPr>
        <w:t>вадження</w:t>
      </w:r>
      <w:proofErr w:type="spellEnd"/>
      <w:r w:rsidRPr="00A849A6">
        <w:rPr>
          <w:rFonts w:ascii="Times New Roman" w:hAnsi="Times New Roman" w:cs="Times New Roman"/>
          <w:sz w:val="20"/>
          <w:szCs w:val="20"/>
        </w:rPr>
        <w:t xml:space="preserve">; строки розгляду справи по суті; строки перегляду </w:t>
      </w:r>
      <w:proofErr w:type="spellStart"/>
      <w:r w:rsidRPr="00A849A6">
        <w:rPr>
          <w:rFonts w:ascii="Times New Roman" w:hAnsi="Times New Roman" w:cs="Times New Roman"/>
          <w:sz w:val="20"/>
          <w:szCs w:val="20"/>
        </w:rPr>
        <w:t>судо</w:t>
      </w:r>
      <w:proofErr w:type="spellEnd"/>
      <w:r w:rsidRPr="00A849A6">
        <w:rPr>
          <w:rFonts w:ascii="Times New Roman" w:hAnsi="Times New Roman" w:cs="Times New Roman"/>
          <w:sz w:val="20"/>
          <w:szCs w:val="20"/>
        </w:rPr>
        <w:t xml:space="preserve"> </w:t>
      </w:r>
      <w:proofErr w:type="spellStart"/>
      <w:r w:rsidRPr="00A849A6">
        <w:rPr>
          <w:rFonts w:ascii="Times New Roman" w:hAnsi="Times New Roman" w:cs="Times New Roman"/>
          <w:sz w:val="20"/>
          <w:szCs w:val="20"/>
        </w:rPr>
        <w:t>вих</w:t>
      </w:r>
      <w:proofErr w:type="spellEnd"/>
      <w:r w:rsidRPr="00A849A6">
        <w:rPr>
          <w:rFonts w:ascii="Times New Roman" w:hAnsi="Times New Roman" w:cs="Times New Roman"/>
          <w:sz w:val="20"/>
          <w:szCs w:val="20"/>
        </w:rPr>
        <w:t xml:space="preserve"> актів; строки у виконавчому провадже</w:t>
      </w:r>
      <w:r w:rsidRPr="00A849A6">
        <w:rPr>
          <w:rFonts w:ascii="Times New Roman" w:hAnsi="Times New Roman" w:cs="Times New Roman"/>
          <w:sz w:val="20"/>
          <w:szCs w:val="20"/>
        </w:rPr>
        <w:t>н</w:t>
      </w:r>
      <w:r w:rsidRPr="00A849A6">
        <w:rPr>
          <w:rFonts w:ascii="Times New Roman" w:hAnsi="Times New Roman" w:cs="Times New Roman"/>
          <w:sz w:val="20"/>
          <w:szCs w:val="20"/>
        </w:rPr>
        <w:t>ні.</w:t>
      </w:r>
    </w:p>
    <w:p w:rsidR="00CD789F" w:rsidRPr="00A849A6" w:rsidRDefault="00CD789F" w:rsidP="00A56DCE">
      <w:pPr>
        <w:pStyle w:val="a3"/>
        <w:ind w:firstLine="284"/>
        <w:rPr>
          <w:rFonts w:ascii="Times New Roman" w:hAnsi="Times New Roman" w:cs="Times New Roman"/>
          <w:sz w:val="20"/>
          <w:szCs w:val="20"/>
        </w:rPr>
      </w:pPr>
      <w:r w:rsidRPr="00A849A6">
        <w:rPr>
          <w:rFonts w:ascii="Times New Roman" w:hAnsi="Times New Roman" w:cs="Times New Roman"/>
          <w:sz w:val="20"/>
          <w:szCs w:val="20"/>
        </w:rPr>
        <w:t>У свою чергу, зазначені строки можуть бути загальні та спеціальні. Приміром, загальний строк розгляду справи у суді першої інстанції — не більше двох місяців від дня відкриття провадження по справі. Спеціальний строк — один місяць — встановлений у справах про поновлення на роботі, про стягнення аліментів (ст. 157 ЦПК).</w:t>
      </w:r>
    </w:p>
    <w:p w:rsidR="00CD789F" w:rsidRPr="00A849A6" w:rsidRDefault="00CD789F" w:rsidP="00A56DCE">
      <w:pPr>
        <w:pStyle w:val="a3"/>
        <w:ind w:firstLine="284"/>
        <w:rPr>
          <w:rFonts w:ascii="Times New Roman" w:hAnsi="Times New Roman" w:cs="Times New Roman"/>
          <w:sz w:val="20"/>
          <w:szCs w:val="20"/>
        </w:rPr>
      </w:pPr>
      <w:r w:rsidRPr="00A849A6">
        <w:rPr>
          <w:rFonts w:ascii="Times New Roman" w:hAnsi="Times New Roman" w:cs="Times New Roman"/>
          <w:sz w:val="20"/>
          <w:szCs w:val="20"/>
        </w:rPr>
        <w:t>4.За способом обчислення процесуальні строки можна розділи ти на два види: строки, які обчислюються роками, м</w:t>
      </w:r>
      <w:r w:rsidRPr="00A849A6">
        <w:rPr>
          <w:rFonts w:ascii="Times New Roman" w:hAnsi="Times New Roman" w:cs="Times New Roman"/>
          <w:sz w:val="20"/>
          <w:szCs w:val="20"/>
        </w:rPr>
        <w:t>і</w:t>
      </w:r>
      <w:r w:rsidRPr="00A849A6">
        <w:rPr>
          <w:rFonts w:ascii="Times New Roman" w:hAnsi="Times New Roman" w:cs="Times New Roman"/>
          <w:sz w:val="20"/>
          <w:szCs w:val="20"/>
        </w:rPr>
        <w:t xml:space="preserve">сяцями, днями і годинами (так, питання про відкриття провадження у справі або про відмову у відкритті провадження у справі суддя ви </w:t>
      </w:r>
      <w:proofErr w:type="spellStart"/>
      <w:r w:rsidRPr="00A849A6">
        <w:rPr>
          <w:rFonts w:ascii="Times New Roman" w:hAnsi="Times New Roman" w:cs="Times New Roman"/>
          <w:sz w:val="20"/>
          <w:szCs w:val="20"/>
        </w:rPr>
        <w:t>рішує</w:t>
      </w:r>
      <w:proofErr w:type="spellEnd"/>
      <w:r w:rsidRPr="00A849A6">
        <w:rPr>
          <w:rFonts w:ascii="Times New Roman" w:hAnsi="Times New Roman" w:cs="Times New Roman"/>
          <w:sz w:val="20"/>
          <w:szCs w:val="20"/>
        </w:rPr>
        <w:t xml:space="preserve"> не пізніше десяти днів з дня надходження заяви до суду (ч. З ст. 122 ЦПК); скарга у зв'язку з вин</w:t>
      </w:r>
      <w:r w:rsidRPr="00A849A6">
        <w:rPr>
          <w:rFonts w:ascii="Times New Roman" w:hAnsi="Times New Roman" w:cs="Times New Roman"/>
          <w:sz w:val="20"/>
          <w:szCs w:val="20"/>
        </w:rPr>
        <w:t>я</w:t>
      </w:r>
      <w:r w:rsidRPr="00A849A6">
        <w:rPr>
          <w:rFonts w:ascii="Times New Roman" w:hAnsi="Times New Roman" w:cs="Times New Roman"/>
          <w:sz w:val="20"/>
          <w:szCs w:val="20"/>
        </w:rPr>
        <w:t>тковими обставинами може бути подана протягом одного місяця з дня відкриття виняткових обставин (ч. 1 ст. 355 ЦПК); заяву про поворот виконання можна подати у межах позовної давності (ч. 1 ст. 381 ЦПК; заява про на дання психіатри</w:t>
      </w:r>
      <w:r w:rsidRPr="00A849A6">
        <w:rPr>
          <w:rFonts w:ascii="Times New Roman" w:hAnsi="Times New Roman" w:cs="Times New Roman"/>
          <w:sz w:val="20"/>
          <w:szCs w:val="20"/>
        </w:rPr>
        <w:t>ч</w:t>
      </w:r>
      <w:r w:rsidRPr="00A849A6">
        <w:rPr>
          <w:rFonts w:ascii="Times New Roman" w:hAnsi="Times New Roman" w:cs="Times New Roman"/>
          <w:sz w:val="20"/>
          <w:szCs w:val="20"/>
        </w:rPr>
        <w:t xml:space="preserve">ної допомоги у примусовому порядку </w:t>
      </w:r>
      <w:proofErr w:type="spellStart"/>
      <w:r w:rsidRPr="00A849A6">
        <w:rPr>
          <w:rFonts w:ascii="Times New Roman" w:hAnsi="Times New Roman" w:cs="Times New Roman"/>
          <w:sz w:val="20"/>
          <w:szCs w:val="20"/>
        </w:rPr>
        <w:t>розгляда</w:t>
      </w:r>
      <w:proofErr w:type="spellEnd"/>
      <w:r w:rsidRPr="00A849A6">
        <w:rPr>
          <w:rFonts w:ascii="Times New Roman" w:hAnsi="Times New Roman" w:cs="Times New Roman"/>
          <w:sz w:val="20"/>
          <w:szCs w:val="20"/>
        </w:rPr>
        <w:t xml:space="preserve"> </w:t>
      </w:r>
      <w:proofErr w:type="spellStart"/>
      <w:r w:rsidRPr="00A849A6">
        <w:rPr>
          <w:rFonts w:ascii="Times New Roman" w:hAnsi="Times New Roman" w:cs="Times New Roman"/>
          <w:sz w:val="20"/>
          <w:szCs w:val="20"/>
        </w:rPr>
        <w:t>ється</w:t>
      </w:r>
      <w:proofErr w:type="spellEnd"/>
      <w:r w:rsidRPr="00A849A6">
        <w:rPr>
          <w:rFonts w:ascii="Times New Roman" w:hAnsi="Times New Roman" w:cs="Times New Roman"/>
          <w:sz w:val="20"/>
          <w:szCs w:val="20"/>
        </w:rPr>
        <w:t xml:space="preserve"> судом у такі строки з дня надходження до суду: про </w:t>
      </w:r>
      <w:proofErr w:type="spellStart"/>
      <w:r w:rsidRPr="00A849A6">
        <w:rPr>
          <w:rFonts w:ascii="Times New Roman" w:hAnsi="Times New Roman" w:cs="Times New Roman"/>
          <w:sz w:val="20"/>
          <w:szCs w:val="20"/>
        </w:rPr>
        <w:t>госпіта</w:t>
      </w:r>
      <w:proofErr w:type="spellEnd"/>
      <w:r w:rsidRPr="00A849A6">
        <w:rPr>
          <w:rFonts w:ascii="Times New Roman" w:hAnsi="Times New Roman" w:cs="Times New Roman"/>
          <w:sz w:val="20"/>
          <w:szCs w:val="20"/>
        </w:rPr>
        <w:t xml:space="preserve"> </w:t>
      </w:r>
      <w:proofErr w:type="spellStart"/>
      <w:r w:rsidRPr="00A849A6">
        <w:rPr>
          <w:rFonts w:ascii="Times New Roman" w:hAnsi="Times New Roman" w:cs="Times New Roman"/>
          <w:sz w:val="20"/>
          <w:szCs w:val="20"/>
        </w:rPr>
        <w:t>лізацію</w:t>
      </w:r>
      <w:proofErr w:type="spellEnd"/>
      <w:r w:rsidRPr="00A849A6">
        <w:rPr>
          <w:rFonts w:ascii="Times New Roman" w:hAnsi="Times New Roman" w:cs="Times New Roman"/>
          <w:sz w:val="20"/>
          <w:szCs w:val="20"/>
        </w:rPr>
        <w:t xml:space="preserve"> особи до психіатричного закладу — протягом 24 годин (ч. 1 ст.281 ЦПК), і строки, обумовлені подією, що повинна н</w:t>
      </w:r>
      <w:r w:rsidRPr="00A849A6">
        <w:rPr>
          <w:rFonts w:ascii="Times New Roman" w:hAnsi="Times New Roman" w:cs="Times New Roman"/>
          <w:sz w:val="20"/>
          <w:szCs w:val="20"/>
        </w:rPr>
        <w:t>е</w:t>
      </w:r>
      <w:r w:rsidRPr="00A849A6">
        <w:rPr>
          <w:rFonts w:ascii="Times New Roman" w:hAnsi="Times New Roman" w:cs="Times New Roman"/>
          <w:sz w:val="20"/>
          <w:szCs w:val="20"/>
        </w:rPr>
        <w:t xml:space="preserve">минуче настати (наприклад, провадження у справі зупиняється до при </w:t>
      </w:r>
      <w:proofErr w:type="spellStart"/>
      <w:r w:rsidRPr="00A849A6">
        <w:rPr>
          <w:rFonts w:ascii="Times New Roman" w:hAnsi="Times New Roman" w:cs="Times New Roman"/>
          <w:sz w:val="20"/>
          <w:szCs w:val="20"/>
        </w:rPr>
        <w:t>пинення</w:t>
      </w:r>
      <w:proofErr w:type="spellEnd"/>
      <w:r w:rsidRPr="00A849A6">
        <w:rPr>
          <w:rFonts w:ascii="Times New Roman" w:hAnsi="Times New Roman" w:cs="Times New Roman"/>
          <w:sz w:val="20"/>
          <w:szCs w:val="20"/>
        </w:rPr>
        <w:t xml:space="preserve"> перебування сторони у складі Збройних Сил України або інших утворених відповідно до закону військових формувань, що переведені на воєнний стан, на стр</w:t>
      </w:r>
      <w:r w:rsidRPr="00A849A6">
        <w:rPr>
          <w:rFonts w:ascii="Times New Roman" w:hAnsi="Times New Roman" w:cs="Times New Roman"/>
          <w:sz w:val="20"/>
          <w:szCs w:val="20"/>
        </w:rPr>
        <w:t>о</w:t>
      </w:r>
      <w:r w:rsidRPr="00A849A6">
        <w:rPr>
          <w:rFonts w:ascii="Times New Roman" w:hAnsi="Times New Roman" w:cs="Times New Roman"/>
          <w:sz w:val="20"/>
          <w:szCs w:val="20"/>
        </w:rPr>
        <w:t xml:space="preserve">ковій військовій службі, </w:t>
      </w:r>
      <w:proofErr w:type="spellStart"/>
      <w:r w:rsidRPr="00A849A6">
        <w:rPr>
          <w:rFonts w:ascii="Times New Roman" w:hAnsi="Times New Roman" w:cs="Times New Roman"/>
          <w:sz w:val="20"/>
          <w:szCs w:val="20"/>
        </w:rPr>
        <w:t>аль</w:t>
      </w:r>
      <w:proofErr w:type="spellEnd"/>
      <w:r w:rsidRPr="00A849A6">
        <w:rPr>
          <w:rFonts w:ascii="Times New Roman" w:hAnsi="Times New Roman" w:cs="Times New Roman"/>
          <w:sz w:val="20"/>
          <w:szCs w:val="20"/>
        </w:rPr>
        <w:t xml:space="preserve"> </w:t>
      </w:r>
      <w:proofErr w:type="spellStart"/>
      <w:r w:rsidRPr="00A849A6">
        <w:rPr>
          <w:rFonts w:ascii="Times New Roman" w:hAnsi="Times New Roman" w:cs="Times New Roman"/>
          <w:sz w:val="20"/>
          <w:szCs w:val="20"/>
        </w:rPr>
        <w:t>тернативній</w:t>
      </w:r>
      <w:proofErr w:type="spellEnd"/>
      <w:r w:rsidRPr="00A849A6">
        <w:rPr>
          <w:rFonts w:ascii="Times New Roman" w:hAnsi="Times New Roman" w:cs="Times New Roman"/>
          <w:sz w:val="20"/>
          <w:szCs w:val="20"/>
        </w:rPr>
        <w:t xml:space="preserve"> (невійськовій) службі, службового відрядження; на час хвороби сторони; до розшуку відповідача; на час проведення експертизи (ст.203 ЦПК).</w:t>
      </w:r>
    </w:p>
    <w:p w:rsidR="00CD789F" w:rsidRPr="00A849A6" w:rsidRDefault="00CD789F" w:rsidP="00A56DCE">
      <w:pPr>
        <w:pStyle w:val="a3"/>
        <w:rPr>
          <w:rFonts w:ascii="Times New Roman" w:hAnsi="Times New Roman" w:cs="Times New Roman"/>
          <w:sz w:val="20"/>
          <w:szCs w:val="20"/>
        </w:rPr>
      </w:pPr>
    </w:p>
    <w:p w:rsidR="00CD789F" w:rsidRPr="00A849A6" w:rsidRDefault="00CD789F" w:rsidP="00A56DCE">
      <w:pPr>
        <w:pStyle w:val="a3"/>
        <w:rPr>
          <w:rFonts w:ascii="Times New Roman" w:hAnsi="Times New Roman" w:cs="Times New Roman"/>
          <w:b/>
          <w:sz w:val="20"/>
          <w:szCs w:val="20"/>
          <w:u w:val="single"/>
        </w:rPr>
      </w:pPr>
      <w:r w:rsidRPr="00A849A6">
        <w:rPr>
          <w:rFonts w:ascii="Times New Roman" w:hAnsi="Times New Roman" w:cs="Times New Roman"/>
          <w:b/>
          <w:sz w:val="20"/>
          <w:szCs w:val="20"/>
          <w:u w:val="single"/>
        </w:rPr>
        <w:t>3</w:t>
      </w:r>
      <w:r w:rsidR="00B449BE" w:rsidRPr="00A849A6">
        <w:rPr>
          <w:rFonts w:ascii="Times New Roman" w:hAnsi="Times New Roman" w:cs="Times New Roman"/>
          <w:b/>
          <w:sz w:val="20"/>
          <w:szCs w:val="20"/>
          <w:u w:val="single"/>
        </w:rPr>
        <w:t>1</w:t>
      </w:r>
      <w:r w:rsidRPr="00A849A6">
        <w:rPr>
          <w:rFonts w:ascii="Times New Roman" w:hAnsi="Times New Roman" w:cs="Times New Roman"/>
          <w:b/>
          <w:sz w:val="20"/>
          <w:szCs w:val="20"/>
          <w:u w:val="single"/>
        </w:rPr>
        <w:t>. Обчислення цивільних процесуальних строків. Припинення, поновлення і продовження процесуальних стр</w:t>
      </w:r>
      <w:r w:rsidRPr="00A849A6">
        <w:rPr>
          <w:rFonts w:ascii="Times New Roman" w:hAnsi="Times New Roman" w:cs="Times New Roman"/>
          <w:b/>
          <w:sz w:val="20"/>
          <w:szCs w:val="20"/>
          <w:u w:val="single"/>
        </w:rPr>
        <w:t>о</w:t>
      </w:r>
      <w:r w:rsidRPr="00A849A6">
        <w:rPr>
          <w:rFonts w:ascii="Times New Roman" w:hAnsi="Times New Roman" w:cs="Times New Roman"/>
          <w:b/>
          <w:sz w:val="20"/>
          <w:szCs w:val="20"/>
          <w:u w:val="single"/>
        </w:rPr>
        <w:t>ків</w:t>
      </w:r>
    </w:p>
    <w:p w:rsidR="00CD789F" w:rsidRPr="00A849A6" w:rsidRDefault="00CD789F" w:rsidP="00A56DCE">
      <w:pPr>
        <w:pStyle w:val="a3"/>
        <w:ind w:firstLine="284"/>
        <w:rPr>
          <w:rFonts w:ascii="Times New Roman" w:hAnsi="Times New Roman" w:cs="Times New Roman"/>
          <w:sz w:val="20"/>
          <w:szCs w:val="20"/>
        </w:rPr>
      </w:pPr>
      <w:r w:rsidRPr="00A849A6">
        <w:rPr>
          <w:rFonts w:ascii="Times New Roman" w:hAnsi="Times New Roman" w:cs="Times New Roman"/>
          <w:sz w:val="20"/>
          <w:szCs w:val="20"/>
        </w:rPr>
        <w:t>Обчислення процесуальних строків. Для того, щоб обчислити процесуальний строк, необхідно встановити початок і закінчення його перебігу.</w:t>
      </w:r>
    </w:p>
    <w:p w:rsidR="00CD789F" w:rsidRPr="00A849A6" w:rsidRDefault="00CD789F" w:rsidP="00A56DCE">
      <w:pPr>
        <w:pStyle w:val="a3"/>
        <w:ind w:firstLine="284"/>
        <w:rPr>
          <w:rFonts w:ascii="Times New Roman" w:hAnsi="Times New Roman" w:cs="Times New Roman"/>
          <w:sz w:val="20"/>
          <w:szCs w:val="20"/>
        </w:rPr>
      </w:pPr>
      <w:r w:rsidRPr="00A849A6">
        <w:rPr>
          <w:rFonts w:ascii="Times New Roman" w:hAnsi="Times New Roman" w:cs="Times New Roman"/>
          <w:sz w:val="20"/>
          <w:szCs w:val="20"/>
        </w:rPr>
        <w:t>Процесуальні строки, встановлені законом або судом, обчислюються роками, місяцями і днями, а також можуть в</w:t>
      </w:r>
      <w:r w:rsidRPr="00A849A6">
        <w:rPr>
          <w:rFonts w:ascii="Times New Roman" w:hAnsi="Times New Roman" w:cs="Times New Roman"/>
          <w:sz w:val="20"/>
          <w:szCs w:val="20"/>
        </w:rPr>
        <w:t>и</w:t>
      </w:r>
      <w:r w:rsidRPr="00A849A6">
        <w:rPr>
          <w:rFonts w:ascii="Times New Roman" w:hAnsi="Times New Roman" w:cs="Times New Roman"/>
          <w:sz w:val="20"/>
          <w:szCs w:val="20"/>
        </w:rPr>
        <w:t>значатися вказівкою на подію, яка повинна неминуче настати.</w:t>
      </w:r>
    </w:p>
    <w:p w:rsidR="00CD789F" w:rsidRPr="00A849A6" w:rsidRDefault="00CD789F" w:rsidP="00A56DCE">
      <w:pPr>
        <w:pStyle w:val="a3"/>
        <w:ind w:firstLine="284"/>
        <w:rPr>
          <w:rFonts w:ascii="Times New Roman" w:hAnsi="Times New Roman" w:cs="Times New Roman"/>
          <w:sz w:val="20"/>
          <w:szCs w:val="20"/>
        </w:rPr>
      </w:pPr>
      <w:r w:rsidRPr="00A849A6">
        <w:rPr>
          <w:rFonts w:ascii="Times New Roman" w:hAnsi="Times New Roman" w:cs="Times New Roman"/>
          <w:sz w:val="20"/>
          <w:szCs w:val="20"/>
        </w:rPr>
        <w:t>У відповідності зі ст. 69 ЦПК перебіг процесуального строку починається з наступного дня після відповідної календ</w:t>
      </w:r>
      <w:r w:rsidRPr="00A849A6">
        <w:rPr>
          <w:rFonts w:ascii="Times New Roman" w:hAnsi="Times New Roman" w:cs="Times New Roman"/>
          <w:sz w:val="20"/>
          <w:szCs w:val="20"/>
        </w:rPr>
        <w:t>а</w:t>
      </w:r>
      <w:r w:rsidRPr="00A849A6">
        <w:rPr>
          <w:rFonts w:ascii="Times New Roman" w:hAnsi="Times New Roman" w:cs="Times New Roman"/>
          <w:sz w:val="20"/>
          <w:szCs w:val="20"/>
        </w:rPr>
        <w:t>рної дати або настання події, з якою пов'язано його початок.</w:t>
      </w:r>
    </w:p>
    <w:p w:rsidR="00CD789F" w:rsidRPr="00A849A6" w:rsidRDefault="00CD789F" w:rsidP="00A56DCE">
      <w:pPr>
        <w:pStyle w:val="a3"/>
        <w:ind w:firstLine="284"/>
        <w:rPr>
          <w:rFonts w:ascii="Times New Roman" w:hAnsi="Times New Roman" w:cs="Times New Roman"/>
          <w:sz w:val="20"/>
          <w:szCs w:val="20"/>
        </w:rPr>
      </w:pPr>
      <w:r w:rsidRPr="00A849A6">
        <w:rPr>
          <w:rFonts w:ascii="Times New Roman" w:hAnsi="Times New Roman" w:cs="Times New Roman"/>
          <w:sz w:val="20"/>
          <w:szCs w:val="20"/>
        </w:rPr>
        <w:lastRenderedPageBreak/>
        <w:t>Строк, обчислюваний роками, закінчується у відповідні місяць і число останнього року строку.</w:t>
      </w:r>
    </w:p>
    <w:p w:rsidR="00CD789F" w:rsidRPr="00A849A6" w:rsidRDefault="00CD789F" w:rsidP="00A56DCE">
      <w:pPr>
        <w:pStyle w:val="a3"/>
        <w:ind w:firstLine="284"/>
        <w:rPr>
          <w:rFonts w:ascii="Times New Roman" w:hAnsi="Times New Roman" w:cs="Times New Roman"/>
          <w:sz w:val="20"/>
          <w:szCs w:val="20"/>
        </w:rPr>
      </w:pPr>
      <w:r w:rsidRPr="00A849A6">
        <w:rPr>
          <w:rFonts w:ascii="Times New Roman" w:hAnsi="Times New Roman" w:cs="Times New Roman"/>
          <w:sz w:val="20"/>
          <w:szCs w:val="20"/>
        </w:rPr>
        <w:t>Строк, обчислюваний місяцями, закінчується у відповідне число останнього місяця строку. Якщо закінчення строку, обчислювального місяцями, припадає на такий місяць, що відповідного числа не має, строк минає в останній день цього місяця.</w:t>
      </w:r>
    </w:p>
    <w:p w:rsidR="00CD789F" w:rsidRPr="00A849A6" w:rsidRDefault="00CD789F" w:rsidP="00A56DCE">
      <w:pPr>
        <w:pStyle w:val="a3"/>
        <w:ind w:firstLine="284"/>
        <w:rPr>
          <w:rFonts w:ascii="Times New Roman" w:hAnsi="Times New Roman" w:cs="Times New Roman"/>
          <w:sz w:val="20"/>
          <w:szCs w:val="20"/>
        </w:rPr>
      </w:pPr>
      <w:r w:rsidRPr="00A849A6">
        <w:rPr>
          <w:rFonts w:ascii="Times New Roman" w:hAnsi="Times New Roman" w:cs="Times New Roman"/>
          <w:sz w:val="20"/>
          <w:szCs w:val="20"/>
        </w:rPr>
        <w:t>Якщо закінчення строку припадає на вихідний, святковий чи інший неробочий день, останнім днем строку є перший після нього робочий день.</w:t>
      </w:r>
    </w:p>
    <w:p w:rsidR="00CD789F" w:rsidRPr="00A849A6" w:rsidRDefault="00CD789F" w:rsidP="00A56DCE">
      <w:pPr>
        <w:pStyle w:val="a3"/>
        <w:ind w:firstLine="284"/>
        <w:rPr>
          <w:rFonts w:ascii="Times New Roman" w:hAnsi="Times New Roman" w:cs="Times New Roman"/>
          <w:sz w:val="20"/>
          <w:szCs w:val="20"/>
        </w:rPr>
      </w:pPr>
      <w:r w:rsidRPr="00A849A6">
        <w:rPr>
          <w:rFonts w:ascii="Times New Roman" w:hAnsi="Times New Roman" w:cs="Times New Roman"/>
          <w:sz w:val="20"/>
          <w:szCs w:val="20"/>
        </w:rPr>
        <w:t>У зв'язку з викладеним необхідно звернути особливу увагу ще на одну особливість обчислення процесуальних стр</w:t>
      </w:r>
      <w:r w:rsidRPr="00A849A6">
        <w:rPr>
          <w:rFonts w:ascii="Times New Roman" w:hAnsi="Times New Roman" w:cs="Times New Roman"/>
          <w:sz w:val="20"/>
          <w:szCs w:val="20"/>
        </w:rPr>
        <w:t>о</w:t>
      </w:r>
      <w:r w:rsidRPr="00A849A6">
        <w:rPr>
          <w:rFonts w:ascii="Times New Roman" w:hAnsi="Times New Roman" w:cs="Times New Roman"/>
          <w:sz w:val="20"/>
          <w:szCs w:val="20"/>
        </w:rPr>
        <w:t>ків, що полягає в наступному. Процесуальний строк тече безупинно з моменту свого обчислення, тобто із зарахуванням вихідних і неробочих святкових днів. Причому якщо початок строку доводиться на неробочий день, то на відміну від його закінчення строк починає текти саме з неробочого, а не наступного за ним робочого дня.</w:t>
      </w:r>
    </w:p>
    <w:p w:rsidR="00CD789F" w:rsidRPr="00A849A6" w:rsidRDefault="00CD789F" w:rsidP="00A56DCE">
      <w:pPr>
        <w:pStyle w:val="a3"/>
        <w:ind w:firstLine="284"/>
        <w:rPr>
          <w:rFonts w:ascii="Times New Roman" w:hAnsi="Times New Roman" w:cs="Times New Roman"/>
          <w:sz w:val="20"/>
          <w:szCs w:val="20"/>
        </w:rPr>
      </w:pPr>
      <w:r w:rsidRPr="00A849A6">
        <w:rPr>
          <w:rFonts w:ascii="Times New Roman" w:hAnsi="Times New Roman" w:cs="Times New Roman"/>
          <w:sz w:val="20"/>
          <w:szCs w:val="20"/>
        </w:rPr>
        <w:t>Перебіг строку, закінчення якого пов'язано з подією, яка повинна неминуче настати, закінчується наступного дня пі</w:t>
      </w:r>
      <w:r w:rsidRPr="00A849A6">
        <w:rPr>
          <w:rFonts w:ascii="Times New Roman" w:hAnsi="Times New Roman" w:cs="Times New Roman"/>
          <w:sz w:val="20"/>
          <w:szCs w:val="20"/>
        </w:rPr>
        <w:t>с</w:t>
      </w:r>
      <w:r w:rsidRPr="00A849A6">
        <w:rPr>
          <w:rFonts w:ascii="Times New Roman" w:hAnsi="Times New Roman" w:cs="Times New Roman"/>
          <w:sz w:val="20"/>
          <w:szCs w:val="20"/>
        </w:rPr>
        <w:t>ля настання події.</w:t>
      </w:r>
    </w:p>
    <w:p w:rsidR="00CD789F" w:rsidRPr="00A849A6" w:rsidRDefault="00CD789F" w:rsidP="00A56DCE">
      <w:pPr>
        <w:pStyle w:val="a3"/>
        <w:ind w:firstLine="284"/>
        <w:rPr>
          <w:rFonts w:ascii="Times New Roman" w:hAnsi="Times New Roman" w:cs="Times New Roman"/>
          <w:sz w:val="20"/>
          <w:szCs w:val="20"/>
        </w:rPr>
      </w:pPr>
      <w:r w:rsidRPr="00A849A6">
        <w:rPr>
          <w:rFonts w:ascii="Times New Roman" w:hAnsi="Times New Roman" w:cs="Times New Roman"/>
          <w:sz w:val="20"/>
          <w:szCs w:val="20"/>
        </w:rPr>
        <w:t>Останній день строку триває до 24 години, але коли в цей строк слід було вчинити процесуальну дію в суді, де роб</w:t>
      </w:r>
      <w:r w:rsidRPr="00A849A6">
        <w:rPr>
          <w:rFonts w:ascii="Times New Roman" w:hAnsi="Times New Roman" w:cs="Times New Roman"/>
          <w:sz w:val="20"/>
          <w:szCs w:val="20"/>
        </w:rPr>
        <w:t>о</w:t>
      </w:r>
      <w:r w:rsidRPr="00A849A6">
        <w:rPr>
          <w:rFonts w:ascii="Times New Roman" w:hAnsi="Times New Roman" w:cs="Times New Roman"/>
          <w:sz w:val="20"/>
          <w:szCs w:val="20"/>
        </w:rPr>
        <w:t>чий час закінчується раніше, строк закінчується в момент закінчення цього часу.</w:t>
      </w:r>
    </w:p>
    <w:p w:rsidR="00CD789F" w:rsidRPr="00A849A6" w:rsidRDefault="00CD789F" w:rsidP="00A56DCE">
      <w:pPr>
        <w:pStyle w:val="a3"/>
        <w:ind w:firstLine="284"/>
        <w:rPr>
          <w:rFonts w:ascii="Times New Roman" w:hAnsi="Times New Roman" w:cs="Times New Roman"/>
          <w:sz w:val="20"/>
          <w:szCs w:val="20"/>
        </w:rPr>
      </w:pPr>
      <w:r w:rsidRPr="00A849A6">
        <w:rPr>
          <w:rFonts w:ascii="Times New Roman" w:hAnsi="Times New Roman" w:cs="Times New Roman"/>
          <w:sz w:val="20"/>
          <w:szCs w:val="20"/>
        </w:rPr>
        <w:t>Строк не вважається пропущеним, якщо до його закінчення заява, скарга, інші документи чи матеріали або грошові кошти здано на пошту чи передані іншими відповідними засобами зв'язку (ст. 70 ЦПК).</w:t>
      </w:r>
    </w:p>
    <w:p w:rsidR="00CD789F" w:rsidRPr="00A849A6" w:rsidRDefault="00CD789F" w:rsidP="00A56DCE">
      <w:pPr>
        <w:spacing w:after="0" w:line="240" w:lineRule="auto"/>
        <w:ind w:firstLine="284"/>
        <w:rPr>
          <w:rFonts w:ascii="Times New Roman" w:hAnsi="Times New Roman" w:cs="Times New Roman"/>
          <w:sz w:val="20"/>
          <w:szCs w:val="20"/>
        </w:rPr>
      </w:pPr>
      <w:r w:rsidRPr="00A849A6">
        <w:rPr>
          <w:rFonts w:ascii="Times New Roman" w:hAnsi="Times New Roman" w:cs="Times New Roman"/>
          <w:sz w:val="20"/>
          <w:szCs w:val="20"/>
        </w:rPr>
        <w:t>Закінчення процесуального строку означає, що:</w:t>
      </w:r>
    </w:p>
    <w:p w:rsidR="00CD789F" w:rsidRPr="00A849A6" w:rsidRDefault="00CD789F" w:rsidP="00A56DCE">
      <w:pPr>
        <w:spacing w:after="0" w:line="240" w:lineRule="auto"/>
        <w:ind w:firstLine="284"/>
        <w:rPr>
          <w:rFonts w:ascii="Times New Roman" w:hAnsi="Times New Roman" w:cs="Times New Roman"/>
          <w:sz w:val="20"/>
          <w:szCs w:val="20"/>
        </w:rPr>
      </w:pPr>
      <w:r w:rsidRPr="00A849A6">
        <w:rPr>
          <w:rFonts w:ascii="Times New Roman" w:hAnsi="Times New Roman" w:cs="Times New Roman"/>
          <w:sz w:val="20"/>
          <w:szCs w:val="20"/>
        </w:rPr>
        <w:t>- юридично зацікавлені в результаті справи особи, що пропустили процесуальні строки, втрачають права на здійсне</w:t>
      </w:r>
      <w:r w:rsidRPr="00A849A6">
        <w:rPr>
          <w:rFonts w:ascii="Times New Roman" w:hAnsi="Times New Roman" w:cs="Times New Roman"/>
          <w:sz w:val="20"/>
          <w:szCs w:val="20"/>
        </w:rPr>
        <w:t>н</w:t>
      </w:r>
      <w:r w:rsidRPr="00A849A6">
        <w:rPr>
          <w:rFonts w:ascii="Times New Roman" w:hAnsi="Times New Roman" w:cs="Times New Roman"/>
          <w:sz w:val="20"/>
          <w:szCs w:val="20"/>
        </w:rPr>
        <w:t>ня процесуальної дії (</w:t>
      </w:r>
      <w:proofErr w:type="spellStart"/>
      <w:r w:rsidRPr="00A849A6">
        <w:rPr>
          <w:rFonts w:ascii="Times New Roman" w:hAnsi="Times New Roman" w:cs="Times New Roman"/>
          <w:sz w:val="20"/>
          <w:szCs w:val="20"/>
        </w:rPr>
        <w:t>ч.І</w:t>
      </w:r>
      <w:proofErr w:type="spellEnd"/>
      <w:r w:rsidRPr="00A849A6">
        <w:rPr>
          <w:rFonts w:ascii="Times New Roman" w:hAnsi="Times New Roman" w:cs="Times New Roman"/>
          <w:sz w:val="20"/>
          <w:szCs w:val="20"/>
        </w:rPr>
        <w:t xml:space="preserve"> ст.72 ЦПК);</w:t>
      </w:r>
    </w:p>
    <w:p w:rsidR="00CD789F" w:rsidRPr="00A849A6" w:rsidRDefault="00CD789F" w:rsidP="00A56DCE">
      <w:pPr>
        <w:spacing w:after="0" w:line="240" w:lineRule="auto"/>
        <w:ind w:firstLine="284"/>
        <w:rPr>
          <w:rFonts w:ascii="Times New Roman" w:hAnsi="Times New Roman" w:cs="Times New Roman"/>
          <w:sz w:val="20"/>
          <w:szCs w:val="20"/>
        </w:rPr>
      </w:pPr>
      <w:r w:rsidRPr="00A849A6">
        <w:rPr>
          <w:rFonts w:ascii="Times New Roman" w:hAnsi="Times New Roman" w:cs="Times New Roman"/>
          <w:sz w:val="20"/>
          <w:szCs w:val="20"/>
        </w:rPr>
        <w:t>- документи, подані після закінчення процесуальних строків, залишаються без розгляду, якщо суд за клопотанням особи, що їх подала, не знайде підстав для поновлення або продовження строку;</w:t>
      </w:r>
    </w:p>
    <w:p w:rsidR="00CD789F" w:rsidRPr="00A849A6" w:rsidRDefault="00CD789F" w:rsidP="00A56DCE">
      <w:pPr>
        <w:spacing w:after="0" w:line="240" w:lineRule="auto"/>
        <w:ind w:firstLine="284"/>
        <w:rPr>
          <w:rFonts w:ascii="Times New Roman" w:hAnsi="Times New Roman" w:cs="Times New Roman"/>
          <w:sz w:val="20"/>
          <w:szCs w:val="20"/>
        </w:rPr>
      </w:pPr>
      <w:r w:rsidRPr="00A849A6">
        <w:rPr>
          <w:rFonts w:ascii="Times New Roman" w:hAnsi="Times New Roman" w:cs="Times New Roman"/>
          <w:sz w:val="20"/>
          <w:szCs w:val="20"/>
        </w:rPr>
        <w:t>- для інших осіб, зобов'язаних виконати припис суду (судді), обчислення процесуального строку, протягом якого ос</w:t>
      </w:r>
      <w:r w:rsidRPr="00A849A6">
        <w:rPr>
          <w:rFonts w:ascii="Times New Roman" w:hAnsi="Times New Roman" w:cs="Times New Roman"/>
          <w:sz w:val="20"/>
          <w:szCs w:val="20"/>
        </w:rPr>
        <w:t>о</w:t>
      </w:r>
      <w:r w:rsidRPr="00A849A6">
        <w:rPr>
          <w:rFonts w:ascii="Times New Roman" w:hAnsi="Times New Roman" w:cs="Times New Roman"/>
          <w:sz w:val="20"/>
          <w:szCs w:val="20"/>
        </w:rPr>
        <w:t>ба зобов'язана зробити конкретну процесуальну дію (подати наявні в неї письмові докази, виконати рішення суду тощо), не звільняє від виконання покладеного на неї процесуального обов'язку і служить підставою для застосування передбач</w:t>
      </w:r>
      <w:r w:rsidRPr="00A849A6">
        <w:rPr>
          <w:rFonts w:ascii="Times New Roman" w:hAnsi="Times New Roman" w:cs="Times New Roman"/>
          <w:sz w:val="20"/>
          <w:szCs w:val="20"/>
        </w:rPr>
        <w:t>е</w:t>
      </w:r>
      <w:r w:rsidRPr="00A849A6">
        <w:rPr>
          <w:rFonts w:ascii="Times New Roman" w:hAnsi="Times New Roman" w:cs="Times New Roman"/>
          <w:sz w:val="20"/>
          <w:szCs w:val="20"/>
        </w:rPr>
        <w:t>них законом процесуальних санкцій;</w:t>
      </w:r>
    </w:p>
    <w:p w:rsidR="00CD789F" w:rsidRPr="00A849A6" w:rsidRDefault="00CD789F" w:rsidP="00A56DCE">
      <w:pPr>
        <w:spacing w:after="0" w:line="240" w:lineRule="auto"/>
        <w:ind w:firstLine="284"/>
        <w:rPr>
          <w:rFonts w:ascii="Times New Roman" w:hAnsi="Times New Roman" w:cs="Times New Roman"/>
          <w:sz w:val="20"/>
          <w:szCs w:val="20"/>
        </w:rPr>
      </w:pPr>
      <w:r w:rsidRPr="00A849A6">
        <w:rPr>
          <w:rFonts w:ascii="Times New Roman" w:hAnsi="Times New Roman" w:cs="Times New Roman"/>
          <w:sz w:val="20"/>
          <w:szCs w:val="20"/>
        </w:rPr>
        <w:t>- недотримання судом процесуального строку не припиняє його права (і обов'язку) зробити необхідну процесуальну дію. Суд зобов'язаний, хоча й із запізненням, зробити відповідну дію і вирішити справу по суті.</w:t>
      </w:r>
    </w:p>
    <w:p w:rsidR="00CD789F" w:rsidRPr="00A849A6" w:rsidRDefault="00CD789F" w:rsidP="00A56DCE">
      <w:pPr>
        <w:spacing w:after="0" w:line="240" w:lineRule="auto"/>
        <w:ind w:firstLine="284"/>
        <w:rPr>
          <w:rFonts w:ascii="Times New Roman" w:hAnsi="Times New Roman" w:cs="Times New Roman"/>
          <w:sz w:val="20"/>
          <w:szCs w:val="20"/>
        </w:rPr>
      </w:pPr>
      <w:r w:rsidRPr="00A849A6">
        <w:rPr>
          <w:rFonts w:ascii="Times New Roman" w:hAnsi="Times New Roman" w:cs="Times New Roman"/>
          <w:sz w:val="20"/>
          <w:szCs w:val="20"/>
        </w:rPr>
        <w:t>Зупинення процесуальних строків. Зупинення провадження у справі зупиняє перебіг процесуальних строків. Зуп</w:t>
      </w:r>
      <w:r w:rsidRPr="00A849A6">
        <w:rPr>
          <w:rFonts w:ascii="Times New Roman" w:hAnsi="Times New Roman" w:cs="Times New Roman"/>
          <w:sz w:val="20"/>
          <w:szCs w:val="20"/>
        </w:rPr>
        <w:t>и</w:t>
      </w:r>
      <w:r w:rsidRPr="00A849A6">
        <w:rPr>
          <w:rFonts w:ascii="Times New Roman" w:hAnsi="Times New Roman" w:cs="Times New Roman"/>
          <w:sz w:val="20"/>
          <w:szCs w:val="20"/>
        </w:rPr>
        <w:t>нення цих строків починається з моменту настання тієї події, внаслідок якої суд зупинив провадження (ст.71 ЦПК).</w:t>
      </w:r>
    </w:p>
    <w:p w:rsidR="00CD789F" w:rsidRPr="00A849A6" w:rsidRDefault="00CD789F" w:rsidP="00A56DCE">
      <w:pPr>
        <w:spacing w:after="0" w:line="240" w:lineRule="auto"/>
        <w:ind w:firstLine="284"/>
        <w:rPr>
          <w:rFonts w:ascii="Times New Roman" w:hAnsi="Times New Roman" w:cs="Times New Roman"/>
          <w:sz w:val="20"/>
          <w:szCs w:val="20"/>
        </w:rPr>
      </w:pPr>
      <w:r w:rsidRPr="00A849A6">
        <w:rPr>
          <w:rFonts w:ascii="Times New Roman" w:hAnsi="Times New Roman" w:cs="Times New Roman"/>
          <w:sz w:val="20"/>
          <w:szCs w:val="20"/>
        </w:rPr>
        <w:t xml:space="preserve">Перелік обставин, з якими закон пов'язує припинення </w:t>
      </w:r>
      <w:r w:rsidR="00B449BE" w:rsidRPr="00A849A6">
        <w:rPr>
          <w:rFonts w:ascii="Times New Roman" w:hAnsi="Times New Roman" w:cs="Times New Roman"/>
          <w:sz w:val="20"/>
          <w:szCs w:val="20"/>
        </w:rPr>
        <w:t>провадження</w:t>
      </w:r>
      <w:r w:rsidRPr="00A849A6">
        <w:rPr>
          <w:rFonts w:ascii="Times New Roman" w:hAnsi="Times New Roman" w:cs="Times New Roman"/>
          <w:sz w:val="20"/>
          <w:szCs w:val="20"/>
        </w:rPr>
        <w:t xml:space="preserve"> по справі, закріплений у ст.ст. 201-202 ЦПК (смерть або оголошення фізичної особи померлою; злиття, приєднання, поділ, перетворення юридичної особи; переб</w:t>
      </w:r>
      <w:r w:rsidRPr="00A849A6">
        <w:rPr>
          <w:rFonts w:ascii="Times New Roman" w:hAnsi="Times New Roman" w:cs="Times New Roman"/>
          <w:sz w:val="20"/>
          <w:szCs w:val="20"/>
        </w:rPr>
        <w:t>у</w:t>
      </w:r>
      <w:r w:rsidRPr="00A849A6">
        <w:rPr>
          <w:rFonts w:ascii="Times New Roman" w:hAnsi="Times New Roman" w:cs="Times New Roman"/>
          <w:sz w:val="20"/>
          <w:szCs w:val="20"/>
        </w:rPr>
        <w:t>вання сторони у тривалому службовому відрядженні; розшук відповідача тощо).</w:t>
      </w:r>
    </w:p>
    <w:p w:rsidR="00CD789F" w:rsidRPr="00A849A6" w:rsidRDefault="00CD789F" w:rsidP="00A56DCE">
      <w:pPr>
        <w:spacing w:after="0" w:line="240" w:lineRule="auto"/>
        <w:ind w:firstLine="284"/>
        <w:rPr>
          <w:rFonts w:ascii="Times New Roman" w:hAnsi="Times New Roman" w:cs="Times New Roman"/>
          <w:sz w:val="20"/>
          <w:szCs w:val="20"/>
        </w:rPr>
      </w:pPr>
      <w:r w:rsidRPr="00A849A6">
        <w:rPr>
          <w:rFonts w:ascii="Times New Roman" w:hAnsi="Times New Roman" w:cs="Times New Roman"/>
          <w:sz w:val="20"/>
          <w:szCs w:val="20"/>
        </w:rPr>
        <w:t>Особливості зупинення процесуальних строків полягають в наступному:</w:t>
      </w:r>
    </w:p>
    <w:p w:rsidR="00CD789F" w:rsidRPr="00A849A6" w:rsidRDefault="00CD789F" w:rsidP="00A56DCE">
      <w:pPr>
        <w:spacing w:after="0" w:line="240" w:lineRule="auto"/>
        <w:ind w:firstLine="284"/>
        <w:rPr>
          <w:rFonts w:ascii="Times New Roman" w:hAnsi="Times New Roman" w:cs="Times New Roman"/>
          <w:sz w:val="20"/>
          <w:szCs w:val="20"/>
        </w:rPr>
      </w:pPr>
      <w:r w:rsidRPr="00A849A6">
        <w:rPr>
          <w:rFonts w:ascii="Times New Roman" w:hAnsi="Times New Roman" w:cs="Times New Roman"/>
          <w:sz w:val="20"/>
          <w:szCs w:val="20"/>
        </w:rPr>
        <w:t>- зупиняються лише такі процесуальні строки, які не минули до того моменту, коли виникла обставина, що послужила підставою зупинення провадження по справі;</w:t>
      </w:r>
    </w:p>
    <w:p w:rsidR="00CD789F" w:rsidRPr="00A849A6" w:rsidRDefault="00CD789F" w:rsidP="00A56DCE">
      <w:pPr>
        <w:spacing w:after="0" w:line="240" w:lineRule="auto"/>
        <w:ind w:firstLine="284"/>
        <w:rPr>
          <w:rFonts w:ascii="Times New Roman" w:hAnsi="Times New Roman" w:cs="Times New Roman"/>
          <w:sz w:val="20"/>
          <w:szCs w:val="20"/>
        </w:rPr>
      </w:pPr>
      <w:r w:rsidRPr="00A849A6">
        <w:rPr>
          <w:rFonts w:ascii="Times New Roman" w:hAnsi="Times New Roman" w:cs="Times New Roman"/>
          <w:sz w:val="20"/>
          <w:szCs w:val="20"/>
        </w:rPr>
        <w:t>- зупинка в обчисленні процесуальних строків відбувається в момент виникнення обставини — підстави зупинення провадження, а не в момент постановлення судом або суддею ухвали про зупинення провадження по справі;</w:t>
      </w:r>
    </w:p>
    <w:p w:rsidR="00CD789F" w:rsidRPr="00A849A6" w:rsidRDefault="00CD789F" w:rsidP="00A56DCE">
      <w:pPr>
        <w:spacing w:after="0" w:line="240" w:lineRule="auto"/>
        <w:ind w:firstLine="284"/>
        <w:rPr>
          <w:rFonts w:ascii="Times New Roman" w:hAnsi="Times New Roman" w:cs="Times New Roman"/>
          <w:sz w:val="20"/>
          <w:szCs w:val="20"/>
        </w:rPr>
      </w:pPr>
      <w:r w:rsidRPr="00A849A6">
        <w:rPr>
          <w:rFonts w:ascii="Times New Roman" w:hAnsi="Times New Roman" w:cs="Times New Roman"/>
          <w:sz w:val="20"/>
          <w:szCs w:val="20"/>
        </w:rPr>
        <w:t>- якщо початок зупинення процесуальних строків збігається з моментом виникнення обставини, що викликала зуп</w:t>
      </w:r>
      <w:r w:rsidRPr="00A849A6">
        <w:rPr>
          <w:rFonts w:ascii="Times New Roman" w:hAnsi="Times New Roman" w:cs="Times New Roman"/>
          <w:sz w:val="20"/>
          <w:szCs w:val="20"/>
        </w:rPr>
        <w:t>и</w:t>
      </w:r>
      <w:r w:rsidRPr="00A849A6">
        <w:rPr>
          <w:rFonts w:ascii="Times New Roman" w:hAnsi="Times New Roman" w:cs="Times New Roman"/>
          <w:sz w:val="20"/>
          <w:szCs w:val="20"/>
        </w:rPr>
        <w:t>нення провадження по справі, то закінчення зупинення процесуальних строків (продовження їхнього обчислення) визн</w:t>
      </w:r>
      <w:r w:rsidRPr="00A849A6">
        <w:rPr>
          <w:rFonts w:ascii="Times New Roman" w:hAnsi="Times New Roman" w:cs="Times New Roman"/>
          <w:sz w:val="20"/>
          <w:szCs w:val="20"/>
        </w:rPr>
        <w:t>а</w:t>
      </w:r>
      <w:r w:rsidRPr="00A849A6">
        <w:rPr>
          <w:rFonts w:ascii="Times New Roman" w:hAnsi="Times New Roman" w:cs="Times New Roman"/>
          <w:sz w:val="20"/>
          <w:szCs w:val="20"/>
        </w:rPr>
        <w:t>чається по даті постановлення судом ухвали про поновлення зупиненого провадження;</w:t>
      </w:r>
    </w:p>
    <w:p w:rsidR="00CD789F" w:rsidRPr="00A849A6" w:rsidRDefault="00CD789F" w:rsidP="00A56DCE">
      <w:pPr>
        <w:spacing w:after="0" w:line="240" w:lineRule="auto"/>
        <w:ind w:firstLine="284"/>
        <w:rPr>
          <w:rFonts w:ascii="Times New Roman" w:hAnsi="Times New Roman" w:cs="Times New Roman"/>
          <w:sz w:val="20"/>
          <w:szCs w:val="20"/>
        </w:rPr>
      </w:pPr>
      <w:r w:rsidRPr="00A849A6">
        <w:rPr>
          <w:rFonts w:ascii="Times New Roman" w:hAnsi="Times New Roman" w:cs="Times New Roman"/>
          <w:sz w:val="20"/>
          <w:szCs w:val="20"/>
        </w:rPr>
        <w:t>- при обчисленні строків, ускладнених зупине</w:t>
      </w:r>
      <w:r w:rsidR="00B449BE" w:rsidRPr="00A849A6">
        <w:rPr>
          <w:rFonts w:ascii="Times New Roman" w:hAnsi="Times New Roman" w:cs="Times New Roman"/>
          <w:sz w:val="20"/>
          <w:szCs w:val="20"/>
        </w:rPr>
        <w:t>нням прова</w:t>
      </w:r>
      <w:r w:rsidRPr="00A849A6">
        <w:rPr>
          <w:rFonts w:ascii="Times New Roman" w:hAnsi="Times New Roman" w:cs="Times New Roman"/>
          <w:sz w:val="20"/>
          <w:szCs w:val="20"/>
        </w:rPr>
        <w:t>дження по справі, до уваги приймається лише строк, що м</w:t>
      </w:r>
      <w:r w:rsidRPr="00A849A6">
        <w:rPr>
          <w:rFonts w:ascii="Times New Roman" w:hAnsi="Times New Roman" w:cs="Times New Roman"/>
          <w:sz w:val="20"/>
          <w:szCs w:val="20"/>
        </w:rPr>
        <w:t>и</w:t>
      </w:r>
      <w:r w:rsidRPr="00A849A6">
        <w:rPr>
          <w:rFonts w:ascii="Times New Roman" w:hAnsi="Times New Roman" w:cs="Times New Roman"/>
          <w:sz w:val="20"/>
          <w:szCs w:val="20"/>
        </w:rPr>
        <w:t>нув до моменту настання відповідної перешкоди. Час, що минув за період зупинення провадження по справі, юридичного значення не має, тому що не приймається до уваги при обчисленні процесуального строку. Тому з моменту поновлення припиненого провадження мова може йти тільки про продовження перебігу строку і, отже, про право зацікавленої особи вчинити процесуальні дії в строк, що залишився.</w:t>
      </w:r>
    </w:p>
    <w:p w:rsidR="00CD789F" w:rsidRPr="00A849A6" w:rsidRDefault="00CD789F" w:rsidP="00A56DCE">
      <w:pPr>
        <w:spacing w:after="0" w:line="240" w:lineRule="auto"/>
        <w:ind w:firstLine="284"/>
        <w:rPr>
          <w:rFonts w:ascii="Times New Roman" w:hAnsi="Times New Roman" w:cs="Times New Roman"/>
          <w:sz w:val="20"/>
          <w:szCs w:val="20"/>
        </w:rPr>
      </w:pPr>
      <w:r w:rsidRPr="00A849A6">
        <w:rPr>
          <w:rFonts w:ascii="Times New Roman" w:hAnsi="Times New Roman" w:cs="Times New Roman"/>
          <w:sz w:val="20"/>
          <w:szCs w:val="20"/>
        </w:rPr>
        <w:t>Продовження процесуального строку означає надання суддею (судом) нового строку для здійснення процесуальної дії, не виконаної з поважної причини в призначений строк.</w:t>
      </w:r>
    </w:p>
    <w:p w:rsidR="00CD789F" w:rsidRPr="00A849A6" w:rsidRDefault="00CD789F" w:rsidP="00A56DCE">
      <w:pPr>
        <w:spacing w:after="0" w:line="240" w:lineRule="auto"/>
        <w:ind w:firstLine="284"/>
        <w:rPr>
          <w:rFonts w:ascii="Times New Roman" w:hAnsi="Times New Roman" w:cs="Times New Roman"/>
          <w:sz w:val="20"/>
          <w:szCs w:val="20"/>
        </w:rPr>
      </w:pPr>
      <w:r w:rsidRPr="00A849A6">
        <w:rPr>
          <w:rFonts w:ascii="Times New Roman" w:hAnsi="Times New Roman" w:cs="Times New Roman"/>
          <w:sz w:val="20"/>
          <w:szCs w:val="20"/>
        </w:rPr>
        <w:t>Продовженню підлягають лише строки, встановлені судом (суддею). Строк, встановлений законом, може бути прод</w:t>
      </w:r>
      <w:r w:rsidRPr="00A849A6">
        <w:rPr>
          <w:rFonts w:ascii="Times New Roman" w:hAnsi="Times New Roman" w:cs="Times New Roman"/>
          <w:sz w:val="20"/>
          <w:szCs w:val="20"/>
        </w:rPr>
        <w:t>о</w:t>
      </w:r>
      <w:r w:rsidRPr="00A849A6">
        <w:rPr>
          <w:rFonts w:ascii="Times New Roman" w:hAnsi="Times New Roman" w:cs="Times New Roman"/>
          <w:sz w:val="20"/>
          <w:szCs w:val="20"/>
        </w:rPr>
        <w:t>вжений лише у випадку прямої вказівки ЦПК. Так, згідно з ч.2 ст. 157 ЦПК у виняткових випадках за клопотанням ст</w:t>
      </w:r>
      <w:r w:rsidRPr="00A849A6">
        <w:rPr>
          <w:rFonts w:ascii="Times New Roman" w:hAnsi="Times New Roman" w:cs="Times New Roman"/>
          <w:sz w:val="20"/>
          <w:szCs w:val="20"/>
        </w:rPr>
        <w:t>о</w:t>
      </w:r>
      <w:r w:rsidRPr="00A849A6">
        <w:rPr>
          <w:rFonts w:ascii="Times New Roman" w:hAnsi="Times New Roman" w:cs="Times New Roman"/>
          <w:sz w:val="20"/>
          <w:szCs w:val="20"/>
        </w:rPr>
        <w:t>рони, з урахуванням особливостей розгляду справи суд ухвалою може продовжити розгляд справи, але не більш ніж на один місяць.</w:t>
      </w:r>
    </w:p>
    <w:p w:rsidR="00CD789F" w:rsidRPr="00A849A6" w:rsidRDefault="00CD789F" w:rsidP="00A56DCE">
      <w:pPr>
        <w:spacing w:after="0" w:line="240" w:lineRule="auto"/>
        <w:ind w:firstLine="284"/>
        <w:rPr>
          <w:rFonts w:ascii="Times New Roman" w:hAnsi="Times New Roman" w:cs="Times New Roman"/>
          <w:sz w:val="20"/>
          <w:szCs w:val="20"/>
        </w:rPr>
      </w:pPr>
      <w:r w:rsidRPr="00A849A6">
        <w:rPr>
          <w:rFonts w:ascii="Times New Roman" w:hAnsi="Times New Roman" w:cs="Times New Roman"/>
          <w:sz w:val="20"/>
          <w:szCs w:val="20"/>
        </w:rPr>
        <w:t>Процедура розгляду і вирішення питання про продовження процесуального строку регламентується статтею 73 ЦПК.</w:t>
      </w:r>
    </w:p>
    <w:p w:rsidR="00CD789F" w:rsidRPr="00A849A6" w:rsidRDefault="00CD789F" w:rsidP="00A56DCE">
      <w:pPr>
        <w:spacing w:after="0" w:line="240" w:lineRule="auto"/>
        <w:ind w:firstLine="284"/>
        <w:rPr>
          <w:rFonts w:ascii="Times New Roman" w:hAnsi="Times New Roman" w:cs="Times New Roman"/>
          <w:sz w:val="20"/>
          <w:szCs w:val="20"/>
        </w:rPr>
      </w:pPr>
      <w:r w:rsidRPr="00A849A6">
        <w:rPr>
          <w:rFonts w:ascii="Times New Roman" w:hAnsi="Times New Roman" w:cs="Times New Roman"/>
          <w:sz w:val="20"/>
          <w:szCs w:val="20"/>
        </w:rPr>
        <w:t>Поновлення процесуального строку означає визнання судом юридичної дійсності за процесуальною дією, зробленою після закінчення процесуального строку.</w:t>
      </w:r>
    </w:p>
    <w:p w:rsidR="00CD789F" w:rsidRPr="00A849A6" w:rsidRDefault="00CD789F" w:rsidP="00A56DCE">
      <w:pPr>
        <w:spacing w:after="0" w:line="240" w:lineRule="auto"/>
        <w:ind w:firstLine="284"/>
        <w:rPr>
          <w:rFonts w:ascii="Times New Roman" w:hAnsi="Times New Roman" w:cs="Times New Roman"/>
          <w:sz w:val="20"/>
          <w:szCs w:val="20"/>
        </w:rPr>
      </w:pPr>
      <w:r w:rsidRPr="00A849A6">
        <w:rPr>
          <w:rFonts w:ascii="Times New Roman" w:hAnsi="Times New Roman" w:cs="Times New Roman"/>
          <w:sz w:val="20"/>
          <w:szCs w:val="20"/>
        </w:rPr>
        <w:t>Особливості поновлення процесуальних строків полягають в наступному:</w:t>
      </w:r>
    </w:p>
    <w:p w:rsidR="00CD789F" w:rsidRPr="00A849A6" w:rsidRDefault="00CD789F" w:rsidP="00A56DCE">
      <w:pPr>
        <w:spacing w:after="0" w:line="240" w:lineRule="auto"/>
        <w:ind w:firstLine="284"/>
        <w:rPr>
          <w:rFonts w:ascii="Times New Roman" w:hAnsi="Times New Roman" w:cs="Times New Roman"/>
          <w:sz w:val="20"/>
          <w:szCs w:val="20"/>
        </w:rPr>
      </w:pPr>
      <w:r w:rsidRPr="00A849A6">
        <w:rPr>
          <w:rFonts w:ascii="Times New Roman" w:hAnsi="Times New Roman" w:cs="Times New Roman"/>
          <w:sz w:val="20"/>
          <w:szCs w:val="20"/>
        </w:rPr>
        <w:t>- поновленню підлягають тільки строки, встановлені законом;</w:t>
      </w:r>
    </w:p>
    <w:p w:rsidR="00CD789F" w:rsidRPr="00A849A6" w:rsidRDefault="00CD789F" w:rsidP="00A56DCE">
      <w:pPr>
        <w:spacing w:after="0" w:line="240" w:lineRule="auto"/>
        <w:ind w:firstLine="284"/>
        <w:rPr>
          <w:rFonts w:ascii="Times New Roman" w:hAnsi="Times New Roman" w:cs="Times New Roman"/>
          <w:sz w:val="20"/>
          <w:szCs w:val="20"/>
        </w:rPr>
      </w:pPr>
      <w:r w:rsidRPr="00A849A6">
        <w:rPr>
          <w:rFonts w:ascii="Times New Roman" w:hAnsi="Times New Roman" w:cs="Times New Roman"/>
          <w:sz w:val="20"/>
          <w:szCs w:val="20"/>
        </w:rPr>
        <w:t>- юридичною підставою поновлення процесуального строку є пропуск його з поважних причин;</w:t>
      </w:r>
    </w:p>
    <w:p w:rsidR="00CD789F" w:rsidRPr="00A849A6" w:rsidRDefault="00CD789F" w:rsidP="00A56DCE">
      <w:pPr>
        <w:spacing w:after="0" w:line="240" w:lineRule="auto"/>
        <w:ind w:firstLine="284"/>
        <w:rPr>
          <w:rFonts w:ascii="Times New Roman" w:hAnsi="Times New Roman" w:cs="Times New Roman"/>
          <w:sz w:val="20"/>
          <w:szCs w:val="20"/>
        </w:rPr>
      </w:pPr>
      <w:r w:rsidRPr="00A849A6">
        <w:rPr>
          <w:rFonts w:ascii="Times New Roman" w:hAnsi="Times New Roman" w:cs="Times New Roman"/>
          <w:sz w:val="20"/>
          <w:szCs w:val="20"/>
        </w:rPr>
        <w:t>- питання про поновлення пропущеного строку вирішує суд, у якому належало вчинити процесуальну дію або до як</w:t>
      </w:r>
      <w:r w:rsidRPr="00A849A6">
        <w:rPr>
          <w:rFonts w:ascii="Times New Roman" w:hAnsi="Times New Roman" w:cs="Times New Roman"/>
          <w:sz w:val="20"/>
          <w:szCs w:val="20"/>
        </w:rPr>
        <w:t>о</w:t>
      </w:r>
      <w:r w:rsidRPr="00A849A6">
        <w:rPr>
          <w:rFonts w:ascii="Times New Roman" w:hAnsi="Times New Roman" w:cs="Times New Roman"/>
          <w:sz w:val="20"/>
          <w:szCs w:val="20"/>
        </w:rPr>
        <w:t>го потрібно було подати документ чи доказ (ч.2 ст. 73 ЦПК);</w:t>
      </w:r>
    </w:p>
    <w:p w:rsidR="00CD789F" w:rsidRPr="00A849A6" w:rsidRDefault="00CD789F" w:rsidP="00A56DCE">
      <w:pPr>
        <w:spacing w:after="0" w:line="240" w:lineRule="auto"/>
        <w:ind w:firstLine="284"/>
        <w:rPr>
          <w:rFonts w:ascii="Times New Roman" w:hAnsi="Times New Roman" w:cs="Times New Roman"/>
          <w:sz w:val="20"/>
          <w:szCs w:val="20"/>
        </w:rPr>
      </w:pPr>
      <w:r w:rsidRPr="00A849A6">
        <w:rPr>
          <w:rFonts w:ascii="Times New Roman" w:hAnsi="Times New Roman" w:cs="Times New Roman"/>
          <w:sz w:val="20"/>
          <w:szCs w:val="20"/>
        </w:rPr>
        <w:t>- про місце і час розгляду питання про поновлення процесуального строку сповіщаються особи, які беруть участь у справі. Присутність цих осіб не є обов'язковою;</w:t>
      </w:r>
    </w:p>
    <w:p w:rsidR="00CD789F" w:rsidRPr="00A849A6" w:rsidRDefault="00CD789F" w:rsidP="00A56DCE">
      <w:pPr>
        <w:spacing w:after="0" w:line="240" w:lineRule="auto"/>
        <w:ind w:firstLine="284"/>
        <w:rPr>
          <w:rFonts w:ascii="Times New Roman" w:hAnsi="Times New Roman" w:cs="Times New Roman"/>
          <w:sz w:val="20"/>
          <w:szCs w:val="20"/>
        </w:rPr>
      </w:pPr>
      <w:r w:rsidRPr="00A849A6">
        <w:rPr>
          <w:rFonts w:ascii="Times New Roman" w:hAnsi="Times New Roman" w:cs="Times New Roman"/>
          <w:sz w:val="20"/>
          <w:szCs w:val="20"/>
        </w:rPr>
        <w:t>- одночасно з клопотанням про поновлення строку належить вчинити ту дію або подати той документ чи доказ, стос</w:t>
      </w:r>
      <w:r w:rsidRPr="00A849A6">
        <w:rPr>
          <w:rFonts w:ascii="Times New Roman" w:hAnsi="Times New Roman" w:cs="Times New Roman"/>
          <w:sz w:val="20"/>
          <w:szCs w:val="20"/>
        </w:rPr>
        <w:t>о</w:t>
      </w:r>
      <w:r w:rsidRPr="00A849A6">
        <w:rPr>
          <w:rFonts w:ascii="Times New Roman" w:hAnsi="Times New Roman" w:cs="Times New Roman"/>
          <w:sz w:val="20"/>
          <w:szCs w:val="20"/>
        </w:rPr>
        <w:t>вно до якого заявлено клопотання (ч.</w:t>
      </w:r>
      <w:r w:rsidR="00B449BE" w:rsidRPr="00A849A6">
        <w:rPr>
          <w:rFonts w:ascii="Times New Roman" w:hAnsi="Times New Roman" w:cs="Times New Roman"/>
          <w:sz w:val="20"/>
          <w:szCs w:val="20"/>
        </w:rPr>
        <w:t>3</w:t>
      </w:r>
      <w:r w:rsidRPr="00A849A6">
        <w:rPr>
          <w:rFonts w:ascii="Times New Roman" w:hAnsi="Times New Roman" w:cs="Times New Roman"/>
          <w:sz w:val="20"/>
          <w:szCs w:val="20"/>
        </w:rPr>
        <w:t xml:space="preserve"> ст.73 ЦПК);</w:t>
      </w:r>
    </w:p>
    <w:p w:rsidR="00CD789F" w:rsidRPr="00A849A6" w:rsidRDefault="00CD789F" w:rsidP="00A56DCE">
      <w:pPr>
        <w:spacing w:after="0" w:line="240" w:lineRule="auto"/>
        <w:ind w:firstLine="284"/>
        <w:rPr>
          <w:rFonts w:ascii="Times New Roman" w:hAnsi="Times New Roman" w:cs="Times New Roman"/>
          <w:sz w:val="20"/>
          <w:szCs w:val="20"/>
        </w:rPr>
      </w:pPr>
      <w:r w:rsidRPr="00A849A6">
        <w:rPr>
          <w:rFonts w:ascii="Times New Roman" w:hAnsi="Times New Roman" w:cs="Times New Roman"/>
          <w:sz w:val="20"/>
          <w:szCs w:val="20"/>
        </w:rPr>
        <w:t>- відповідь суду (судді) на заяву про поновлення строку дається в ухвалі, якою цей строк або поновлюється, або в його поновленні відмовляється (ч.4 ст.73 ЦПК);</w:t>
      </w:r>
    </w:p>
    <w:p w:rsidR="00CD789F" w:rsidRPr="00A849A6" w:rsidRDefault="00CD789F" w:rsidP="00A56DCE">
      <w:pPr>
        <w:spacing w:after="0" w:line="240" w:lineRule="auto"/>
        <w:ind w:firstLine="284"/>
        <w:rPr>
          <w:rFonts w:ascii="Times New Roman" w:hAnsi="Times New Roman" w:cs="Times New Roman"/>
          <w:sz w:val="20"/>
          <w:szCs w:val="20"/>
        </w:rPr>
      </w:pPr>
      <w:r w:rsidRPr="00A849A6">
        <w:rPr>
          <w:rFonts w:ascii="Times New Roman" w:hAnsi="Times New Roman" w:cs="Times New Roman"/>
          <w:sz w:val="20"/>
          <w:szCs w:val="20"/>
        </w:rPr>
        <w:lastRenderedPageBreak/>
        <w:t>- згідно зі ст.293 ЦПК окремо від рішення суду можуть бути оскаржені в апеляційному порядку ухвали суду першої інстанції щодо відмови поновити або продовжити пропущений процесуальний строк.</w:t>
      </w:r>
    </w:p>
    <w:p w:rsidR="00CD789F" w:rsidRPr="00A849A6" w:rsidRDefault="00CD789F" w:rsidP="00A56DCE">
      <w:pPr>
        <w:spacing w:after="0" w:line="240" w:lineRule="auto"/>
        <w:ind w:left="-142" w:firstLine="284"/>
        <w:rPr>
          <w:rFonts w:ascii="Times New Roman" w:hAnsi="Times New Roman" w:cs="Times New Roman"/>
          <w:sz w:val="20"/>
          <w:szCs w:val="20"/>
        </w:rPr>
      </w:pPr>
    </w:p>
    <w:p w:rsidR="00CD789F" w:rsidRPr="00A849A6" w:rsidRDefault="00CD789F" w:rsidP="00A56DCE">
      <w:pPr>
        <w:spacing w:after="0" w:line="240" w:lineRule="auto"/>
        <w:rPr>
          <w:rFonts w:ascii="Times New Roman" w:hAnsi="Times New Roman" w:cs="Times New Roman"/>
          <w:b/>
          <w:sz w:val="20"/>
          <w:szCs w:val="20"/>
          <w:u w:val="single"/>
        </w:rPr>
      </w:pPr>
      <w:r w:rsidRPr="00A849A6">
        <w:rPr>
          <w:rFonts w:ascii="Times New Roman" w:hAnsi="Times New Roman" w:cs="Times New Roman"/>
          <w:b/>
          <w:sz w:val="20"/>
          <w:szCs w:val="20"/>
          <w:u w:val="single"/>
        </w:rPr>
        <w:t>3</w:t>
      </w:r>
      <w:r w:rsidR="008F7DED" w:rsidRPr="00A849A6">
        <w:rPr>
          <w:rFonts w:ascii="Times New Roman" w:hAnsi="Times New Roman" w:cs="Times New Roman"/>
          <w:b/>
          <w:sz w:val="20"/>
          <w:szCs w:val="20"/>
          <w:u w:val="single"/>
        </w:rPr>
        <w:t>2</w:t>
      </w:r>
      <w:r w:rsidRPr="00A849A6">
        <w:rPr>
          <w:rFonts w:ascii="Times New Roman" w:hAnsi="Times New Roman" w:cs="Times New Roman"/>
          <w:b/>
          <w:sz w:val="20"/>
          <w:szCs w:val="20"/>
          <w:u w:val="single"/>
        </w:rPr>
        <w:t>. Поняття та види судових витрат</w:t>
      </w:r>
    </w:p>
    <w:p w:rsidR="00CD789F" w:rsidRPr="00A849A6" w:rsidRDefault="00CD789F" w:rsidP="00A56DCE">
      <w:pPr>
        <w:spacing w:after="0" w:line="240" w:lineRule="auto"/>
        <w:ind w:firstLine="284"/>
        <w:rPr>
          <w:rFonts w:ascii="Times New Roman" w:hAnsi="Times New Roman" w:cs="Times New Roman"/>
          <w:sz w:val="20"/>
          <w:szCs w:val="20"/>
        </w:rPr>
      </w:pPr>
      <w:r w:rsidRPr="00A849A6">
        <w:rPr>
          <w:rFonts w:ascii="Times New Roman" w:hAnsi="Times New Roman" w:cs="Times New Roman"/>
          <w:sz w:val="20"/>
          <w:szCs w:val="20"/>
        </w:rPr>
        <w:t>Судові витрати — це витрати держави, що покладаються на державний бюджет України, а також на заінтересованих у справі осіб, з приводу та у зв'язку з розглядом і вирішенням цивільної справи у суді загальної юрисдикції.</w:t>
      </w:r>
    </w:p>
    <w:p w:rsidR="00CD789F" w:rsidRPr="00A849A6" w:rsidRDefault="00CD789F" w:rsidP="00A56DCE">
      <w:pPr>
        <w:spacing w:after="0" w:line="240" w:lineRule="auto"/>
        <w:ind w:firstLine="284"/>
        <w:rPr>
          <w:rFonts w:ascii="Times New Roman" w:hAnsi="Times New Roman" w:cs="Times New Roman"/>
          <w:sz w:val="20"/>
          <w:szCs w:val="20"/>
        </w:rPr>
      </w:pPr>
      <w:r w:rsidRPr="00A849A6">
        <w:rPr>
          <w:rFonts w:ascii="Times New Roman" w:hAnsi="Times New Roman" w:cs="Times New Roman"/>
          <w:sz w:val="20"/>
          <w:szCs w:val="20"/>
        </w:rPr>
        <w:t>Введення судових витрат передбачає досягнення наступних цілей:</w:t>
      </w:r>
    </w:p>
    <w:p w:rsidR="00CD789F" w:rsidRPr="00A849A6" w:rsidRDefault="00CD789F" w:rsidP="00A56DCE">
      <w:pPr>
        <w:spacing w:after="0" w:line="240" w:lineRule="auto"/>
        <w:ind w:firstLine="284"/>
        <w:rPr>
          <w:rFonts w:ascii="Times New Roman" w:hAnsi="Times New Roman" w:cs="Times New Roman"/>
          <w:sz w:val="20"/>
          <w:szCs w:val="20"/>
        </w:rPr>
      </w:pPr>
      <w:r w:rsidRPr="00A849A6">
        <w:rPr>
          <w:rFonts w:ascii="Times New Roman" w:hAnsi="Times New Roman" w:cs="Times New Roman"/>
          <w:sz w:val="20"/>
          <w:szCs w:val="20"/>
        </w:rPr>
        <w:t>1) кошти, що одержуються від судового збору, дуже незначні у своїй мірі, але усе ж таки сприяють покриттю тих в</w:t>
      </w:r>
      <w:r w:rsidRPr="00A849A6">
        <w:rPr>
          <w:rFonts w:ascii="Times New Roman" w:hAnsi="Times New Roman" w:cs="Times New Roman"/>
          <w:sz w:val="20"/>
          <w:szCs w:val="20"/>
        </w:rPr>
        <w:t>и</w:t>
      </w:r>
      <w:r w:rsidRPr="00A849A6">
        <w:rPr>
          <w:rFonts w:ascii="Times New Roman" w:hAnsi="Times New Roman" w:cs="Times New Roman"/>
          <w:sz w:val="20"/>
          <w:szCs w:val="20"/>
        </w:rPr>
        <w:t>трат, які супроводжують судову діяльність. Разом з тим відшкодування витрат по здійсненню правосуддя не надходить безпосередньо до суду, тому фінансування судів не залежить від суми, яка одержується як судовий збір;</w:t>
      </w:r>
    </w:p>
    <w:p w:rsidR="00CD789F" w:rsidRPr="00A849A6" w:rsidRDefault="00CD789F" w:rsidP="00A56DCE">
      <w:pPr>
        <w:spacing w:after="0" w:line="240" w:lineRule="auto"/>
        <w:ind w:firstLine="284"/>
        <w:rPr>
          <w:rFonts w:ascii="Times New Roman" w:hAnsi="Times New Roman" w:cs="Times New Roman"/>
          <w:sz w:val="20"/>
          <w:szCs w:val="20"/>
        </w:rPr>
      </w:pPr>
      <w:r w:rsidRPr="00A849A6">
        <w:rPr>
          <w:rFonts w:ascii="Times New Roman" w:hAnsi="Times New Roman" w:cs="Times New Roman"/>
          <w:sz w:val="20"/>
          <w:szCs w:val="20"/>
        </w:rPr>
        <w:t xml:space="preserve">2) існування судових витрат покликане дисциплінувати громадян, юридичних осіб, тим самим запобігаючи появі </w:t>
      </w:r>
      <w:r w:rsidR="008F7DED" w:rsidRPr="00A849A6">
        <w:rPr>
          <w:rFonts w:ascii="Times New Roman" w:hAnsi="Times New Roman" w:cs="Times New Roman"/>
          <w:sz w:val="20"/>
          <w:szCs w:val="20"/>
        </w:rPr>
        <w:t>н</w:t>
      </w:r>
      <w:r w:rsidR="008F7DED" w:rsidRPr="00A849A6">
        <w:rPr>
          <w:rFonts w:ascii="Times New Roman" w:hAnsi="Times New Roman" w:cs="Times New Roman"/>
          <w:sz w:val="20"/>
          <w:szCs w:val="20"/>
        </w:rPr>
        <w:t>е</w:t>
      </w:r>
      <w:r w:rsidR="008F7DED" w:rsidRPr="00A849A6">
        <w:rPr>
          <w:rFonts w:ascii="Times New Roman" w:hAnsi="Times New Roman" w:cs="Times New Roman"/>
          <w:sz w:val="20"/>
          <w:szCs w:val="20"/>
        </w:rPr>
        <w:t>обґрунтованих</w:t>
      </w:r>
      <w:r w:rsidRPr="00A849A6">
        <w:rPr>
          <w:rFonts w:ascii="Times New Roman" w:hAnsi="Times New Roman" w:cs="Times New Roman"/>
          <w:sz w:val="20"/>
          <w:szCs w:val="20"/>
        </w:rPr>
        <w:t xml:space="preserve"> позовних вимог;</w:t>
      </w:r>
    </w:p>
    <w:p w:rsidR="00CD789F" w:rsidRPr="00A849A6" w:rsidRDefault="00CD789F" w:rsidP="00A56DCE">
      <w:pPr>
        <w:spacing w:after="0" w:line="240" w:lineRule="auto"/>
        <w:ind w:firstLine="284"/>
        <w:rPr>
          <w:rFonts w:ascii="Times New Roman" w:hAnsi="Times New Roman" w:cs="Times New Roman"/>
          <w:sz w:val="20"/>
          <w:szCs w:val="20"/>
        </w:rPr>
      </w:pPr>
      <w:r w:rsidRPr="00A849A6">
        <w:rPr>
          <w:rFonts w:ascii="Times New Roman" w:hAnsi="Times New Roman" w:cs="Times New Roman"/>
          <w:sz w:val="20"/>
          <w:szCs w:val="20"/>
        </w:rPr>
        <w:t>3) судові витрати повинні стимулювати добровільне виконання процесуальних обов'язків.</w:t>
      </w:r>
    </w:p>
    <w:p w:rsidR="00CD789F" w:rsidRPr="00A849A6" w:rsidRDefault="00CD789F" w:rsidP="00A56DCE">
      <w:pPr>
        <w:spacing w:after="0" w:line="240" w:lineRule="auto"/>
        <w:ind w:firstLine="284"/>
        <w:rPr>
          <w:rFonts w:ascii="Times New Roman" w:hAnsi="Times New Roman" w:cs="Times New Roman"/>
          <w:sz w:val="20"/>
          <w:szCs w:val="20"/>
        </w:rPr>
      </w:pPr>
      <w:r w:rsidRPr="00A849A6">
        <w:rPr>
          <w:rFonts w:ascii="Times New Roman" w:hAnsi="Times New Roman" w:cs="Times New Roman"/>
          <w:sz w:val="20"/>
          <w:szCs w:val="20"/>
        </w:rPr>
        <w:t>Таким чином, розрізняють компенсаційну, превентивну та соціальну функції судових витрат. Компенсаційна функція полягає у відшкодуванні коштів, витрачених державою на здійснення правосуддя з цивільних справ, а також коштів, в</w:t>
      </w:r>
      <w:r w:rsidRPr="00A849A6">
        <w:rPr>
          <w:rFonts w:ascii="Times New Roman" w:hAnsi="Times New Roman" w:cs="Times New Roman"/>
          <w:sz w:val="20"/>
          <w:szCs w:val="20"/>
        </w:rPr>
        <w:t>и</w:t>
      </w:r>
      <w:r w:rsidRPr="00A849A6">
        <w:rPr>
          <w:rFonts w:ascii="Times New Roman" w:hAnsi="Times New Roman" w:cs="Times New Roman"/>
          <w:sz w:val="20"/>
          <w:szCs w:val="20"/>
        </w:rPr>
        <w:t xml:space="preserve">трачених особами, які звертаються до суду, або тих, хто здійснює певні процесуальні дії. Превентивна функція полягає в запобіганні </w:t>
      </w:r>
      <w:r w:rsidR="008F7DED" w:rsidRPr="00A849A6">
        <w:rPr>
          <w:rFonts w:ascii="Times New Roman" w:hAnsi="Times New Roman" w:cs="Times New Roman"/>
          <w:sz w:val="20"/>
          <w:szCs w:val="20"/>
        </w:rPr>
        <w:t>необґрунтованих</w:t>
      </w:r>
      <w:r w:rsidRPr="00A849A6">
        <w:rPr>
          <w:rFonts w:ascii="Times New Roman" w:hAnsi="Times New Roman" w:cs="Times New Roman"/>
          <w:sz w:val="20"/>
          <w:szCs w:val="20"/>
        </w:rPr>
        <w:t xml:space="preserve"> звернень до судів, у забезпеченні виконання юридично заінтересованими у вирішенні спр</w:t>
      </w:r>
      <w:r w:rsidRPr="00A849A6">
        <w:rPr>
          <w:rFonts w:ascii="Times New Roman" w:hAnsi="Times New Roman" w:cs="Times New Roman"/>
          <w:sz w:val="20"/>
          <w:szCs w:val="20"/>
        </w:rPr>
        <w:t>а</w:t>
      </w:r>
      <w:r w:rsidRPr="00A849A6">
        <w:rPr>
          <w:rFonts w:ascii="Times New Roman" w:hAnsi="Times New Roman" w:cs="Times New Roman"/>
          <w:sz w:val="20"/>
          <w:szCs w:val="20"/>
        </w:rPr>
        <w:t>ви особами своїх процесуальних обов'язків. Соціальна функція проявляється в тому, що судові витрати покликані забе</w:t>
      </w:r>
      <w:r w:rsidRPr="00A849A6">
        <w:rPr>
          <w:rFonts w:ascii="Times New Roman" w:hAnsi="Times New Roman" w:cs="Times New Roman"/>
          <w:sz w:val="20"/>
          <w:szCs w:val="20"/>
        </w:rPr>
        <w:t>з</w:t>
      </w:r>
      <w:r w:rsidRPr="00A849A6">
        <w:rPr>
          <w:rFonts w:ascii="Times New Roman" w:hAnsi="Times New Roman" w:cs="Times New Roman"/>
          <w:sz w:val="20"/>
          <w:szCs w:val="20"/>
        </w:rPr>
        <w:t>печити фактичну доступність правосуддя.</w:t>
      </w:r>
    </w:p>
    <w:p w:rsidR="00CD789F" w:rsidRPr="00A849A6" w:rsidRDefault="00CD789F" w:rsidP="00A56DCE">
      <w:pPr>
        <w:spacing w:after="0" w:line="240" w:lineRule="auto"/>
        <w:ind w:firstLine="284"/>
        <w:rPr>
          <w:rFonts w:ascii="Times New Roman" w:hAnsi="Times New Roman" w:cs="Times New Roman"/>
          <w:sz w:val="20"/>
          <w:szCs w:val="20"/>
        </w:rPr>
      </w:pPr>
      <w:r w:rsidRPr="00A849A6">
        <w:rPr>
          <w:rFonts w:ascii="Times New Roman" w:hAnsi="Times New Roman" w:cs="Times New Roman"/>
          <w:sz w:val="20"/>
          <w:szCs w:val="20"/>
        </w:rPr>
        <w:t>Щодо інституту судових витрат повинен застосовуватися принцип процесуальної економії; вимоги даного принципу знаходять свій прояв у цілій низці процесуальних норм правового явища, що розглядається, внаслідок якого економиться час, сили і кошти суду та учасників судового процесу. Причому, стосовно до інституту судових витрат даний принцип можна визначити як нормативно встановлені основоположні засади, що відображають реалізацію компенсаційної та пр</w:t>
      </w:r>
      <w:r w:rsidRPr="00A849A6">
        <w:rPr>
          <w:rFonts w:ascii="Times New Roman" w:hAnsi="Times New Roman" w:cs="Times New Roman"/>
          <w:sz w:val="20"/>
          <w:szCs w:val="20"/>
        </w:rPr>
        <w:t>е</w:t>
      </w:r>
      <w:r w:rsidRPr="00A849A6">
        <w:rPr>
          <w:rFonts w:ascii="Times New Roman" w:hAnsi="Times New Roman" w:cs="Times New Roman"/>
          <w:sz w:val="20"/>
          <w:szCs w:val="20"/>
        </w:rPr>
        <w:t>вентивної функцій і які стосуються як суду, так і інших учасників процесу1.</w:t>
      </w:r>
    </w:p>
    <w:p w:rsidR="00CD789F" w:rsidRPr="00A849A6" w:rsidRDefault="00CD789F" w:rsidP="00A56DCE">
      <w:pPr>
        <w:spacing w:after="0" w:line="240" w:lineRule="auto"/>
        <w:ind w:firstLine="284"/>
        <w:rPr>
          <w:rFonts w:ascii="Times New Roman" w:hAnsi="Times New Roman" w:cs="Times New Roman"/>
          <w:sz w:val="20"/>
          <w:szCs w:val="20"/>
        </w:rPr>
      </w:pPr>
      <w:r w:rsidRPr="00A849A6">
        <w:rPr>
          <w:rFonts w:ascii="Times New Roman" w:hAnsi="Times New Roman" w:cs="Times New Roman"/>
          <w:sz w:val="20"/>
          <w:szCs w:val="20"/>
        </w:rPr>
        <w:t>Згідно зі ст.79 ЦПК судові витрати складаються з судового збору та витрат, пов'язаних з розглядом справи. Відмі</w:t>
      </w:r>
      <w:r w:rsidRPr="00A849A6">
        <w:rPr>
          <w:rFonts w:ascii="Times New Roman" w:hAnsi="Times New Roman" w:cs="Times New Roman"/>
          <w:sz w:val="20"/>
          <w:szCs w:val="20"/>
        </w:rPr>
        <w:t>н</w:t>
      </w:r>
      <w:r w:rsidRPr="00A849A6">
        <w:rPr>
          <w:rFonts w:ascii="Times New Roman" w:hAnsi="Times New Roman" w:cs="Times New Roman"/>
          <w:sz w:val="20"/>
          <w:szCs w:val="20"/>
        </w:rPr>
        <w:t>ність судового збору від судових витрат полягає в наступному:</w:t>
      </w:r>
    </w:p>
    <w:p w:rsidR="00CD789F" w:rsidRPr="00A849A6" w:rsidRDefault="00CD789F" w:rsidP="00A56DCE">
      <w:pPr>
        <w:spacing w:after="0" w:line="240" w:lineRule="auto"/>
        <w:ind w:firstLine="284"/>
        <w:rPr>
          <w:rFonts w:ascii="Times New Roman" w:hAnsi="Times New Roman" w:cs="Times New Roman"/>
          <w:sz w:val="20"/>
          <w:szCs w:val="20"/>
        </w:rPr>
      </w:pPr>
      <w:r w:rsidRPr="00A849A6">
        <w:rPr>
          <w:rFonts w:ascii="Times New Roman" w:hAnsi="Times New Roman" w:cs="Times New Roman"/>
          <w:sz w:val="20"/>
          <w:szCs w:val="20"/>
        </w:rPr>
        <w:t>- судовий збір є обов'язковим платежем за дії, що вчиняються судом у зв'язку з розглядом та вирішенням, переглядом справи і видачею документів. Витрати, пов'язані з розглядом справи, складаються із сум, що підлягають сплаті за пров</w:t>
      </w:r>
      <w:r w:rsidRPr="00A849A6">
        <w:rPr>
          <w:rFonts w:ascii="Times New Roman" w:hAnsi="Times New Roman" w:cs="Times New Roman"/>
          <w:sz w:val="20"/>
          <w:szCs w:val="20"/>
        </w:rPr>
        <w:t>е</w:t>
      </w:r>
      <w:r w:rsidRPr="00A849A6">
        <w:rPr>
          <w:rFonts w:ascii="Times New Roman" w:hAnsi="Times New Roman" w:cs="Times New Roman"/>
          <w:sz w:val="20"/>
          <w:szCs w:val="20"/>
        </w:rPr>
        <w:t>дення експертизи, призначеної судом, огляд доказів за місцем їх перебування тощо;</w:t>
      </w:r>
    </w:p>
    <w:p w:rsidR="00CD789F" w:rsidRPr="00A849A6" w:rsidRDefault="00CD789F" w:rsidP="00A56DCE">
      <w:pPr>
        <w:spacing w:after="0" w:line="240" w:lineRule="auto"/>
        <w:ind w:firstLine="284"/>
        <w:rPr>
          <w:rFonts w:ascii="Times New Roman" w:hAnsi="Times New Roman" w:cs="Times New Roman"/>
          <w:sz w:val="20"/>
          <w:szCs w:val="20"/>
        </w:rPr>
      </w:pPr>
      <w:r w:rsidRPr="00A849A6">
        <w:rPr>
          <w:rFonts w:ascii="Times New Roman" w:hAnsi="Times New Roman" w:cs="Times New Roman"/>
          <w:sz w:val="20"/>
          <w:szCs w:val="20"/>
        </w:rPr>
        <w:t>- розмір судового збору визначений законодавством і залежить від характеру і ціни позову. Розмір судових витрат прямо не залежить від характеру спору і ціни позову та відрізняється за кожною конкретною справою залежно від факт</w:t>
      </w:r>
      <w:r w:rsidRPr="00A849A6">
        <w:rPr>
          <w:rFonts w:ascii="Times New Roman" w:hAnsi="Times New Roman" w:cs="Times New Roman"/>
          <w:sz w:val="20"/>
          <w:szCs w:val="20"/>
        </w:rPr>
        <w:t>и</w:t>
      </w:r>
      <w:r w:rsidRPr="00A849A6">
        <w:rPr>
          <w:rFonts w:ascii="Times New Roman" w:hAnsi="Times New Roman" w:cs="Times New Roman"/>
          <w:sz w:val="20"/>
          <w:szCs w:val="20"/>
        </w:rPr>
        <w:t>чно вчинених витрат;</w:t>
      </w:r>
    </w:p>
    <w:p w:rsidR="00CD789F" w:rsidRPr="00A849A6" w:rsidRDefault="00CD789F" w:rsidP="00A56DCE">
      <w:pPr>
        <w:spacing w:after="0" w:line="240" w:lineRule="auto"/>
        <w:ind w:firstLine="284"/>
        <w:rPr>
          <w:rFonts w:ascii="Times New Roman" w:hAnsi="Times New Roman" w:cs="Times New Roman"/>
          <w:sz w:val="20"/>
          <w:szCs w:val="20"/>
        </w:rPr>
      </w:pPr>
      <w:r w:rsidRPr="00A849A6">
        <w:rPr>
          <w:rFonts w:ascii="Times New Roman" w:hAnsi="Times New Roman" w:cs="Times New Roman"/>
          <w:sz w:val="20"/>
          <w:szCs w:val="20"/>
        </w:rPr>
        <w:t>- судовий збір в усіх справах, що розглядаються судами в Україні, сплачується або стягується до бюджету держави. Сума судових витрат вноситься на депозитний рахунок суду з наступною їхньою виплатою експертам або перекладачам.</w:t>
      </w:r>
    </w:p>
    <w:p w:rsidR="00CD789F" w:rsidRPr="00A849A6" w:rsidRDefault="00CD789F" w:rsidP="00A56DCE">
      <w:pPr>
        <w:spacing w:after="0" w:line="240" w:lineRule="auto"/>
        <w:ind w:firstLine="284"/>
        <w:rPr>
          <w:rFonts w:ascii="Times New Roman" w:hAnsi="Times New Roman" w:cs="Times New Roman"/>
          <w:sz w:val="20"/>
          <w:szCs w:val="20"/>
        </w:rPr>
      </w:pPr>
      <w:r w:rsidRPr="00A849A6">
        <w:rPr>
          <w:rFonts w:ascii="Times New Roman" w:hAnsi="Times New Roman" w:cs="Times New Roman"/>
          <w:sz w:val="20"/>
          <w:szCs w:val="20"/>
        </w:rPr>
        <w:t>Інститут судових витрат нерозривно пов'язаний із проблемою доступності правосуддя з цивільних справ, що проявл</w:t>
      </w:r>
      <w:r w:rsidRPr="00A849A6">
        <w:rPr>
          <w:rFonts w:ascii="Times New Roman" w:hAnsi="Times New Roman" w:cs="Times New Roman"/>
          <w:sz w:val="20"/>
          <w:szCs w:val="20"/>
        </w:rPr>
        <w:t>я</w:t>
      </w:r>
      <w:r w:rsidRPr="00A849A6">
        <w:rPr>
          <w:rFonts w:ascii="Times New Roman" w:hAnsi="Times New Roman" w:cs="Times New Roman"/>
          <w:sz w:val="20"/>
          <w:szCs w:val="20"/>
        </w:rPr>
        <w:t>ється в наступних положеннях:</w:t>
      </w:r>
    </w:p>
    <w:p w:rsidR="00CD789F" w:rsidRPr="00A849A6" w:rsidRDefault="00CD789F" w:rsidP="00A56DCE">
      <w:pPr>
        <w:spacing w:after="0" w:line="240" w:lineRule="auto"/>
        <w:ind w:firstLine="284"/>
        <w:rPr>
          <w:rFonts w:ascii="Times New Roman" w:hAnsi="Times New Roman" w:cs="Times New Roman"/>
          <w:sz w:val="20"/>
          <w:szCs w:val="20"/>
        </w:rPr>
      </w:pPr>
      <w:r w:rsidRPr="00A849A6">
        <w:rPr>
          <w:rFonts w:ascii="Times New Roman" w:hAnsi="Times New Roman" w:cs="Times New Roman"/>
          <w:sz w:val="20"/>
          <w:szCs w:val="20"/>
        </w:rPr>
        <w:t>- доступність правосуддя прямо пов'язана з можливістю для осіб, які звертаються до суду (а так само й тих, які зал</w:t>
      </w:r>
      <w:r w:rsidRPr="00A849A6">
        <w:rPr>
          <w:rFonts w:ascii="Times New Roman" w:hAnsi="Times New Roman" w:cs="Times New Roman"/>
          <w:sz w:val="20"/>
          <w:szCs w:val="20"/>
        </w:rPr>
        <w:t>у</w:t>
      </w:r>
      <w:r w:rsidRPr="00A849A6">
        <w:rPr>
          <w:rFonts w:ascii="Times New Roman" w:hAnsi="Times New Roman" w:cs="Times New Roman"/>
          <w:sz w:val="20"/>
          <w:szCs w:val="20"/>
        </w:rPr>
        <w:t>чаються до судового процесу), витримати тягар всіх пов'язаних із цим витрат. Якщо судові витрати непомірно великі, є непосильними для більшості таких осіб, тоді ситуацію з доступністю правосуддя не можна визнати нормальною;</w:t>
      </w:r>
    </w:p>
    <w:p w:rsidR="00CD789F" w:rsidRPr="00A849A6" w:rsidRDefault="00CD789F" w:rsidP="00A56DCE">
      <w:pPr>
        <w:spacing w:after="0" w:line="240" w:lineRule="auto"/>
        <w:ind w:firstLine="284"/>
        <w:rPr>
          <w:rFonts w:ascii="Times New Roman" w:hAnsi="Times New Roman" w:cs="Times New Roman"/>
          <w:sz w:val="20"/>
          <w:szCs w:val="20"/>
        </w:rPr>
      </w:pPr>
      <w:r w:rsidRPr="00A849A6">
        <w:rPr>
          <w:rFonts w:ascii="Times New Roman" w:hAnsi="Times New Roman" w:cs="Times New Roman"/>
          <w:sz w:val="20"/>
          <w:szCs w:val="20"/>
        </w:rPr>
        <w:t>- якісне правосуддя, що забезпечує ефективний правовий захист при справедливому судовому провадженні в розу</w:t>
      </w:r>
      <w:r w:rsidRPr="00A849A6">
        <w:rPr>
          <w:rFonts w:ascii="Times New Roman" w:hAnsi="Times New Roman" w:cs="Times New Roman"/>
          <w:sz w:val="20"/>
          <w:szCs w:val="20"/>
        </w:rPr>
        <w:t>м</w:t>
      </w:r>
      <w:r w:rsidRPr="00A849A6">
        <w:rPr>
          <w:rFonts w:ascii="Times New Roman" w:hAnsi="Times New Roman" w:cs="Times New Roman"/>
          <w:sz w:val="20"/>
          <w:szCs w:val="20"/>
        </w:rPr>
        <w:t>ний строк, об'єктивно не може бути дешевим. У той же час якщо правосуддя не відповідає пред'явленим до нього вим</w:t>
      </w:r>
      <w:r w:rsidRPr="00A849A6">
        <w:rPr>
          <w:rFonts w:ascii="Times New Roman" w:hAnsi="Times New Roman" w:cs="Times New Roman"/>
          <w:sz w:val="20"/>
          <w:szCs w:val="20"/>
        </w:rPr>
        <w:t>о</w:t>
      </w:r>
      <w:r w:rsidRPr="00A849A6">
        <w:rPr>
          <w:rFonts w:ascii="Times New Roman" w:hAnsi="Times New Roman" w:cs="Times New Roman"/>
          <w:sz w:val="20"/>
          <w:szCs w:val="20"/>
        </w:rPr>
        <w:t>гам, не забезпечує ефективний захист прав, а суд не є незалежним та неупередженим, тоді змагальний процес передбачає професійне юридичне представництво на всіх його стадіях, а це неминуче робить судовий процес дорожчим, збільшуючи витрати тих, хто бере участь у цьому процесі. Тим часом неможливість звернутися до послуг професійного юридичного представництва означає фактичне утруднення доступу до правосуддя;</w:t>
      </w:r>
    </w:p>
    <w:p w:rsidR="00CD789F" w:rsidRPr="00A849A6" w:rsidRDefault="00CD789F" w:rsidP="00A56DCE">
      <w:pPr>
        <w:spacing w:after="0" w:line="240" w:lineRule="auto"/>
        <w:ind w:firstLine="284"/>
        <w:rPr>
          <w:rFonts w:ascii="Times New Roman" w:hAnsi="Times New Roman" w:cs="Times New Roman"/>
          <w:sz w:val="20"/>
          <w:szCs w:val="20"/>
        </w:rPr>
      </w:pPr>
      <w:r w:rsidRPr="00A849A6">
        <w:rPr>
          <w:rFonts w:ascii="Times New Roman" w:hAnsi="Times New Roman" w:cs="Times New Roman"/>
          <w:sz w:val="20"/>
          <w:szCs w:val="20"/>
        </w:rPr>
        <w:t>можливості держави, яка існує за рахунок коштів платників податків, з фінансування правосуддя, забезпечення права доступу до суду не безмежні.</w:t>
      </w:r>
    </w:p>
    <w:p w:rsidR="00CD789F" w:rsidRPr="00A849A6" w:rsidRDefault="00CD789F" w:rsidP="00A56DCE">
      <w:pPr>
        <w:spacing w:after="0" w:line="240" w:lineRule="auto"/>
        <w:ind w:firstLine="284"/>
        <w:rPr>
          <w:rFonts w:ascii="Times New Roman" w:hAnsi="Times New Roman" w:cs="Times New Roman"/>
          <w:sz w:val="20"/>
          <w:szCs w:val="20"/>
        </w:rPr>
      </w:pPr>
      <w:r w:rsidRPr="00A849A6">
        <w:rPr>
          <w:rFonts w:ascii="Times New Roman" w:hAnsi="Times New Roman" w:cs="Times New Roman"/>
          <w:sz w:val="20"/>
          <w:szCs w:val="20"/>
        </w:rPr>
        <w:t>Судові витрати — самостійна проблема, яка вимагає свого вирішення: з одного боку, необхідно не допустити непом</w:t>
      </w:r>
      <w:r w:rsidRPr="00A849A6">
        <w:rPr>
          <w:rFonts w:ascii="Times New Roman" w:hAnsi="Times New Roman" w:cs="Times New Roman"/>
          <w:sz w:val="20"/>
          <w:szCs w:val="20"/>
        </w:rPr>
        <w:t>і</w:t>
      </w:r>
      <w:r w:rsidRPr="00A849A6">
        <w:rPr>
          <w:rFonts w:ascii="Times New Roman" w:hAnsi="Times New Roman" w:cs="Times New Roman"/>
          <w:sz w:val="20"/>
          <w:szCs w:val="20"/>
        </w:rPr>
        <w:t>рної дорожнечі процесу для осіб, які беруть участь у змагальному процесі, а з іншого — забезпечити якісне та справе</w:t>
      </w:r>
      <w:r w:rsidRPr="00A849A6">
        <w:rPr>
          <w:rFonts w:ascii="Times New Roman" w:hAnsi="Times New Roman" w:cs="Times New Roman"/>
          <w:sz w:val="20"/>
          <w:szCs w:val="20"/>
        </w:rPr>
        <w:t>д</w:t>
      </w:r>
      <w:r w:rsidRPr="00A849A6">
        <w:rPr>
          <w:rFonts w:ascii="Times New Roman" w:hAnsi="Times New Roman" w:cs="Times New Roman"/>
          <w:sz w:val="20"/>
          <w:szCs w:val="20"/>
        </w:rPr>
        <w:t>ливе правосуддя з цивільних справ, що вимагає чималих витрат.</w:t>
      </w:r>
    </w:p>
    <w:p w:rsidR="00CD789F" w:rsidRPr="00A849A6" w:rsidRDefault="00CD789F" w:rsidP="00A56DCE">
      <w:pPr>
        <w:spacing w:after="0" w:line="240" w:lineRule="auto"/>
        <w:rPr>
          <w:rFonts w:ascii="Times New Roman" w:hAnsi="Times New Roman" w:cs="Times New Roman"/>
          <w:sz w:val="20"/>
          <w:szCs w:val="20"/>
        </w:rPr>
      </w:pPr>
    </w:p>
    <w:p w:rsidR="00CD789F" w:rsidRPr="00A849A6" w:rsidRDefault="00CD789F" w:rsidP="00A56DCE">
      <w:pPr>
        <w:spacing w:after="0" w:line="240" w:lineRule="auto"/>
        <w:rPr>
          <w:rFonts w:ascii="Times New Roman" w:hAnsi="Times New Roman" w:cs="Times New Roman"/>
          <w:b/>
          <w:sz w:val="20"/>
          <w:szCs w:val="20"/>
          <w:u w:val="single"/>
        </w:rPr>
      </w:pPr>
      <w:r w:rsidRPr="00A849A6">
        <w:rPr>
          <w:rFonts w:ascii="Times New Roman" w:hAnsi="Times New Roman" w:cs="Times New Roman"/>
          <w:b/>
          <w:sz w:val="20"/>
          <w:szCs w:val="20"/>
          <w:u w:val="single"/>
        </w:rPr>
        <w:t>3</w:t>
      </w:r>
      <w:r w:rsidR="008F7DED" w:rsidRPr="00A849A6">
        <w:rPr>
          <w:rFonts w:ascii="Times New Roman" w:hAnsi="Times New Roman" w:cs="Times New Roman"/>
          <w:b/>
          <w:sz w:val="20"/>
          <w:szCs w:val="20"/>
          <w:u w:val="single"/>
        </w:rPr>
        <w:t>3</w:t>
      </w:r>
      <w:r w:rsidRPr="00A849A6">
        <w:rPr>
          <w:rFonts w:ascii="Times New Roman" w:hAnsi="Times New Roman" w:cs="Times New Roman"/>
          <w:b/>
          <w:sz w:val="20"/>
          <w:szCs w:val="20"/>
          <w:u w:val="single"/>
        </w:rPr>
        <w:t>. Поняття і види підсудності</w:t>
      </w:r>
    </w:p>
    <w:p w:rsidR="00CD789F" w:rsidRPr="00A849A6" w:rsidRDefault="00CD789F" w:rsidP="00A56DCE">
      <w:pPr>
        <w:spacing w:after="0" w:line="240" w:lineRule="auto"/>
        <w:ind w:firstLine="284"/>
        <w:rPr>
          <w:rFonts w:ascii="Times New Roman" w:hAnsi="Times New Roman" w:cs="Times New Roman"/>
          <w:sz w:val="20"/>
          <w:szCs w:val="20"/>
        </w:rPr>
      </w:pPr>
      <w:r w:rsidRPr="00A849A6">
        <w:rPr>
          <w:rFonts w:ascii="Times New Roman" w:hAnsi="Times New Roman" w:cs="Times New Roman"/>
          <w:sz w:val="20"/>
          <w:szCs w:val="20"/>
        </w:rPr>
        <w:t>Розмежування компетенції між окремими ланками судової системи і міме судами однієї ланки щодо розгляду і вир</w:t>
      </w:r>
      <w:r w:rsidRPr="00A849A6">
        <w:rPr>
          <w:rFonts w:ascii="Times New Roman" w:hAnsi="Times New Roman" w:cs="Times New Roman"/>
          <w:sz w:val="20"/>
          <w:szCs w:val="20"/>
        </w:rPr>
        <w:t>і</w:t>
      </w:r>
      <w:r w:rsidRPr="00A849A6">
        <w:rPr>
          <w:rFonts w:ascii="Times New Roman" w:hAnsi="Times New Roman" w:cs="Times New Roman"/>
          <w:sz w:val="20"/>
          <w:szCs w:val="20"/>
        </w:rPr>
        <w:t>шення підвідомчих їм цивільних справ називають підсудністю.</w:t>
      </w:r>
    </w:p>
    <w:p w:rsidR="00CD789F" w:rsidRPr="00A849A6" w:rsidRDefault="00CD789F" w:rsidP="00A56DCE">
      <w:pPr>
        <w:spacing w:after="0" w:line="240" w:lineRule="auto"/>
        <w:ind w:firstLine="284"/>
        <w:rPr>
          <w:rFonts w:ascii="Times New Roman" w:hAnsi="Times New Roman" w:cs="Times New Roman"/>
          <w:sz w:val="20"/>
          <w:szCs w:val="20"/>
        </w:rPr>
      </w:pPr>
      <w:r w:rsidRPr="00A849A6">
        <w:rPr>
          <w:rFonts w:ascii="Times New Roman" w:hAnsi="Times New Roman" w:cs="Times New Roman"/>
          <w:sz w:val="20"/>
          <w:szCs w:val="20"/>
        </w:rPr>
        <w:t>Підсудністю ще називають коло цивільних справ, вирішення яких віднесено до компетенції певного суду.</w:t>
      </w:r>
    </w:p>
    <w:p w:rsidR="00CD789F" w:rsidRPr="00A849A6" w:rsidRDefault="00CD789F" w:rsidP="00A56DCE">
      <w:pPr>
        <w:spacing w:after="0" w:line="240" w:lineRule="auto"/>
        <w:ind w:firstLine="284"/>
        <w:rPr>
          <w:rFonts w:ascii="Times New Roman" w:hAnsi="Times New Roman" w:cs="Times New Roman"/>
          <w:sz w:val="20"/>
          <w:szCs w:val="20"/>
        </w:rPr>
      </w:pPr>
      <w:r w:rsidRPr="00A849A6">
        <w:rPr>
          <w:rFonts w:ascii="Times New Roman" w:hAnsi="Times New Roman" w:cs="Times New Roman"/>
          <w:sz w:val="20"/>
          <w:szCs w:val="20"/>
        </w:rPr>
        <w:t>Критеріями такого розмежування можна вважати:</w:t>
      </w:r>
    </w:p>
    <w:p w:rsidR="00CD789F" w:rsidRPr="00A849A6" w:rsidRDefault="00CD789F" w:rsidP="00A56DCE">
      <w:pPr>
        <w:spacing w:after="0" w:line="240" w:lineRule="auto"/>
        <w:ind w:firstLine="284"/>
        <w:rPr>
          <w:rFonts w:ascii="Times New Roman" w:hAnsi="Times New Roman" w:cs="Times New Roman"/>
          <w:sz w:val="20"/>
          <w:szCs w:val="20"/>
        </w:rPr>
      </w:pPr>
      <w:r w:rsidRPr="00A849A6">
        <w:rPr>
          <w:rFonts w:ascii="Times New Roman" w:hAnsi="Times New Roman" w:cs="Times New Roman"/>
          <w:sz w:val="20"/>
          <w:szCs w:val="20"/>
        </w:rPr>
        <w:t>- завдання суду щодо розгляду та вирішеним справи;</w:t>
      </w:r>
    </w:p>
    <w:p w:rsidR="00CD789F" w:rsidRPr="00A849A6" w:rsidRDefault="00CD789F" w:rsidP="00A56DCE">
      <w:pPr>
        <w:spacing w:after="0" w:line="240" w:lineRule="auto"/>
        <w:ind w:firstLine="284"/>
        <w:rPr>
          <w:rFonts w:ascii="Times New Roman" w:hAnsi="Times New Roman" w:cs="Times New Roman"/>
          <w:sz w:val="20"/>
          <w:szCs w:val="20"/>
        </w:rPr>
      </w:pPr>
      <w:r w:rsidRPr="00A849A6">
        <w:rPr>
          <w:rFonts w:ascii="Times New Roman" w:hAnsi="Times New Roman" w:cs="Times New Roman"/>
          <w:sz w:val="20"/>
          <w:szCs w:val="20"/>
        </w:rPr>
        <w:t>- рід (категорію) справ;</w:t>
      </w:r>
    </w:p>
    <w:p w:rsidR="00CD789F" w:rsidRPr="00A849A6" w:rsidRDefault="00CD789F" w:rsidP="00A56DCE">
      <w:pPr>
        <w:spacing w:after="0" w:line="240" w:lineRule="auto"/>
        <w:ind w:firstLine="284"/>
        <w:rPr>
          <w:rFonts w:ascii="Times New Roman" w:hAnsi="Times New Roman" w:cs="Times New Roman"/>
          <w:sz w:val="20"/>
          <w:szCs w:val="20"/>
        </w:rPr>
      </w:pPr>
      <w:r w:rsidRPr="00A849A6">
        <w:rPr>
          <w:rFonts w:ascii="Times New Roman" w:hAnsi="Times New Roman" w:cs="Times New Roman"/>
          <w:sz w:val="20"/>
          <w:szCs w:val="20"/>
        </w:rPr>
        <w:t>- вказівку суду.</w:t>
      </w:r>
    </w:p>
    <w:p w:rsidR="00CD789F" w:rsidRPr="00A849A6" w:rsidRDefault="00CD789F" w:rsidP="00A56DCE">
      <w:pPr>
        <w:spacing w:after="0" w:line="240" w:lineRule="auto"/>
        <w:ind w:firstLine="284"/>
        <w:rPr>
          <w:rFonts w:ascii="Times New Roman" w:hAnsi="Times New Roman" w:cs="Times New Roman"/>
          <w:sz w:val="20"/>
          <w:szCs w:val="20"/>
        </w:rPr>
      </w:pPr>
      <w:r w:rsidRPr="00A849A6">
        <w:rPr>
          <w:rFonts w:ascii="Times New Roman" w:hAnsi="Times New Roman" w:cs="Times New Roman"/>
          <w:sz w:val="20"/>
          <w:szCs w:val="20"/>
        </w:rPr>
        <w:t>Залежно від названих критеріїв підсудність буває двох видів: функціональна та територіальна.</w:t>
      </w:r>
    </w:p>
    <w:p w:rsidR="00CD789F" w:rsidRPr="00A849A6" w:rsidRDefault="00CD789F" w:rsidP="00A56DCE">
      <w:pPr>
        <w:spacing w:after="0" w:line="240" w:lineRule="auto"/>
        <w:ind w:firstLine="284"/>
        <w:rPr>
          <w:rFonts w:ascii="Times New Roman" w:hAnsi="Times New Roman" w:cs="Times New Roman"/>
          <w:sz w:val="20"/>
          <w:szCs w:val="20"/>
        </w:rPr>
      </w:pPr>
      <w:r w:rsidRPr="00A849A6">
        <w:rPr>
          <w:rFonts w:ascii="Times New Roman" w:hAnsi="Times New Roman" w:cs="Times New Roman"/>
          <w:i/>
          <w:sz w:val="20"/>
          <w:szCs w:val="20"/>
        </w:rPr>
        <w:t>Функціональна підсудність</w:t>
      </w:r>
      <w:r w:rsidRPr="00A849A6">
        <w:rPr>
          <w:rFonts w:ascii="Times New Roman" w:hAnsi="Times New Roman" w:cs="Times New Roman"/>
          <w:sz w:val="20"/>
          <w:szCs w:val="20"/>
        </w:rPr>
        <w:t xml:space="preserve"> — компетенція окремих гілок судової системи на реалізацію функцій, які вони викон</w:t>
      </w:r>
      <w:r w:rsidRPr="00A849A6">
        <w:rPr>
          <w:rFonts w:ascii="Times New Roman" w:hAnsi="Times New Roman" w:cs="Times New Roman"/>
          <w:sz w:val="20"/>
          <w:szCs w:val="20"/>
        </w:rPr>
        <w:t>у</w:t>
      </w:r>
      <w:r w:rsidRPr="00A849A6">
        <w:rPr>
          <w:rFonts w:ascii="Times New Roman" w:hAnsi="Times New Roman" w:cs="Times New Roman"/>
          <w:sz w:val="20"/>
          <w:szCs w:val="20"/>
        </w:rPr>
        <w:t xml:space="preserve">ють. За цією підсудністю функції суду першої інстанції виконують місцеві суди, а саме районні, </w:t>
      </w:r>
      <w:proofErr w:type="spellStart"/>
      <w:r w:rsidRPr="00A849A6">
        <w:rPr>
          <w:rFonts w:ascii="Times New Roman" w:hAnsi="Times New Roman" w:cs="Times New Roman"/>
          <w:sz w:val="20"/>
          <w:szCs w:val="20"/>
        </w:rPr>
        <w:t>районні</w:t>
      </w:r>
      <w:proofErr w:type="spellEnd"/>
      <w:r w:rsidRPr="00A849A6">
        <w:rPr>
          <w:rFonts w:ascii="Times New Roman" w:hAnsi="Times New Roman" w:cs="Times New Roman"/>
          <w:sz w:val="20"/>
          <w:szCs w:val="20"/>
        </w:rPr>
        <w:t xml:space="preserve"> у містах, міські та </w:t>
      </w:r>
      <w:proofErr w:type="spellStart"/>
      <w:r w:rsidRPr="00A849A6">
        <w:rPr>
          <w:rFonts w:ascii="Times New Roman" w:hAnsi="Times New Roman" w:cs="Times New Roman"/>
          <w:sz w:val="20"/>
          <w:szCs w:val="20"/>
        </w:rPr>
        <w:t>міськрайонні</w:t>
      </w:r>
      <w:proofErr w:type="spellEnd"/>
      <w:r w:rsidRPr="00A849A6">
        <w:rPr>
          <w:rFonts w:ascii="Times New Roman" w:hAnsi="Times New Roman" w:cs="Times New Roman"/>
          <w:sz w:val="20"/>
          <w:szCs w:val="20"/>
        </w:rPr>
        <w:t xml:space="preserve"> (ст. 107 ЦПК).</w:t>
      </w:r>
    </w:p>
    <w:p w:rsidR="00CD789F" w:rsidRPr="00A849A6" w:rsidRDefault="00CD789F" w:rsidP="00A56DCE">
      <w:pPr>
        <w:spacing w:after="0" w:line="240" w:lineRule="auto"/>
        <w:ind w:firstLine="284"/>
        <w:rPr>
          <w:rFonts w:ascii="Times New Roman" w:hAnsi="Times New Roman" w:cs="Times New Roman"/>
          <w:sz w:val="20"/>
          <w:szCs w:val="20"/>
        </w:rPr>
      </w:pPr>
      <w:r w:rsidRPr="00A849A6">
        <w:rPr>
          <w:rFonts w:ascii="Times New Roman" w:hAnsi="Times New Roman" w:cs="Times New Roman"/>
          <w:sz w:val="20"/>
          <w:szCs w:val="20"/>
        </w:rPr>
        <w:t>Судами апеляційної інстанції є судові палати у цивільних справах апеляційних загальних судів, у межах територіал</w:t>
      </w:r>
      <w:r w:rsidRPr="00A849A6">
        <w:rPr>
          <w:rFonts w:ascii="Times New Roman" w:hAnsi="Times New Roman" w:cs="Times New Roman"/>
          <w:sz w:val="20"/>
          <w:szCs w:val="20"/>
        </w:rPr>
        <w:t>ь</w:t>
      </w:r>
      <w:r w:rsidRPr="00A849A6">
        <w:rPr>
          <w:rFonts w:ascii="Times New Roman" w:hAnsi="Times New Roman" w:cs="Times New Roman"/>
          <w:sz w:val="20"/>
          <w:szCs w:val="20"/>
        </w:rPr>
        <w:t>ної юрисдикції яких знаходиться місцевий суд, який ухвалив судове рішення, що оскаржується (гг. 291 ЦПК).</w:t>
      </w:r>
    </w:p>
    <w:p w:rsidR="00CD789F" w:rsidRPr="00A849A6" w:rsidRDefault="00CD789F" w:rsidP="00A56DCE">
      <w:pPr>
        <w:spacing w:after="0" w:line="240" w:lineRule="auto"/>
        <w:ind w:firstLine="284"/>
        <w:rPr>
          <w:rFonts w:ascii="Times New Roman" w:hAnsi="Times New Roman" w:cs="Times New Roman"/>
          <w:sz w:val="20"/>
          <w:szCs w:val="20"/>
        </w:rPr>
      </w:pPr>
      <w:r w:rsidRPr="00A849A6">
        <w:rPr>
          <w:rFonts w:ascii="Times New Roman" w:hAnsi="Times New Roman" w:cs="Times New Roman"/>
          <w:sz w:val="20"/>
          <w:szCs w:val="20"/>
        </w:rPr>
        <w:lastRenderedPageBreak/>
        <w:t xml:space="preserve">Судом, який переглядає справу за винятковими обставинами, є Верховний Суд України (ст. 353 ЦПК). Судом, який переглядає справу за </w:t>
      </w:r>
      <w:proofErr w:type="spellStart"/>
      <w:r w:rsidRPr="00A849A6">
        <w:rPr>
          <w:rFonts w:ascii="Times New Roman" w:hAnsi="Times New Roman" w:cs="Times New Roman"/>
          <w:sz w:val="20"/>
          <w:szCs w:val="20"/>
        </w:rPr>
        <w:t>нововиявленими</w:t>
      </w:r>
      <w:proofErr w:type="spellEnd"/>
      <w:r w:rsidRPr="00A849A6">
        <w:rPr>
          <w:rFonts w:ascii="Times New Roman" w:hAnsi="Times New Roman" w:cs="Times New Roman"/>
          <w:sz w:val="20"/>
          <w:szCs w:val="20"/>
        </w:rPr>
        <w:t xml:space="preserve"> обставинами, — суд, який ухвалив рішення, постановив ухвалу чи видав судовий наказ (ст. 363 ЦПК).</w:t>
      </w:r>
    </w:p>
    <w:p w:rsidR="00CD789F" w:rsidRPr="00A849A6" w:rsidRDefault="00CD789F" w:rsidP="00A56DCE">
      <w:pPr>
        <w:spacing w:after="0" w:line="240" w:lineRule="auto"/>
        <w:ind w:firstLine="284"/>
        <w:rPr>
          <w:rFonts w:ascii="Times New Roman" w:hAnsi="Times New Roman" w:cs="Times New Roman"/>
          <w:sz w:val="20"/>
          <w:szCs w:val="20"/>
        </w:rPr>
      </w:pPr>
      <w:r w:rsidRPr="00A849A6">
        <w:rPr>
          <w:rFonts w:ascii="Times New Roman" w:hAnsi="Times New Roman" w:cs="Times New Roman"/>
          <w:sz w:val="20"/>
          <w:szCs w:val="20"/>
        </w:rPr>
        <w:t>Судом, який здійснює контроль за виконанням судових рішень та вирішує питання у ході виконання рішення у цив</w:t>
      </w:r>
      <w:r w:rsidRPr="00A849A6">
        <w:rPr>
          <w:rFonts w:ascii="Times New Roman" w:hAnsi="Times New Roman" w:cs="Times New Roman"/>
          <w:sz w:val="20"/>
          <w:szCs w:val="20"/>
        </w:rPr>
        <w:t>і</w:t>
      </w:r>
      <w:r w:rsidRPr="00A849A6">
        <w:rPr>
          <w:rFonts w:ascii="Times New Roman" w:hAnsi="Times New Roman" w:cs="Times New Roman"/>
          <w:sz w:val="20"/>
          <w:szCs w:val="20"/>
        </w:rPr>
        <w:t>льній справі, як правило, є суд, який видав виконавчий документ (розділ VI ЦПК, ст. 85 Закону України "Про виконавче провадження").</w:t>
      </w:r>
    </w:p>
    <w:p w:rsidR="00CD789F" w:rsidRPr="00A849A6" w:rsidRDefault="00CD789F" w:rsidP="00A56DCE">
      <w:pPr>
        <w:spacing w:after="0" w:line="240" w:lineRule="auto"/>
        <w:ind w:firstLine="284"/>
        <w:rPr>
          <w:rFonts w:ascii="Times New Roman" w:hAnsi="Times New Roman" w:cs="Times New Roman"/>
          <w:sz w:val="20"/>
          <w:szCs w:val="20"/>
        </w:rPr>
      </w:pPr>
      <w:r w:rsidRPr="00A849A6">
        <w:rPr>
          <w:rFonts w:ascii="Times New Roman" w:hAnsi="Times New Roman" w:cs="Times New Roman"/>
          <w:i/>
          <w:sz w:val="20"/>
          <w:szCs w:val="20"/>
        </w:rPr>
        <w:t>Територіальна підсудність</w:t>
      </w:r>
      <w:r w:rsidRPr="00A849A6">
        <w:rPr>
          <w:rFonts w:ascii="Times New Roman" w:hAnsi="Times New Roman" w:cs="Times New Roman"/>
          <w:sz w:val="20"/>
          <w:szCs w:val="20"/>
        </w:rPr>
        <w:t xml:space="preserve"> — компетенція із розгляду цивільних справ однорідними судами залежно від території, на яку поширюється їхня юрисдикція.</w:t>
      </w:r>
    </w:p>
    <w:p w:rsidR="00CD789F" w:rsidRPr="00A849A6" w:rsidRDefault="00CD789F" w:rsidP="00A56DCE">
      <w:pPr>
        <w:spacing w:after="0" w:line="240" w:lineRule="auto"/>
        <w:ind w:firstLine="284"/>
        <w:rPr>
          <w:rFonts w:ascii="Times New Roman" w:hAnsi="Times New Roman" w:cs="Times New Roman"/>
          <w:sz w:val="20"/>
          <w:szCs w:val="20"/>
        </w:rPr>
      </w:pPr>
      <w:r w:rsidRPr="00A849A6">
        <w:rPr>
          <w:rFonts w:ascii="Times New Roman" w:hAnsi="Times New Roman" w:cs="Times New Roman"/>
          <w:sz w:val="20"/>
          <w:szCs w:val="20"/>
        </w:rPr>
        <w:t>Видами територіальної підсудності є:</w:t>
      </w:r>
    </w:p>
    <w:p w:rsidR="00CD789F" w:rsidRPr="00A849A6" w:rsidRDefault="00CD789F" w:rsidP="00A56DCE">
      <w:pPr>
        <w:spacing w:after="0" w:line="240" w:lineRule="auto"/>
        <w:ind w:firstLine="284"/>
        <w:rPr>
          <w:rFonts w:ascii="Times New Roman" w:hAnsi="Times New Roman" w:cs="Times New Roman"/>
          <w:sz w:val="20"/>
          <w:szCs w:val="20"/>
        </w:rPr>
      </w:pPr>
      <w:r w:rsidRPr="00A849A6">
        <w:rPr>
          <w:rFonts w:ascii="Times New Roman" w:hAnsi="Times New Roman" w:cs="Times New Roman"/>
          <w:sz w:val="20"/>
          <w:szCs w:val="20"/>
        </w:rPr>
        <w:t>- загальна;</w:t>
      </w:r>
    </w:p>
    <w:p w:rsidR="00CD789F" w:rsidRPr="00A849A6" w:rsidRDefault="00CD789F" w:rsidP="00A56DCE">
      <w:pPr>
        <w:spacing w:after="0" w:line="240" w:lineRule="auto"/>
        <w:ind w:firstLine="284"/>
        <w:rPr>
          <w:rFonts w:ascii="Times New Roman" w:hAnsi="Times New Roman" w:cs="Times New Roman"/>
          <w:sz w:val="20"/>
          <w:szCs w:val="20"/>
        </w:rPr>
      </w:pPr>
      <w:r w:rsidRPr="00A849A6">
        <w:rPr>
          <w:rFonts w:ascii="Times New Roman" w:hAnsi="Times New Roman" w:cs="Times New Roman"/>
          <w:sz w:val="20"/>
          <w:szCs w:val="20"/>
        </w:rPr>
        <w:t>- альтернативна;</w:t>
      </w:r>
    </w:p>
    <w:p w:rsidR="00CD789F" w:rsidRPr="00A849A6" w:rsidRDefault="00CD789F" w:rsidP="00A56DCE">
      <w:pPr>
        <w:spacing w:after="0" w:line="240" w:lineRule="auto"/>
        <w:ind w:firstLine="284"/>
        <w:rPr>
          <w:rFonts w:ascii="Times New Roman" w:hAnsi="Times New Roman" w:cs="Times New Roman"/>
          <w:sz w:val="20"/>
          <w:szCs w:val="20"/>
        </w:rPr>
      </w:pPr>
      <w:r w:rsidRPr="00A849A6">
        <w:rPr>
          <w:rFonts w:ascii="Times New Roman" w:hAnsi="Times New Roman" w:cs="Times New Roman"/>
          <w:sz w:val="20"/>
          <w:szCs w:val="20"/>
        </w:rPr>
        <w:t>- договірна;</w:t>
      </w:r>
    </w:p>
    <w:p w:rsidR="00CD789F" w:rsidRPr="00A849A6" w:rsidRDefault="00CD789F" w:rsidP="00A56DCE">
      <w:pPr>
        <w:spacing w:after="0" w:line="240" w:lineRule="auto"/>
        <w:ind w:firstLine="284"/>
        <w:rPr>
          <w:rFonts w:ascii="Times New Roman" w:hAnsi="Times New Roman" w:cs="Times New Roman"/>
          <w:sz w:val="20"/>
          <w:szCs w:val="20"/>
        </w:rPr>
      </w:pPr>
      <w:r w:rsidRPr="00A849A6">
        <w:rPr>
          <w:rFonts w:ascii="Times New Roman" w:hAnsi="Times New Roman" w:cs="Times New Roman"/>
          <w:sz w:val="20"/>
          <w:szCs w:val="20"/>
        </w:rPr>
        <w:t>- виключна;</w:t>
      </w:r>
    </w:p>
    <w:p w:rsidR="00CD789F" w:rsidRPr="00A849A6" w:rsidRDefault="00CD789F" w:rsidP="00A56DCE">
      <w:pPr>
        <w:spacing w:after="0" w:line="240" w:lineRule="auto"/>
        <w:ind w:firstLine="284"/>
        <w:rPr>
          <w:rFonts w:ascii="Times New Roman" w:hAnsi="Times New Roman" w:cs="Times New Roman"/>
          <w:sz w:val="20"/>
          <w:szCs w:val="20"/>
        </w:rPr>
      </w:pPr>
      <w:r w:rsidRPr="00A849A6">
        <w:rPr>
          <w:rFonts w:ascii="Times New Roman" w:hAnsi="Times New Roman" w:cs="Times New Roman"/>
          <w:sz w:val="20"/>
          <w:szCs w:val="20"/>
        </w:rPr>
        <w:t>- за зв'язком справ;</w:t>
      </w:r>
    </w:p>
    <w:p w:rsidR="00CD789F" w:rsidRPr="00A849A6" w:rsidRDefault="00CD789F" w:rsidP="00A56DCE">
      <w:pPr>
        <w:spacing w:after="0" w:line="240" w:lineRule="auto"/>
        <w:ind w:firstLine="284"/>
        <w:rPr>
          <w:rFonts w:ascii="Times New Roman" w:hAnsi="Times New Roman" w:cs="Times New Roman"/>
          <w:sz w:val="20"/>
          <w:szCs w:val="20"/>
        </w:rPr>
      </w:pPr>
      <w:r w:rsidRPr="00A849A6">
        <w:rPr>
          <w:rFonts w:ascii="Times New Roman" w:hAnsi="Times New Roman" w:cs="Times New Roman"/>
          <w:sz w:val="20"/>
          <w:szCs w:val="20"/>
        </w:rPr>
        <w:t>- за вказівкою суду.</w:t>
      </w:r>
    </w:p>
    <w:p w:rsidR="00CD789F" w:rsidRPr="00A849A6" w:rsidRDefault="00CD789F" w:rsidP="00A56DCE">
      <w:pPr>
        <w:spacing w:after="0" w:line="240" w:lineRule="auto"/>
        <w:ind w:firstLine="284"/>
        <w:rPr>
          <w:rFonts w:ascii="Times New Roman" w:hAnsi="Times New Roman" w:cs="Times New Roman"/>
          <w:sz w:val="20"/>
          <w:szCs w:val="20"/>
        </w:rPr>
      </w:pPr>
      <w:r w:rsidRPr="00A849A6">
        <w:rPr>
          <w:rFonts w:ascii="Times New Roman" w:hAnsi="Times New Roman" w:cs="Times New Roman"/>
          <w:i/>
          <w:sz w:val="20"/>
          <w:szCs w:val="20"/>
        </w:rPr>
        <w:t>Загальна територіальна підсудність</w:t>
      </w:r>
      <w:r w:rsidRPr="00A849A6">
        <w:rPr>
          <w:rFonts w:ascii="Times New Roman" w:hAnsi="Times New Roman" w:cs="Times New Roman"/>
          <w:sz w:val="20"/>
          <w:szCs w:val="20"/>
        </w:rPr>
        <w:t xml:space="preserve"> встановлюється як загальне правило і застосовується у тому випадку, коли вона не змінена або доповнена іншим видом територіальної підсудності.</w:t>
      </w:r>
    </w:p>
    <w:p w:rsidR="00CD789F" w:rsidRPr="00A849A6" w:rsidRDefault="00CD789F" w:rsidP="00A56DCE">
      <w:pPr>
        <w:spacing w:after="0" w:line="240" w:lineRule="auto"/>
        <w:ind w:firstLine="284"/>
        <w:rPr>
          <w:rFonts w:ascii="Times New Roman" w:hAnsi="Times New Roman" w:cs="Times New Roman"/>
          <w:sz w:val="20"/>
          <w:szCs w:val="20"/>
        </w:rPr>
      </w:pPr>
      <w:r w:rsidRPr="00A849A6">
        <w:rPr>
          <w:rFonts w:ascii="Times New Roman" w:hAnsi="Times New Roman" w:cs="Times New Roman"/>
          <w:i/>
          <w:sz w:val="20"/>
          <w:szCs w:val="20"/>
        </w:rPr>
        <w:t>Альтернативна територіальна підсудність</w:t>
      </w:r>
      <w:r w:rsidRPr="00A849A6">
        <w:rPr>
          <w:rFonts w:ascii="Times New Roman" w:hAnsi="Times New Roman" w:cs="Times New Roman"/>
          <w:sz w:val="20"/>
          <w:szCs w:val="20"/>
        </w:rPr>
        <w:t xml:space="preserve"> встановлена законом і зумовлена необхідністю чи доцільністю надання позивачу права вибору суду, який розглядатиме справу.</w:t>
      </w:r>
    </w:p>
    <w:p w:rsidR="00CD789F" w:rsidRPr="00A849A6" w:rsidRDefault="00CD789F" w:rsidP="00A56DCE">
      <w:pPr>
        <w:spacing w:after="0" w:line="240" w:lineRule="auto"/>
        <w:ind w:firstLine="284"/>
        <w:rPr>
          <w:rFonts w:ascii="Times New Roman" w:hAnsi="Times New Roman" w:cs="Times New Roman"/>
          <w:sz w:val="20"/>
          <w:szCs w:val="20"/>
        </w:rPr>
      </w:pPr>
      <w:r w:rsidRPr="00A849A6">
        <w:rPr>
          <w:rFonts w:ascii="Times New Roman" w:hAnsi="Times New Roman" w:cs="Times New Roman"/>
          <w:i/>
          <w:sz w:val="20"/>
          <w:szCs w:val="20"/>
        </w:rPr>
        <w:t>Виключна територіальна підсудність</w:t>
      </w:r>
      <w:r w:rsidRPr="00A849A6">
        <w:rPr>
          <w:rFonts w:ascii="Times New Roman" w:hAnsi="Times New Roman" w:cs="Times New Roman"/>
          <w:sz w:val="20"/>
          <w:szCs w:val="20"/>
        </w:rPr>
        <w:t xml:space="preserve"> встановлюється у випадках, передбачених законом, і означає, що заява може бути подана тільки до певного суду. В цьому випадку застосування інших видів підсудності виключається.</w:t>
      </w:r>
    </w:p>
    <w:p w:rsidR="00CD789F" w:rsidRPr="00A849A6" w:rsidRDefault="00CD789F" w:rsidP="00A56DCE">
      <w:pPr>
        <w:spacing w:after="0" w:line="240" w:lineRule="auto"/>
        <w:ind w:firstLine="284"/>
        <w:rPr>
          <w:rFonts w:ascii="Times New Roman" w:hAnsi="Times New Roman" w:cs="Times New Roman"/>
          <w:sz w:val="20"/>
          <w:szCs w:val="20"/>
        </w:rPr>
      </w:pPr>
      <w:r w:rsidRPr="00A849A6">
        <w:rPr>
          <w:rFonts w:ascii="Times New Roman" w:hAnsi="Times New Roman" w:cs="Times New Roman"/>
          <w:i/>
          <w:sz w:val="20"/>
          <w:szCs w:val="20"/>
        </w:rPr>
        <w:t>Договірна територіальна підсудність</w:t>
      </w:r>
      <w:r w:rsidRPr="00A849A6">
        <w:rPr>
          <w:rFonts w:ascii="Times New Roman" w:hAnsi="Times New Roman" w:cs="Times New Roman"/>
          <w:sz w:val="20"/>
          <w:szCs w:val="20"/>
        </w:rPr>
        <w:t xml:space="preserve"> передбачає надання сторонам права вибору суду, до якого подаватиметься SUM і який розглядатиме справу.</w:t>
      </w:r>
    </w:p>
    <w:p w:rsidR="00CD789F" w:rsidRPr="00A849A6" w:rsidRDefault="00CD789F" w:rsidP="00A56DCE">
      <w:pPr>
        <w:spacing w:after="0" w:line="240" w:lineRule="auto"/>
        <w:ind w:firstLine="284"/>
        <w:rPr>
          <w:rFonts w:ascii="Times New Roman" w:hAnsi="Times New Roman" w:cs="Times New Roman"/>
          <w:sz w:val="20"/>
          <w:szCs w:val="20"/>
        </w:rPr>
      </w:pPr>
      <w:r w:rsidRPr="00A849A6">
        <w:rPr>
          <w:rFonts w:ascii="Times New Roman" w:hAnsi="Times New Roman" w:cs="Times New Roman"/>
          <w:i/>
          <w:sz w:val="20"/>
          <w:szCs w:val="20"/>
        </w:rPr>
        <w:t>Підсудність за зв'язком справ</w:t>
      </w:r>
      <w:r w:rsidRPr="00A849A6">
        <w:rPr>
          <w:rFonts w:ascii="Times New Roman" w:hAnsi="Times New Roman" w:cs="Times New Roman"/>
          <w:sz w:val="20"/>
          <w:szCs w:val="20"/>
        </w:rPr>
        <w:t xml:space="preserve"> визначає суд, який розглядатиме спір, виходячи із первісного спору, що є предметом судового розгляду.</w:t>
      </w:r>
    </w:p>
    <w:p w:rsidR="00CD789F" w:rsidRPr="00A849A6" w:rsidRDefault="00CD789F" w:rsidP="00A56DCE">
      <w:pPr>
        <w:spacing w:after="0" w:line="240" w:lineRule="auto"/>
        <w:ind w:firstLine="284"/>
        <w:rPr>
          <w:rFonts w:ascii="Times New Roman" w:hAnsi="Times New Roman" w:cs="Times New Roman"/>
          <w:sz w:val="20"/>
          <w:szCs w:val="20"/>
        </w:rPr>
      </w:pPr>
      <w:r w:rsidRPr="00A849A6">
        <w:rPr>
          <w:rFonts w:ascii="Times New Roman" w:hAnsi="Times New Roman" w:cs="Times New Roman"/>
          <w:i/>
          <w:sz w:val="20"/>
          <w:szCs w:val="20"/>
        </w:rPr>
        <w:t>Підсудність за ухвалою суду</w:t>
      </w:r>
      <w:r w:rsidRPr="00A849A6">
        <w:rPr>
          <w:rFonts w:ascii="Times New Roman" w:hAnsi="Times New Roman" w:cs="Times New Roman"/>
          <w:sz w:val="20"/>
          <w:szCs w:val="20"/>
        </w:rPr>
        <w:t xml:space="preserve"> — це новий вид територіальної підсудності, за якого територіальна юрисдикція суду в</w:t>
      </w:r>
      <w:r w:rsidRPr="00A849A6">
        <w:rPr>
          <w:rFonts w:ascii="Times New Roman" w:hAnsi="Times New Roman" w:cs="Times New Roman"/>
          <w:sz w:val="20"/>
          <w:szCs w:val="20"/>
        </w:rPr>
        <w:t>и</w:t>
      </w:r>
      <w:r w:rsidRPr="00A849A6">
        <w:rPr>
          <w:rFonts w:ascii="Times New Roman" w:hAnsi="Times New Roman" w:cs="Times New Roman"/>
          <w:sz w:val="20"/>
          <w:szCs w:val="20"/>
        </w:rPr>
        <w:t>значається на підставі ухвали суду. Застосовується у випадках, чітко визначених законом, а саме:</w:t>
      </w:r>
    </w:p>
    <w:p w:rsidR="00CD789F" w:rsidRPr="00A849A6" w:rsidRDefault="00CD789F" w:rsidP="00A56DCE">
      <w:pPr>
        <w:spacing w:after="0" w:line="240" w:lineRule="auto"/>
        <w:ind w:firstLine="284"/>
        <w:rPr>
          <w:rFonts w:ascii="Times New Roman" w:hAnsi="Times New Roman" w:cs="Times New Roman"/>
          <w:sz w:val="20"/>
          <w:szCs w:val="20"/>
        </w:rPr>
      </w:pPr>
      <w:r w:rsidRPr="00A849A6">
        <w:rPr>
          <w:rFonts w:ascii="Times New Roman" w:hAnsi="Times New Roman" w:cs="Times New Roman"/>
          <w:sz w:val="20"/>
          <w:szCs w:val="20"/>
        </w:rPr>
        <w:t>коли стороною у справі виступає місцевий чи апеляційний суд чи суддя цього суду (ст. 108 ЦПК), коли спір виник між громадянами України, якщо обидві сторони проживають за її межами, а також у разі вирішення справи про розірва</w:t>
      </w:r>
      <w:r w:rsidRPr="00A849A6">
        <w:rPr>
          <w:rFonts w:ascii="Times New Roman" w:hAnsi="Times New Roman" w:cs="Times New Roman"/>
          <w:sz w:val="20"/>
          <w:szCs w:val="20"/>
        </w:rPr>
        <w:t>н</w:t>
      </w:r>
      <w:r w:rsidRPr="00A849A6">
        <w:rPr>
          <w:rFonts w:ascii="Times New Roman" w:hAnsi="Times New Roman" w:cs="Times New Roman"/>
          <w:sz w:val="20"/>
          <w:szCs w:val="20"/>
        </w:rPr>
        <w:t>ня шлюбу між громадянином України та іноземцем чи особою без громадянства, які проживають за межами України (ст. 111 ЦПК).</w:t>
      </w:r>
    </w:p>
    <w:p w:rsidR="00CD789F" w:rsidRPr="00A849A6" w:rsidRDefault="00CD789F" w:rsidP="00A56DCE">
      <w:pPr>
        <w:spacing w:after="0" w:line="240" w:lineRule="auto"/>
        <w:ind w:firstLine="284"/>
        <w:rPr>
          <w:rFonts w:ascii="Times New Roman" w:hAnsi="Times New Roman" w:cs="Times New Roman"/>
          <w:b/>
          <w:sz w:val="20"/>
          <w:szCs w:val="20"/>
        </w:rPr>
      </w:pPr>
      <w:r w:rsidRPr="00A849A6">
        <w:rPr>
          <w:rFonts w:ascii="Times New Roman" w:hAnsi="Times New Roman" w:cs="Times New Roman"/>
          <w:sz w:val="20"/>
          <w:szCs w:val="20"/>
        </w:rPr>
        <w:t>Питання дотримання правил про підсудність вирішується судом при відкритті провадження у справі.</w:t>
      </w:r>
    </w:p>
    <w:p w:rsidR="00CD789F" w:rsidRPr="00A849A6" w:rsidRDefault="00CD789F" w:rsidP="00A56DCE">
      <w:pPr>
        <w:spacing w:after="0" w:line="240" w:lineRule="auto"/>
        <w:rPr>
          <w:rFonts w:ascii="Times New Roman" w:hAnsi="Times New Roman" w:cs="Times New Roman"/>
          <w:b/>
          <w:sz w:val="20"/>
          <w:szCs w:val="20"/>
        </w:rPr>
      </w:pPr>
    </w:p>
    <w:p w:rsidR="00CD789F" w:rsidRPr="00A849A6" w:rsidRDefault="00CD789F" w:rsidP="00A56DCE">
      <w:pPr>
        <w:spacing w:after="0" w:line="240" w:lineRule="auto"/>
        <w:rPr>
          <w:rFonts w:ascii="Times New Roman" w:hAnsi="Times New Roman" w:cs="Times New Roman"/>
          <w:b/>
          <w:sz w:val="20"/>
          <w:szCs w:val="20"/>
          <w:u w:val="single"/>
        </w:rPr>
      </w:pPr>
      <w:r w:rsidRPr="00A849A6">
        <w:rPr>
          <w:rFonts w:ascii="Times New Roman" w:hAnsi="Times New Roman" w:cs="Times New Roman"/>
          <w:b/>
          <w:sz w:val="20"/>
          <w:szCs w:val="20"/>
          <w:u w:val="single"/>
        </w:rPr>
        <w:t>3</w:t>
      </w:r>
      <w:r w:rsidR="008F7DED" w:rsidRPr="00A849A6">
        <w:rPr>
          <w:rFonts w:ascii="Times New Roman" w:hAnsi="Times New Roman" w:cs="Times New Roman"/>
          <w:b/>
          <w:sz w:val="20"/>
          <w:szCs w:val="20"/>
          <w:u w:val="single"/>
        </w:rPr>
        <w:t>4</w:t>
      </w:r>
      <w:r w:rsidRPr="00A849A6">
        <w:rPr>
          <w:rFonts w:ascii="Times New Roman" w:hAnsi="Times New Roman" w:cs="Times New Roman"/>
          <w:b/>
          <w:sz w:val="20"/>
          <w:szCs w:val="20"/>
          <w:u w:val="single"/>
        </w:rPr>
        <w:t>. Порядок передачі справ в інший суд. Наслідки недотримання правил про підсудність справи.</w:t>
      </w:r>
    </w:p>
    <w:p w:rsidR="00CD789F" w:rsidRPr="00A849A6" w:rsidRDefault="00CD789F" w:rsidP="00A56DCE">
      <w:pPr>
        <w:spacing w:after="0" w:line="240" w:lineRule="auto"/>
        <w:ind w:firstLine="284"/>
        <w:rPr>
          <w:rFonts w:ascii="Times New Roman" w:hAnsi="Times New Roman" w:cs="Times New Roman"/>
          <w:sz w:val="20"/>
          <w:szCs w:val="20"/>
        </w:rPr>
      </w:pPr>
      <w:r w:rsidRPr="00A849A6">
        <w:rPr>
          <w:rFonts w:ascii="Times New Roman" w:hAnsi="Times New Roman" w:cs="Times New Roman"/>
          <w:sz w:val="20"/>
          <w:szCs w:val="20"/>
        </w:rPr>
        <w:t>Підсудність справи встановлюється суддею при прийнятті позовної заяви до свого провадження — під час порушення справи в суді. Якщо справа даному судові не підсудна, суддя повертає її позивачеві для передачі до належного суду зі своєю мотивованою ухвалою про неприйняття. Така ухвала може бути оскаржена і на неї може бути внесено подання.</w:t>
      </w:r>
    </w:p>
    <w:p w:rsidR="00CD789F" w:rsidRPr="00A849A6" w:rsidRDefault="00CD789F" w:rsidP="00A56DCE">
      <w:pPr>
        <w:spacing w:after="0" w:line="240" w:lineRule="auto"/>
        <w:ind w:firstLine="284"/>
        <w:rPr>
          <w:rFonts w:ascii="Times New Roman" w:hAnsi="Times New Roman" w:cs="Times New Roman"/>
          <w:sz w:val="20"/>
          <w:szCs w:val="20"/>
        </w:rPr>
      </w:pPr>
      <w:r w:rsidRPr="00A849A6">
        <w:rPr>
          <w:rFonts w:ascii="Times New Roman" w:hAnsi="Times New Roman" w:cs="Times New Roman"/>
          <w:sz w:val="20"/>
          <w:szCs w:val="20"/>
        </w:rPr>
        <w:t>При надісланні позовної заяви до суду поштою або якщо її непідсудність даному судові була виявлена не при прий</w:t>
      </w:r>
      <w:r w:rsidRPr="00A849A6">
        <w:rPr>
          <w:rFonts w:ascii="Times New Roman" w:hAnsi="Times New Roman" w:cs="Times New Roman"/>
          <w:sz w:val="20"/>
          <w:szCs w:val="20"/>
        </w:rPr>
        <w:t>н</w:t>
      </w:r>
      <w:r w:rsidRPr="00A849A6">
        <w:rPr>
          <w:rFonts w:ascii="Times New Roman" w:hAnsi="Times New Roman" w:cs="Times New Roman"/>
          <w:sz w:val="20"/>
          <w:szCs w:val="20"/>
        </w:rPr>
        <w:t>ятті, суддя повинен негайно повідомити про це позивача та переслати заяву разом зі своєю мотивованою ухвалою до н</w:t>
      </w:r>
      <w:r w:rsidRPr="00A849A6">
        <w:rPr>
          <w:rFonts w:ascii="Times New Roman" w:hAnsi="Times New Roman" w:cs="Times New Roman"/>
          <w:sz w:val="20"/>
          <w:szCs w:val="20"/>
        </w:rPr>
        <w:t>а</w:t>
      </w:r>
      <w:r w:rsidRPr="00A849A6">
        <w:rPr>
          <w:rFonts w:ascii="Times New Roman" w:hAnsi="Times New Roman" w:cs="Times New Roman"/>
          <w:sz w:val="20"/>
          <w:szCs w:val="20"/>
        </w:rPr>
        <w:t>лежного суду після закінчення строку на оскарження цієї ухвали, а в разі подання скарги, внесення подання — після по</w:t>
      </w:r>
      <w:r w:rsidRPr="00A849A6">
        <w:rPr>
          <w:rFonts w:ascii="Times New Roman" w:hAnsi="Times New Roman" w:cs="Times New Roman"/>
          <w:sz w:val="20"/>
          <w:szCs w:val="20"/>
        </w:rPr>
        <w:t>с</w:t>
      </w:r>
      <w:r w:rsidRPr="00A849A6">
        <w:rPr>
          <w:rFonts w:ascii="Times New Roman" w:hAnsi="Times New Roman" w:cs="Times New Roman"/>
          <w:sz w:val="20"/>
          <w:szCs w:val="20"/>
        </w:rPr>
        <w:t>тановлення ухвали судом апеляційної інстанції про залишення скарги, подання без задоволення.</w:t>
      </w:r>
    </w:p>
    <w:p w:rsidR="00CD789F" w:rsidRPr="00A849A6" w:rsidRDefault="00CD789F" w:rsidP="00A56DCE">
      <w:pPr>
        <w:spacing w:after="0" w:line="240" w:lineRule="auto"/>
        <w:ind w:firstLine="284"/>
        <w:rPr>
          <w:rFonts w:ascii="Times New Roman" w:hAnsi="Times New Roman" w:cs="Times New Roman"/>
          <w:sz w:val="20"/>
          <w:szCs w:val="20"/>
        </w:rPr>
      </w:pPr>
      <w:r w:rsidRPr="00A849A6">
        <w:rPr>
          <w:rFonts w:ascii="Times New Roman" w:hAnsi="Times New Roman" w:cs="Times New Roman"/>
          <w:sz w:val="20"/>
          <w:szCs w:val="20"/>
        </w:rPr>
        <w:t>Подана до суду позовна заява з додержанням правил про підсудність повинна бути прийнята ним до свого пров</w:t>
      </w:r>
      <w:r w:rsidRPr="00A849A6">
        <w:rPr>
          <w:rFonts w:ascii="Times New Roman" w:hAnsi="Times New Roman" w:cs="Times New Roman"/>
          <w:sz w:val="20"/>
          <w:szCs w:val="20"/>
        </w:rPr>
        <w:t>а</w:t>
      </w:r>
      <w:r w:rsidRPr="00A849A6">
        <w:rPr>
          <w:rFonts w:ascii="Times New Roman" w:hAnsi="Times New Roman" w:cs="Times New Roman"/>
          <w:sz w:val="20"/>
          <w:szCs w:val="20"/>
        </w:rPr>
        <w:t>дження і розглянута по суті. Справи, розпочаті розглядом по суті, забороняється передавати до іншого суду (тобто зм</w:t>
      </w:r>
      <w:r w:rsidRPr="00A849A6">
        <w:rPr>
          <w:rFonts w:ascii="Times New Roman" w:hAnsi="Times New Roman" w:cs="Times New Roman"/>
          <w:sz w:val="20"/>
          <w:szCs w:val="20"/>
        </w:rPr>
        <w:t>і</w:t>
      </w:r>
      <w:r w:rsidRPr="00A849A6">
        <w:rPr>
          <w:rFonts w:ascii="Times New Roman" w:hAnsi="Times New Roman" w:cs="Times New Roman"/>
          <w:sz w:val="20"/>
          <w:szCs w:val="20"/>
        </w:rPr>
        <w:t>нювати підсудність) за незначними винятками. Зміна підсудності можлива судом, в провадженні якого перебуває справа, і керівниками вищестоящих судів.</w:t>
      </w:r>
    </w:p>
    <w:p w:rsidR="00CD789F" w:rsidRPr="00A849A6" w:rsidRDefault="00CD789F" w:rsidP="00A56DCE">
      <w:pPr>
        <w:spacing w:after="0" w:line="240" w:lineRule="auto"/>
        <w:ind w:firstLine="284"/>
        <w:rPr>
          <w:rFonts w:ascii="Times New Roman" w:hAnsi="Times New Roman" w:cs="Times New Roman"/>
          <w:sz w:val="20"/>
          <w:szCs w:val="20"/>
        </w:rPr>
      </w:pPr>
      <w:r w:rsidRPr="00A849A6">
        <w:rPr>
          <w:rFonts w:ascii="Times New Roman" w:hAnsi="Times New Roman" w:cs="Times New Roman"/>
          <w:sz w:val="20"/>
          <w:szCs w:val="20"/>
        </w:rPr>
        <w:t>Передача справи судом, в провадженні якого вона перебуває, до іншого суду України можлива у випадках: 1) якщо суд визнає, що справу за змістом і характером обставин можна зручніше вирішити за місцем проведення найголовніших дій, які підлягають перевірці, або взагалі в іншому суді, а не в суді, обраному позивачем, іншою правомочною особою, яка порушила справу в інтересах інших осіб; 2) якщо відповідач, місце проживання якого не було відоме, подасть заяву про передачу справи за місцем його дійсного проживання і таке прохання буде визнане судом таким, що заслуговує зад</w:t>
      </w:r>
      <w:r w:rsidRPr="00A849A6">
        <w:rPr>
          <w:rFonts w:ascii="Times New Roman" w:hAnsi="Times New Roman" w:cs="Times New Roman"/>
          <w:sz w:val="20"/>
          <w:szCs w:val="20"/>
        </w:rPr>
        <w:t>о</w:t>
      </w:r>
      <w:r w:rsidRPr="00A849A6">
        <w:rPr>
          <w:rFonts w:ascii="Times New Roman" w:hAnsi="Times New Roman" w:cs="Times New Roman"/>
          <w:sz w:val="20"/>
          <w:szCs w:val="20"/>
        </w:rPr>
        <w:t>волення. Суд, який вирішує питання про передачу справи до іншого суду, постановляє про це мотивовану ухвалу і пов</w:t>
      </w:r>
      <w:r w:rsidRPr="00A849A6">
        <w:rPr>
          <w:rFonts w:ascii="Times New Roman" w:hAnsi="Times New Roman" w:cs="Times New Roman"/>
          <w:sz w:val="20"/>
          <w:szCs w:val="20"/>
        </w:rPr>
        <w:t>і</w:t>
      </w:r>
      <w:r w:rsidRPr="00A849A6">
        <w:rPr>
          <w:rFonts w:ascii="Times New Roman" w:hAnsi="Times New Roman" w:cs="Times New Roman"/>
          <w:sz w:val="20"/>
          <w:szCs w:val="20"/>
        </w:rPr>
        <w:t>домляє позивача.</w:t>
      </w:r>
    </w:p>
    <w:p w:rsidR="00CD789F" w:rsidRPr="00A849A6" w:rsidRDefault="00CD789F" w:rsidP="00A56DCE">
      <w:pPr>
        <w:spacing w:after="0" w:line="240" w:lineRule="auto"/>
        <w:ind w:firstLine="284"/>
        <w:rPr>
          <w:rFonts w:ascii="Times New Roman" w:hAnsi="Times New Roman" w:cs="Times New Roman"/>
          <w:sz w:val="20"/>
          <w:szCs w:val="20"/>
        </w:rPr>
      </w:pPr>
      <w:r w:rsidRPr="00A849A6">
        <w:rPr>
          <w:rFonts w:ascii="Times New Roman" w:hAnsi="Times New Roman" w:cs="Times New Roman"/>
          <w:sz w:val="20"/>
          <w:szCs w:val="20"/>
        </w:rPr>
        <w:t>Після закінчення строку на оскарження такої ухвали, а в разі пред'явлення скарги, внесення подання — після постан</w:t>
      </w:r>
      <w:r w:rsidRPr="00A849A6">
        <w:rPr>
          <w:rFonts w:ascii="Times New Roman" w:hAnsi="Times New Roman" w:cs="Times New Roman"/>
          <w:sz w:val="20"/>
          <w:szCs w:val="20"/>
        </w:rPr>
        <w:t>о</w:t>
      </w:r>
      <w:r w:rsidRPr="00A849A6">
        <w:rPr>
          <w:rFonts w:ascii="Times New Roman" w:hAnsi="Times New Roman" w:cs="Times New Roman"/>
          <w:sz w:val="20"/>
          <w:szCs w:val="20"/>
        </w:rPr>
        <w:t>влення апеляційною інстанцією ухвали про залишення скарги, подання без задоволення заява разом з ухвалою пересил</w:t>
      </w:r>
      <w:r w:rsidRPr="00A849A6">
        <w:rPr>
          <w:rFonts w:ascii="Times New Roman" w:hAnsi="Times New Roman" w:cs="Times New Roman"/>
          <w:sz w:val="20"/>
          <w:szCs w:val="20"/>
        </w:rPr>
        <w:t>а</w:t>
      </w:r>
      <w:r w:rsidRPr="00A849A6">
        <w:rPr>
          <w:rFonts w:ascii="Times New Roman" w:hAnsi="Times New Roman" w:cs="Times New Roman"/>
          <w:sz w:val="20"/>
          <w:szCs w:val="20"/>
        </w:rPr>
        <w:t>ється до належного суду України.</w:t>
      </w:r>
    </w:p>
    <w:p w:rsidR="00CD789F" w:rsidRPr="00A849A6" w:rsidRDefault="00CD789F" w:rsidP="00A56DCE">
      <w:pPr>
        <w:spacing w:after="0" w:line="240" w:lineRule="auto"/>
        <w:ind w:firstLine="284"/>
        <w:rPr>
          <w:rFonts w:ascii="Times New Roman" w:hAnsi="Times New Roman" w:cs="Times New Roman"/>
          <w:sz w:val="20"/>
          <w:szCs w:val="20"/>
        </w:rPr>
      </w:pPr>
      <w:r w:rsidRPr="00A849A6">
        <w:rPr>
          <w:rFonts w:ascii="Times New Roman" w:hAnsi="Times New Roman" w:cs="Times New Roman"/>
          <w:i/>
          <w:sz w:val="20"/>
          <w:szCs w:val="20"/>
        </w:rPr>
        <w:t>Зміна підсудності</w:t>
      </w:r>
      <w:r w:rsidRPr="00A849A6">
        <w:rPr>
          <w:rFonts w:ascii="Times New Roman" w:hAnsi="Times New Roman" w:cs="Times New Roman"/>
          <w:sz w:val="20"/>
          <w:szCs w:val="20"/>
        </w:rPr>
        <w:t xml:space="preserve"> — передача справи з одного суду до іншого в межах України можлива також за ініціативою кері</w:t>
      </w:r>
      <w:r w:rsidRPr="00A849A6">
        <w:rPr>
          <w:rFonts w:ascii="Times New Roman" w:hAnsi="Times New Roman" w:cs="Times New Roman"/>
          <w:sz w:val="20"/>
          <w:szCs w:val="20"/>
        </w:rPr>
        <w:t>в</w:t>
      </w:r>
      <w:r w:rsidRPr="00A849A6">
        <w:rPr>
          <w:rFonts w:ascii="Times New Roman" w:hAnsi="Times New Roman" w:cs="Times New Roman"/>
          <w:sz w:val="20"/>
          <w:szCs w:val="20"/>
        </w:rPr>
        <w:t>ників вищестоящих судів з метою забезпечення належного виконання завдань правосуддя.</w:t>
      </w:r>
    </w:p>
    <w:p w:rsidR="00CD789F" w:rsidRPr="00A849A6" w:rsidRDefault="00CD789F" w:rsidP="00A56DCE">
      <w:pPr>
        <w:spacing w:after="0" w:line="240" w:lineRule="auto"/>
        <w:ind w:firstLine="284"/>
        <w:rPr>
          <w:rFonts w:ascii="Times New Roman" w:hAnsi="Times New Roman" w:cs="Times New Roman"/>
          <w:sz w:val="20"/>
          <w:szCs w:val="20"/>
        </w:rPr>
      </w:pPr>
      <w:r w:rsidRPr="00A849A6">
        <w:rPr>
          <w:rFonts w:ascii="Times New Roman" w:hAnsi="Times New Roman" w:cs="Times New Roman"/>
          <w:sz w:val="20"/>
          <w:szCs w:val="20"/>
        </w:rPr>
        <w:t>Голова Верховного Суду України, його заступники, а також голова Верховного суду Автономної Республіки Крим, обласного, Київського і Севастопольського міських судів, військового суду регіону, Військове-Морських Сил мають пр</w:t>
      </w:r>
      <w:r w:rsidRPr="00A849A6">
        <w:rPr>
          <w:rFonts w:ascii="Times New Roman" w:hAnsi="Times New Roman" w:cs="Times New Roman"/>
          <w:sz w:val="20"/>
          <w:szCs w:val="20"/>
        </w:rPr>
        <w:t>а</w:t>
      </w:r>
      <w:r w:rsidRPr="00A849A6">
        <w:rPr>
          <w:rFonts w:ascii="Times New Roman" w:hAnsi="Times New Roman" w:cs="Times New Roman"/>
          <w:sz w:val="20"/>
          <w:szCs w:val="20"/>
        </w:rPr>
        <w:t>во в межах своєї компетенції на клопотання сторін та інших осіб, які беруть участь у справі, за заявою прокурора або з власної ініціативи витребувати будь-яку цивільну справу, що є у провадженні того чи іншого суду, і передати її на роз</w:t>
      </w:r>
      <w:r w:rsidRPr="00A849A6">
        <w:rPr>
          <w:rFonts w:ascii="Times New Roman" w:hAnsi="Times New Roman" w:cs="Times New Roman"/>
          <w:sz w:val="20"/>
          <w:szCs w:val="20"/>
        </w:rPr>
        <w:t>г</w:t>
      </w:r>
      <w:r w:rsidRPr="00A849A6">
        <w:rPr>
          <w:rFonts w:ascii="Times New Roman" w:hAnsi="Times New Roman" w:cs="Times New Roman"/>
          <w:sz w:val="20"/>
          <w:szCs w:val="20"/>
        </w:rPr>
        <w:t>ляд до іншого суду України.</w:t>
      </w:r>
    </w:p>
    <w:p w:rsidR="00CD789F" w:rsidRPr="00A849A6" w:rsidRDefault="00CD789F" w:rsidP="00A56DCE">
      <w:pPr>
        <w:spacing w:after="0" w:line="240" w:lineRule="auto"/>
        <w:ind w:firstLine="284"/>
        <w:rPr>
          <w:rFonts w:ascii="Times New Roman" w:hAnsi="Times New Roman" w:cs="Times New Roman"/>
          <w:sz w:val="20"/>
          <w:szCs w:val="20"/>
        </w:rPr>
      </w:pPr>
      <w:r w:rsidRPr="00A849A6">
        <w:rPr>
          <w:rFonts w:ascii="Times New Roman" w:hAnsi="Times New Roman" w:cs="Times New Roman"/>
          <w:sz w:val="20"/>
          <w:szCs w:val="20"/>
        </w:rPr>
        <w:t>Зміна підсудності настає також тоді, коли після відсторонення судді замінити його в даному суді неможливо. Справа в таких випадках надсилається до Верховного суду Автономної Республіки Крим, обласного, Київського чи Севастопол</w:t>
      </w:r>
      <w:r w:rsidRPr="00A849A6">
        <w:rPr>
          <w:rFonts w:ascii="Times New Roman" w:hAnsi="Times New Roman" w:cs="Times New Roman"/>
          <w:sz w:val="20"/>
          <w:szCs w:val="20"/>
        </w:rPr>
        <w:t>ь</w:t>
      </w:r>
      <w:r w:rsidRPr="00A849A6">
        <w:rPr>
          <w:rFonts w:ascii="Times New Roman" w:hAnsi="Times New Roman" w:cs="Times New Roman"/>
          <w:sz w:val="20"/>
          <w:szCs w:val="20"/>
        </w:rPr>
        <w:t>ського міського суду, військового суду регіону, Військо-во-Морських Сил для передачі на розгляд іншого суду.</w:t>
      </w:r>
    </w:p>
    <w:p w:rsidR="00CD789F" w:rsidRPr="00A849A6" w:rsidRDefault="00CD789F" w:rsidP="00A56DCE">
      <w:pPr>
        <w:spacing w:after="0" w:line="240" w:lineRule="auto"/>
        <w:ind w:firstLine="284"/>
        <w:rPr>
          <w:rFonts w:ascii="Times New Roman" w:hAnsi="Times New Roman" w:cs="Times New Roman"/>
          <w:sz w:val="20"/>
          <w:szCs w:val="20"/>
        </w:rPr>
      </w:pPr>
      <w:r w:rsidRPr="00A849A6">
        <w:rPr>
          <w:rFonts w:ascii="Times New Roman" w:hAnsi="Times New Roman" w:cs="Times New Roman"/>
          <w:sz w:val="20"/>
          <w:szCs w:val="20"/>
        </w:rPr>
        <w:lastRenderedPageBreak/>
        <w:t>Справа, надіслана в установленому порядку від одного суду до іншого в межах України, повинна бути прийнята с</w:t>
      </w:r>
      <w:r w:rsidRPr="00A849A6">
        <w:rPr>
          <w:rFonts w:ascii="Times New Roman" w:hAnsi="Times New Roman" w:cs="Times New Roman"/>
          <w:sz w:val="20"/>
          <w:szCs w:val="20"/>
        </w:rPr>
        <w:t>у</w:t>
      </w:r>
      <w:r w:rsidRPr="00A849A6">
        <w:rPr>
          <w:rFonts w:ascii="Times New Roman" w:hAnsi="Times New Roman" w:cs="Times New Roman"/>
          <w:sz w:val="20"/>
          <w:szCs w:val="20"/>
        </w:rPr>
        <w:t>дом, до якого вона була спрямована до розгляду. Суперечки між судами про підсудність не допускаються.</w:t>
      </w:r>
    </w:p>
    <w:p w:rsidR="00CD789F" w:rsidRPr="00A849A6" w:rsidRDefault="00CD789F" w:rsidP="00A56DCE">
      <w:pPr>
        <w:spacing w:after="0" w:line="240" w:lineRule="auto"/>
        <w:rPr>
          <w:rFonts w:ascii="Times New Roman" w:hAnsi="Times New Roman" w:cs="Times New Roman"/>
          <w:sz w:val="20"/>
          <w:szCs w:val="20"/>
        </w:rPr>
      </w:pPr>
    </w:p>
    <w:p w:rsidR="00CD789F" w:rsidRPr="00A849A6" w:rsidRDefault="00CD789F" w:rsidP="00A56DCE">
      <w:pPr>
        <w:spacing w:after="0" w:line="240" w:lineRule="auto"/>
        <w:rPr>
          <w:rFonts w:ascii="Times New Roman" w:hAnsi="Times New Roman" w:cs="Times New Roman"/>
          <w:b/>
          <w:sz w:val="20"/>
          <w:szCs w:val="20"/>
          <w:u w:val="single"/>
        </w:rPr>
      </w:pPr>
      <w:r w:rsidRPr="00A849A6">
        <w:rPr>
          <w:rFonts w:ascii="Times New Roman" w:hAnsi="Times New Roman" w:cs="Times New Roman"/>
          <w:b/>
          <w:sz w:val="20"/>
          <w:szCs w:val="20"/>
          <w:u w:val="single"/>
        </w:rPr>
        <w:t>3</w:t>
      </w:r>
      <w:r w:rsidR="005C7C27">
        <w:rPr>
          <w:rFonts w:ascii="Times New Roman" w:hAnsi="Times New Roman" w:cs="Times New Roman"/>
          <w:b/>
          <w:sz w:val="20"/>
          <w:szCs w:val="20"/>
          <w:u w:val="single"/>
        </w:rPr>
        <w:t>5</w:t>
      </w:r>
      <w:r w:rsidRPr="00A849A6">
        <w:rPr>
          <w:rFonts w:ascii="Times New Roman" w:hAnsi="Times New Roman" w:cs="Times New Roman"/>
          <w:b/>
          <w:sz w:val="20"/>
          <w:szCs w:val="20"/>
          <w:u w:val="single"/>
        </w:rPr>
        <w:t>. Поняття і види відповідальності за порушення норм цивільного процесуального права. Засоби процесуального примусу.</w:t>
      </w:r>
    </w:p>
    <w:p w:rsidR="00CD789F" w:rsidRPr="00A849A6" w:rsidRDefault="00CD789F" w:rsidP="00A56DCE">
      <w:pPr>
        <w:spacing w:after="0" w:line="240" w:lineRule="auto"/>
        <w:ind w:firstLine="284"/>
        <w:rPr>
          <w:rFonts w:ascii="Times New Roman" w:hAnsi="Times New Roman" w:cs="Times New Roman"/>
          <w:sz w:val="20"/>
          <w:szCs w:val="20"/>
        </w:rPr>
      </w:pPr>
      <w:r w:rsidRPr="00A849A6">
        <w:rPr>
          <w:rFonts w:ascii="Times New Roman" w:hAnsi="Times New Roman" w:cs="Times New Roman"/>
          <w:sz w:val="20"/>
          <w:szCs w:val="20"/>
        </w:rPr>
        <w:t>Однією із гарантій принципу законності у цивільному процесі с встановлення санкцій, тобто негативних наслідків н</w:t>
      </w:r>
      <w:r w:rsidRPr="00A849A6">
        <w:rPr>
          <w:rFonts w:ascii="Times New Roman" w:hAnsi="Times New Roman" w:cs="Times New Roman"/>
          <w:sz w:val="20"/>
          <w:szCs w:val="20"/>
        </w:rPr>
        <w:t>е</w:t>
      </w:r>
      <w:r w:rsidRPr="00A849A6">
        <w:rPr>
          <w:rFonts w:ascii="Times New Roman" w:hAnsi="Times New Roman" w:cs="Times New Roman"/>
          <w:sz w:val="20"/>
          <w:szCs w:val="20"/>
        </w:rPr>
        <w:t>виконання чи неналежного виконання обов'язків учасниками цивільного процесу. Відповідальність за порушення норм цивільного процесуального права має ряд функцій:</w:t>
      </w:r>
    </w:p>
    <w:p w:rsidR="00CD789F" w:rsidRPr="00A849A6" w:rsidRDefault="00CD789F" w:rsidP="00A56DCE">
      <w:pPr>
        <w:spacing w:after="0" w:line="240" w:lineRule="auto"/>
        <w:ind w:firstLine="284"/>
        <w:rPr>
          <w:rFonts w:ascii="Times New Roman" w:hAnsi="Times New Roman" w:cs="Times New Roman"/>
          <w:sz w:val="20"/>
          <w:szCs w:val="20"/>
        </w:rPr>
      </w:pPr>
      <w:r w:rsidRPr="00A849A6">
        <w:rPr>
          <w:rFonts w:ascii="Times New Roman" w:hAnsi="Times New Roman" w:cs="Times New Roman"/>
          <w:sz w:val="20"/>
          <w:szCs w:val="20"/>
        </w:rPr>
        <w:t xml:space="preserve">- каральну, тобто покарання винної особи за </w:t>
      </w:r>
      <w:proofErr w:type="spellStart"/>
      <w:r w:rsidRPr="00A849A6">
        <w:rPr>
          <w:rFonts w:ascii="Times New Roman" w:hAnsi="Times New Roman" w:cs="Times New Roman"/>
          <w:sz w:val="20"/>
          <w:szCs w:val="20"/>
        </w:rPr>
        <w:t>невчинення</w:t>
      </w:r>
      <w:proofErr w:type="spellEnd"/>
      <w:r w:rsidRPr="00A849A6">
        <w:rPr>
          <w:rFonts w:ascii="Times New Roman" w:hAnsi="Times New Roman" w:cs="Times New Roman"/>
          <w:sz w:val="20"/>
          <w:szCs w:val="20"/>
        </w:rPr>
        <w:t xml:space="preserve"> дії, яку вона повинна була вчинити, чи навпаки, за вчинення дії, яку особі було заборонено вчиняти, що може полягати у позбавленні певного права, стягненні грошових коштів чи застосуванні інших санкцій; покарання також виявляється у тому, що притягнення винної особи до відповідальності не звільняє її від обов'язку вчинити дію, яку вимагає закон, або припинити порушення права іншого учасника цивільного процесу (наприклад, щодо невиконання обов'язку з подання доказів на підставі судового витребування, ст. 137 ЦПК);</w:t>
      </w:r>
    </w:p>
    <w:p w:rsidR="00CD789F" w:rsidRPr="00A849A6" w:rsidRDefault="00CD789F" w:rsidP="00A56DCE">
      <w:pPr>
        <w:spacing w:after="0" w:line="240" w:lineRule="auto"/>
        <w:ind w:firstLine="284"/>
        <w:rPr>
          <w:rFonts w:ascii="Times New Roman" w:hAnsi="Times New Roman" w:cs="Times New Roman"/>
          <w:sz w:val="20"/>
          <w:szCs w:val="20"/>
        </w:rPr>
      </w:pPr>
      <w:r w:rsidRPr="00A849A6">
        <w:rPr>
          <w:rFonts w:ascii="Times New Roman" w:hAnsi="Times New Roman" w:cs="Times New Roman"/>
          <w:sz w:val="20"/>
          <w:szCs w:val="20"/>
        </w:rPr>
        <w:t xml:space="preserve">- компенсаційну (фіскальну), тобто відновлення стану потер </w:t>
      </w:r>
      <w:proofErr w:type="spellStart"/>
      <w:r w:rsidRPr="00A849A6">
        <w:rPr>
          <w:rFonts w:ascii="Times New Roman" w:hAnsi="Times New Roman" w:cs="Times New Roman"/>
          <w:sz w:val="20"/>
          <w:szCs w:val="20"/>
        </w:rPr>
        <w:t>пілої</w:t>
      </w:r>
      <w:proofErr w:type="spellEnd"/>
      <w:r w:rsidRPr="00A849A6">
        <w:rPr>
          <w:rFonts w:ascii="Times New Roman" w:hAnsi="Times New Roman" w:cs="Times New Roman"/>
          <w:sz w:val="20"/>
          <w:szCs w:val="20"/>
        </w:rPr>
        <w:t xml:space="preserve"> особи, який існував до порушення права (відшкод</w:t>
      </w:r>
      <w:r w:rsidRPr="00A849A6">
        <w:rPr>
          <w:rFonts w:ascii="Times New Roman" w:hAnsi="Times New Roman" w:cs="Times New Roman"/>
          <w:sz w:val="20"/>
          <w:szCs w:val="20"/>
        </w:rPr>
        <w:t>у</w:t>
      </w:r>
      <w:r w:rsidRPr="00A849A6">
        <w:rPr>
          <w:rFonts w:ascii="Times New Roman" w:hAnsi="Times New Roman" w:cs="Times New Roman"/>
          <w:sz w:val="20"/>
          <w:szCs w:val="20"/>
        </w:rPr>
        <w:t>вання завданої шкоди, примушення до виконання обов'язку та ін.);</w:t>
      </w:r>
    </w:p>
    <w:p w:rsidR="00CD789F" w:rsidRPr="00A849A6" w:rsidRDefault="00CD789F" w:rsidP="00A56DCE">
      <w:pPr>
        <w:spacing w:after="0" w:line="240" w:lineRule="auto"/>
        <w:ind w:firstLine="284"/>
        <w:rPr>
          <w:rFonts w:ascii="Times New Roman" w:hAnsi="Times New Roman" w:cs="Times New Roman"/>
          <w:sz w:val="20"/>
          <w:szCs w:val="20"/>
        </w:rPr>
      </w:pPr>
      <w:r w:rsidRPr="00A849A6">
        <w:rPr>
          <w:rFonts w:ascii="Times New Roman" w:hAnsi="Times New Roman" w:cs="Times New Roman"/>
          <w:sz w:val="20"/>
          <w:szCs w:val="20"/>
        </w:rPr>
        <w:t xml:space="preserve">- стимулюючу, адже встановлення відповідальності сприяє належному - виконанню учасниками своїх обов'язків у </w:t>
      </w:r>
      <w:proofErr w:type="spellStart"/>
      <w:r w:rsidRPr="00A849A6">
        <w:rPr>
          <w:rFonts w:ascii="Times New Roman" w:hAnsi="Times New Roman" w:cs="Times New Roman"/>
          <w:sz w:val="20"/>
          <w:szCs w:val="20"/>
        </w:rPr>
        <w:t>ци</w:t>
      </w:r>
      <w:proofErr w:type="spellEnd"/>
      <w:r w:rsidRPr="00A849A6">
        <w:rPr>
          <w:rFonts w:ascii="Times New Roman" w:hAnsi="Times New Roman" w:cs="Times New Roman"/>
          <w:sz w:val="20"/>
          <w:szCs w:val="20"/>
        </w:rPr>
        <w:t xml:space="preserve"> вільному процесі;</w:t>
      </w:r>
    </w:p>
    <w:p w:rsidR="00CD789F" w:rsidRPr="00A849A6" w:rsidRDefault="00CD789F" w:rsidP="00A56DCE">
      <w:pPr>
        <w:spacing w:after="0" w:line="240" w:lineRule="auto"/>
        <w:ind w:firstLine="284"/>
        <w:rPr>
          <w:rFonts w:ascii="Times New Roman" w:hAnsi="Times New Roman" w:cs="Times New Roman"/>
          <w:sz w:val="20"/>
          <w:szCs w:val="20"/>
        </w:rPr>
      </w:pPr>
      <w:r w:rsidRPr="00A849A6">
        <w:rPr>
          <w:rFonts w:ascii="Times New Roman" w:hAnsi="Times New Roman" w:cs="Times New Roman"/>
          <w:sz w:val="20"/>
          <w:szCs w:val="20"/>
        </w:rPr>
        <w:t xml:space="preserve">виховну (дисциплінуючу), тобто формування в учасників </w:t>
      </w:r>
      <w:proofErr w:type="spellStart"/>
      <w:r w:rsidRPr="00A849A6">
        <w:rPr>
          <w:rFonts w:ascii="Times New Roman" w:hAnsi="Times New Roman" w:cs="Times New Roman"/>
          <w:sz w:val="20"/>
          <w:szCs w:val="20"/>
        </w:rPr>
        <w:t>ци</w:t>
      </w:r>
      <w:proofErr w:type="spellEnd"/>
      <w:r w:rsidRPr="00A849A6">
        <w:rPr>
          <w:rFonts w:ascii="Times New Roman" w:hAnsi="Times New Roman" w:cs="Times New Roman"/>
          <w:sz w:val="20"/>
          <w:szCs w:val="20"/>
        </w:rPr>
        <w:t xml:space="preserve"> вільного процесу сумлінного ставлення до виконання своїх обов'язків при розгляді та вирішенні цивільних справ.</w:t>
      </w:r>
    </w:p>
    <w:p w:rsidR="00CD789F" w:rsidRPr="00A849A6" w:rsidRDefault="00CD789F" w:rsidP="00A56DCE">
      <w:pPr>
        <w:spacing w:after="0" w:line="240" w:lineRule="auto"/>
        <w:ind w:firstLine="284"/>
        <w:rPr>
          <w:rFonts w:ascii="Times New Roman" w:hAnsi="Times New Roman" w:cs="Times New Roman"/>
          <w:sz w:val="20"/>
          <w:szCs w:val="20"/>
        </w:rPr>
      </w:pPr>
      <w:r w:rsidRPr="00A849A6">
        <w:rPr>
          <w:rFonts w:ascii="Times New Roman" w:hAnsi="Times New Roman" w:cs="Times New Roman"/>
          <w:sz w:val="20"/>
          <w:szCs w:val="20"/>
        </w:rPr>
        <w:t>Залежно від форми участі особи у цивільному процесі, відповідальність можна поділити на такі види:</w:t>
      </w:r>
    </w:p>
    <w:p w:rsidR="00CD789F" w:rsidRPr="00A849A6" w:rsidRDefault="00CD789F" w:rsidP="00A56DCE">
      <w:pPr>
        <w:spacing w:after="0" w:line="240" w:lineRule="auto"/>
        <w:ind w:firstLine="284"/>
        <w:rPr>
          <w:rFonts w:ascii="Times New Roman" w:hAnsi="Times New Roman" w:cs="Times New Roman"/>
          <w:sz w:val="20"/>
          <w:szCs w:val="20"/>
        </w:rPr>
      </w:pPr>
      <w:r w:rsidRPr="00A849A6">
        <w:rPr>
          <w:rFonts w:ascii="Times New Roman" w:hAnsi="Times New Roman" w:cs="Times New Roman"/>
          <w:sz w:val="20"/>
          <w:szCs w:val="20"/>
        </w:rPr>
        <w:t>- відповідальність суду (судді) за невиконання чи неналежне виконання своїх обов'язків;</w:t>
      </w:r>
    </w:p>
    <w:p w:rsidR="00CD789F" w:rsidRPr="00A849A6" w:rsidRDefault="00CD789F" w:rsidP="00A56DCE">
      <w:pPr>
        <w:spacing w:after="0" w:line="240" w:lineRule="auto"/>
        <w:ind w:firstLine="284"/>
        <w:rPr>
          <w:rFonts w:ascii="Times New Roman" w:hAnsi="Times New Roman" w:cs="Times New Roman"/>
          <w:sz w:val="20"/>
          <w:szCs w:val="20"/>
        </w:rPr>
      </w:pPr>
      <w:r w:rsidRPr="00A849A6">
        <w:rPr>
          <w:rFonts w:ascii="Times New Roman" w:hAnsi="Times New Roman" w:cs="Times New Roman"/>
          <w:sz w:val="20"/>
          <w:szCs w:val="20"/>
        </w:rPr>
        <w:t>- відповідальність сторін та інших осіб, які беруть участь у справі;</w:t>
      </w:r>
    </w:p>
    <w:p w:rsidR="00CD789F" w:rsidRPr="00A849A6" w:rsidRDefault="00CD789F" w:rsidP="00A56DCE">
      <w:pPr>
        <w:spacing w:after="0" w:line="240" w:lineRule="auto"/>
        <w:ind w:firstLine="284"/>
        <w:rPr>
          <w:rFonts w:ascii="Times New Roman" w:hAnsi="Times New Roman" w:cs="Times New Roman"/>
          <w:sz w:val="20"/>
          <w:szCs w:val="20"/>
        </w:rPr>
      </w:pPr>
      <w:r w:rsidRPr="00A849A6">
        <w:rPr>
          <w:rFonts w:ascii="Times New Roman" w:hAnsi="Times New Roman" w:cs="Times New Roman"/>
          <w:sz w:val="20"/>
          <w:szCs w:val="20"/>
        </w:rPr>
        <w:t>- відповідальність учасників цивільного процесу, які сприяють розгляду та вирішенню справи;</w:t>
      </w:r>
    </w:p>
    <w:p w:rsidR="00CD789F" w:rsidRPr="00A849A6" w:rsidRDefault="00CD789F" w:rsidP="00A56DCE">
      <w:pPr>
        <w:spacing w:after="0" w:line="240" w:lineRule="auto"/>
        <w:ind w:firstLine="284"/>
        <w:rPr>
          <w:rFonts w:ascii="Times New Roman" w:hAnsi="Times New Roman" w:cs="Times New Roman"/>
          <w:sz w:val="20"/>
          <w:szCs w:val="20"/>
        </w:rPr>
      </w:pPr>
      <w:r w:rsidRPr="00A849A6">
        <w:rPr>
          <w:rFonts w:ascii="Times New Roman" w:hAnsi="Times New Roman" w:cs="Times New Roman"/>
          <w:sz w:val="20"/>
          <w:szCs w:val="20"/>
        </w:rPr>
        <w:t>- відповідальність осіб, які не визначені законом як учасники цивільного процесу (наприклад, особи, які порушують вимоги із забезпечення позову, ст. 153 ЦПК).</w:t>
      </w:r>
    </w:p>
    <w:p w:rsidR="00CD789F" w:rsidRPr="00A849A6" w:rsidRDefault="00CD789F" w:rsidP="00A56DCE">
      <w:pPr>
        <w:spacing w:after="0" w:line="240" w:lineRule="auto"/>
        <w:ind w:firstLine="284"/>
        <w:rPr>
          <w:rFonts w:ascii="Times New Roman" w:hAnsi="Times New Roman" w:cs="Times New Roman"/>
          <w:sz w:val="20"/>
          <w:szCs w:val="20"/>
        </w:rPr>
      </w:pPr>
      <w:r w:rsidRPr="00A849A6">
        <w:rPr>
          <w:rFonts w:ascii="Times New Roman" w:hAnsi="Times New Roman" w:cs="Times New Roman"/>
          <w:sz w:val="20"/>
          <w:szCs w:val="20"/>
        </w:rPr>
        <w:t>Виходячи із класифікації видів юридичної відповідальності залежно від правової природи правопорушення, норми, які їх закріплюють, слід поділити на такі, що встановлюють:</w:t>
      </w:r>
    </w:p>
    <w:p w:rsidR="00CD789F" w:rsidRPr="00A849A6" w:rsidRDefault="00CD789F" w:rsidP="00A56DCE">
      <w:pPr>
        <w:spacing w:after="0" w:line="240" w:lineRule="auto"/>
        <w:ind w:firstLine="284"/>
        <w:rPr>
          <w:rFonts w:ascii="Times New Roman" w:hAnsi="Times New Roman" w:cs="Times New Roman"/>
          <w:sz w:val="20"/>
          <w:szCs w:val="20"/>
        </w:rPr>
      </w:pPr>
      <w:r w:rsidRPr="00A849A6">
        <w:rPr>
          <w:rFonts w:ascii="Times New Roman" w:hAnsi="Times New Roman" w:cs="Times New Roman"/>
          <w:sz w:val="20"/>
          <w:szCs w:val="20"/>
        </w:rPr>
        <w:t>- кримінальну відповідальність;</w:t>
      </w:r>
    </w:p>
    <w:p w:rsidR="00CD789F" w:rsidRPr="00A849A6" w:rsidRDefault="00CD789F" w:rsidP="00A56DCE">
      <w:pPr>
        <w:spacing w:after="0" w:line="240" w:lineRule="auto"/>
        <w:ind w:firstLine="284"/>
        <w:rPr>
          <w:rFonts w:ascii="Times New Roman" w:hAnsi="Times New Roman" w:cs="Times New Roman"/>
          <w:sz w:val="20"/>
          <w:szCs w:val="20"/>
        </w:rPr>
      </w:pPr>
      <w:r w:rsidRPr="00A849A6">
        <w:rPr>
          <w:rFonts w:ascii="Times New Roman" w:hAnsi="Times New Roman" w:cs="Times New Roman"/>
          <w:sz w:val="20"/>
          <w:szCs w:val="20"/>
        </w:rPr>
        <w:t>- адміністративну відповідальність;</w:t>
      </w:r>
    </w:p>
    <w:p w:rsidR="00CD789F" w:rsidRPr="00A849A6" w:rsidRDefault="00CD789F" w:rsidP="00A56DCE">
      <w:pPr>
        <w:spacing w:after="0" w:line="240" w:lineRule="auto"/>
        <w:ind w:firstLine="284"/>
        <w:rPr>
          <w:rFonts w:ascii="Times New Roman" w:hAnsi="Times New Roman" w:cs="Times New Roman"/>
          <w:sz w:val="20"/>
          <w:szCs w:val="20"/>
        </w:rPr>
      </w:pPr>
      <w:r w:rsidRPr="00A849A6">
        <w:rPr>
          <w:rFonts w:ascii="Times New Roman" w:hAnsi="Times New Roman" w:cs="Times New Roman"/>
          <w:sz w:val="20"/>
          <w:szCs w:val="20"/>
        </w:rPr>
        <w:t>- дисциплінарну або матеріальну відповідальність;</w:t>
      </w:r>
    </w:p>
    <w:p w:rsidR="00CD789F" w:rsidRPr="00A849A6" w:rsidRDefault="00CD789F" w:rsidP="00A56DCE">
      <w:pPr>
        <w:spacing w:after="0" w:line="240" w:lineRule="auto"/>
        <w:ind w:firstLine="284"/>
        <w:rPr>
          <w:rFonts w:ascii="Times New Roman" w:hAnsi="Times New Roman" w:cs="Times New Roman"/>
          <w:sz w:val="20"/>
          <w:szCs w:val="20"/>
        </w:rPr>
      </w:pPr>
      <w:r w:rsidRPr="00A849A6">
        <w:rPr>
          <w:rFonts w:ascii="Times New Roman" w:hAnsi="Times New Roman" w:cs="Times New Roman"/>
          <w:sz w:val="20"/>
          <w:szCs w:val="20"/>
        </w:rPr>
        <w:t>- цивільно-правову відповідальність;</w:t>
      </w:r>
    </w:p>
    <w:p w:rsidR="00CD789F" w:rsidRPr="00A849A6" w:rsidRDefault="00CD789F" w:rsidP="00A56DCE">
      <w:pPr>
        <w:spacing w:after="0" w:line="240" w:lineRule="auto"/>
        <w:ind w:firstLine="284"/>
        <w:rPr>
          <w:rFonts w:ascii="Times New Roman" w:hAnsi="Times New Roman" w:cs="Times New Roman"/>
          <w:sz w:val="20"/>
          <w:szCs w:val="20"/>
        </w:rPr>
      </w:pPr>
      <w:r w:rsidRPr="00A849A6">
        <w:rPr>
          <w:rFonts w:ascii="Times New Roman" w:hAnsi="Times New Roman" w:cs="Times New Roman"/>
          <w:sz w:val="20"/>
          <w:szCs w:val="20"/>
        </w:rPr>
        <w:t>- відповідальність, підстави та порядок застосування якої ви значені цивільним процесуальним законом.</w:t>
      </w:r>
    </w:p>
    <w:p w:rsidR="00CD789F" w:rsidRPr="00A849A6" w:rsidRDefault="00CD789F" w:rsidP="00A56DCE">
      <w:pPr>
        <w:spacing w:after="0" w:line="240" w:lineRule="auto"/>
        <w:ind w:firstLine="284"/>
        <w:rPr>
          <w:rFonts w:ascii="Times New Roman" w:hAnsi="Times New Roman" w:cs="Times New Roman"/>
          <w:i/>
          <w:sz w:val="20"/>
          <w:szCs w:val="20"/>
        </w:rPr>
      </w:pPr>
      <w:r w:rsidRPr="00A849A6">
        <w:rPr>
          <w:rFonts w:ascii="Times New Roman" w:hAnsi="Times New Roman" w:cs="Times New Roman"/>
          <w:i/>
          <w:sz w:val="20"/>
          <w:szCs w:val="20"/>
        </w:rPr>
        <w:t>Заходи процесуального примусу</w:t>
      </w:r>
    </w:p>
    <w:p w:rsidR="00CD789F" w:rsidRPr="00A849A6" w:rsidRDefault="00CD789F" w:rsidP="00A56DCE">
      <w:pPr>
        <w:spacing w:after="0" w:line="240" w:lineRule="auto"/>
        <w:ind w:firstLine="284"/>
        <w:rPr>
          <w:rFonts w:ascii="Times New Roman" w:hAnsi="Times New Roman" w:cs="Times New Roman"/>
          <w:sz w:val="20"/>
          <w:szCs w:val="20"/>
        </w:rPr>
      </w:pPr>
      <w:r w:rsidRPr="00A849A6">
        <w:rPr>
          <w:rFonts w:ascii="Times New Roman" w:hAnsi="Times New Roman" w:cs="Times New Roman"/>
          <w:sz w:val="20"/>
          <w:szCs w:val="20"/>
        </w:rPr>
        <w:t>Примусовими заходами є встановлені ЦПК дії, які застосовуються судом до осіб, які порушують встановлені у суді правила або протиправно перешкоджають здійсненню цивільного судочинства.</w:t>
      </w:r>
    </w:p>
    <w:p w:rsidR="00CD789F" w:rsidRPr="00A849A6" w:rsidRDefault="00CD789F" w:rsidP="00A56DCE">
      <w:pPr>
        <w:spacing w:after="0" w:line="240" w:lineRule="auto"/>
        <w:ind w:firstLine="284"/>
        <w:rPr>
          <w:rFonts w:ascii="Times New Roman" w:hAnsi="Times New Roman" w:cs="Times New Roman"/>
          <w:sz w:val="20"/>
          <w:szCs w:val="20"/>
        </w:rPr>
      </w:pPr>
      <w:r w:rsidRPr="00A849A6">
        <w:rPr>
          <w:rFonts w:ascii="Times New Roman" w:hAnsi="Times New Roman" w:cs="Times New Roman"/>
          <w:sz w:val="20"/>
          <w:szCs w:val="20"/>
        </w:rPr>
        <w:t>Заходи процесуального примусу застосовуються судом негайно після вчинення порушення шляхом постановлений ухвали (ст.90 ЦПК).</w:t>
      </w:r>
    </w:p>
    <w:p w:rsidR="00CD789F" w:rsidRPr="00A849A6" w:rsidRDefault="00CD789F" w:rsidP="00A56DCE">
      <w:pPr>
        <w:spacing w:after="0" w:line="240" w:lineRule="auto"/>
        <w:ind w:firstLine="284"/>
        <w:rPr>
          <w:rFonts w:ascii="Times New Roman" w:hAnsi="Times New Roman" w:cs="Times New Roman"/>
          <w:sz w:val="20"/>
          <w:szCs w:val="20"/>
        </w:rPr>
      </w:pPr>
      <w:r w:rsidRPr="00A849A6">
        <w:rPr>
          <w:rFonts w:ascii="Times New Roman" w:hAnsi="Times New Roman" w:cs="Times New Roman"/>
          <w:sz w:val="20"/>
          <w:szCs w:val="20"/>
        </w:rPr>
        <w:t>Заходами процесуального примусу є:</w:t>
      </w:r>
    </w:p>
    <w:p w:rsidR="00CD789F" w:rsidRPr="00A849A6" w:rsidRDefault="00CD789F" w:rsidP="00A56DCE">
      <w:pPr>
        <w:spacing w:after="0" w:line="240" w:lineRule="auto"/>
        <w:ind w:firstLine="284"/>
        <w:rPr>
          <w:rFonts w:ascii="Times New Roman" w:hAnsi="Times New Roman" w:cs="Times New Roman"/>
          <w:sz w:val="20"/>
          <w:szCs w:val="20"/>
        </w:rPr>
      </w:pPr>
      <w:r w:rsidRPr="00A849A6">
        <w:rPr>
          <w:rFonts w:ascii="Times New Roman" w:hAnsi="Times New Roman" w:cs="Times New Roman"/>
          <w:sz w:val="20"/>
          <w:szCs w:val="20"/>
        </w:rPr>
        <w:t xml:space="preserve">1)    попередження — це примусовий захід, що застосовується судом до учасників цивільного процесу та інших осіб, присутніх у судовому засіданні, за порушення порядку під час судового </w:t>
      </w:r>
      <w:proofErr w:type="spellStart"/>
      <w:r w:rsidRPr="00A849A6">
        <w:rPr>
          <w:rFonts w:ascii="Times New Roman" w:hAnsi="Times New Roman" w:cs="Times New Roman"/>
          <w:sz w:val="20"/>
          <w:szCs w:val="20"/>
        </w:rPr>
        <w:t>засі</w:t>
      </w:r>
      <w:proofErr w:type="spellEnd"/>
      <w:r w:rsidRPr="00A849A6">
        <w:rPr>
          <w:rFonts w:ascii="Times New Roman" w:hAnsi="Times New Roman" w:cs="Times New Roman"/>
          <w:sz w:val="20"/>
          <w:szCs w:val="20"/>
        </w:rPr>
        <w:t xml:space="preserve"> дання або невиконання ними розпоряджень головуючого. Попередження не містить у собі додаткового обтяження і не пов'язане з позбавленням процесуальних прав, але попередження являє собою несприятливий наслідок, у якому закладена осудлива оцінка поводження порушника. З винесенням попередження нерозривно пов'язана можливість наступного застосування більш суворих заходів впливу, т</w:t>
      </w:r>
      <w:r w:rsidRPr="00A849A6">
        <w:rPr>
          <w:rFonts w:ascii="Times New Roman" w:hAnsi="Times New Roman" w:cs="Times New Roman"/>
          <w:sz w:val="20"/>
          <w:szCs w:val="20"/>
        </w:rPr>
        <w:t>о</w:t>
      </w:r>
      <w:r w:rsidRPr="00A849A6">
        <w:rPr>
          <w:rFonts w:ascii="Times New Roman" w:hAnsi="Times New Roman" w:cs="Times New Roman"/>
          <w:sz w:val="20"/>
          <w:szCs w:val="20"/>
        </w:rPr>
        <w:t>му «попередження — це проміжна міра, а точніше — припинювальна»;</w:t>
      </w:r>
    </w:p>
    <w:p w:rsidR="00CD789F" w:rsidRPr="00A849A6" w:rsidRDefault="00CD789F" w:rsidP="00A56DCE">
      <w:pPr>
        <w:spacing w:after="0" w:line="240" w:lineRule="auto"/>
        <w:ind w:firstLine="284"/>
        <w:rPr>
          <w:rFonts w:ascii="Times New Roman" w:hAnsi="Times New Roman" w:cs="Times New Roman"/>
          <w:sz w:val="20"/>
          <w:szCs w:val="20"/>
        </w:rPr>
      </w:pPr>
      <w:r w:rsidRPr="00A849A6">
        <w:rPr>
          <w:rFonts w:ascii="Times New Roman" w:hAnsi="Times New Roman" w:cs="Times New Roman"/>
          <w:sz w:val="20"/>
          <w:szCs w:val="20"/>
        </w:rPr>
        <w:t xml:space="preserve">2)    видалення із залу судового засідання — примусовий захід, що застосовується судом до учасників цивільного процесу та </w:t>
      </w:r>
      <w:proofErr w:type="spellStart"/>
      <w:r w:rsidRPr="00A849A6">
        <w:rPr>
          <w:rFonts w:ascii="Times New Roman" w:hAnsi="Times New Roman" w:cs="Times New Roman"/>
          <w:sz w:val="20"/>
          <w:szCs w:val="20"/>
        </w:rPr>
        <w:t>ін</w:t>
      </w:r>
      <w:proofErr w:type="spellEnd"/>
      <w:r w:rsidRPr="00A849A6">
        <w:rPr>
          <w:rFonts w:ascii="Times New Roman" w:hAnsi="Times New Roman" w:cs="Times New Roman"/>
          <w:sz w:val="20"/>
          <w:szCs w:val="20"/>
        </w:rPr>
        <w:t xml:space="preserve"> </w:t>
      </w:r>
      <w:proofErr w:type="spellStart"/>
      <w:r w:rsidRPr="00A849A6">
        <w:rPr>
          <w:rFonts w:ascii="Times New Roman" w:hAnsi="Times New Roman" w:cs="Times New Roman"/>
          <w:sz w:val="20"/>
          <w:szCs w:val="20"/>
        </w:rPr>
        <w:t>ших</w:t>
      </w:r>
      <w:proofErr w:type="spellEnd"/>
      <w:r w:rsidRPr="00A849A6">
        <w:rPr>
          <w:rFonts w:ascii="Times New Roman" w:hAnsi="Times New Roman" w:cs="Times New Roman"/>
          <w:sz w:val="20"/>
          <w:szCs w:val="20"/>
        </w:rPr>
        <w:t xml:space="preserve"> осіб, присутніх у судовому засіданні, за повторне порушення порядку під час судового засідання або невиконання ними розпоряджень головуючого.</w:t>
      </w:r>
    </w:p>
    <w:p w:rsidR="00CD789F" w:rsidRPr="00A849A6" w:rsidRDefault="00CD789F" w:rsidP="00A56DCE">
      <w:pPr>
        <w:spacing w:after="0" w:line="240" w:lineRule="auto"/>
        <w:ind w:firstLine="284"/>
        <w:rPr>
          <w:rFonts w:ascii="Times New Roman" w:hAnsi="Times New Roman" w:cs="Times New Roman"/>
          <w:sz w:val="20"/>
          <w:szCs w:val="20"/>
        </w:rPr>
      </w:pPr>
      <w:r w:rsidRPr="00A849A6">
        <w:rPr>
          <w:rFonts w:ascii="Times New Roman" w:hAnsi="Times New Roman" w:cs="Times New Roman"/>
          <w:sz w:val="20"/>
          <w:szCs w:val="20"/>
        </w:rPr>
        <w:t>У випадку застосування зазначеного примусового заходу має важливе практичне значення статус вилученої особи. Якщо це «інша особа, яка присутня у судовому засіданні», наприклад перекладач, то згідно з ч.2 ст.92 ЦПК суд оголошує перерву і надає час для його заміни.</w:t>
      </w:r>
    </w:p>
    <w:p w:rsidR="00CD789F" w:rsidRPr="00A849A6" w:rsidRDefault="00CD789F" w:rsidP="00A56DCE">
      <w:pPr>
        <w:spacing w:after="0" w:line="240" w:lineRule="auto"/>
        <w:ind w:firstLine="284"/>
        <w:rPr>
          <w:rFonts w:ascii="Times New Roman" w:hAnsi="Times New Roman" w:cs="Times New Roman"/>
          <w:sz w:val="20"/>
          <w:szCs w:val="20"/>
        </w:rPr>
      </w:pPr>
      <w:r w:rsidRPr="00A849A6">
        <w:rPr>
          <w:rFonts w:ascii="Times New Roman" w:hAnsi="Times New Roman" w:cs="Times New Roman"/>
          <w:sz w:val="20"/>
          <w:szCs w:val="20"/>
        </w:rPr>
        <w:t>Якщо ж віддаляється учасник цивільного процесу, наприклад сторона, то тут необхідно роз'яснити наступне. В прав</w:t>
      </w:r>
      <w:r w:rsidRPr="00A849A6">
        <w:rPr>
          <w:rFonts w:ascii="Times New Roman" w:hAnsi="Times New Roman" w:cs="Times New Roman"/>
          <w:sz w:val="20"/>
          <w:szCs w:val="20"/>
        </w:rPr>
        <w:t>о</w:t>
      </w:r>
      <w:r w:rsidRPr="00A849A6">
        <w:rPr>
          <w:rFonts w:ascii="Times New Roman" w:hAnsi="Times New Roman" w:cs="Times New Roman"/>
          <w:sz w:val="20"/>
          <w:szCs w:val="20"/>
        </w:rPr>
        <w:t>вому розумінні сторона продовжує брати участь у процесі, не вибуває з нього, навіть фактично не будучи присутнім у залі суду. На ім'я сторін ухвалюється судове рішення, вони можуть робити інші процесуальні дії (знайомитись з техні</w:t>
      </w:r>
      <w:r w:rsidRPr="00A849A6">
        <w:rPr>
          <w:rFonts w:ascii="Times New Roman" w:hAnsi="Times New Roman" w:cs="Times New Roman"/>
          <w:sz w:val="20"/>
          <w:szCs w:val="20"/>
        </w:rPr>
        <w:t>ч</w:t>
      </w:r>
      <w:r w:rsidRPr="00A849A6">
        <w:rPr>
          <w:rFonts w:ascii="Times New Roman" w:hAnsi="Times New Roman" w:cs="Times New Roman"/>
          <w:sz w:val="20"/>
          <w:szCs w:val="20"/>
        </w:rPr>
        <w:t>ним записом судового засідання, журналом судового засідання; подавати апеляційну, скаргу тощо). Особа, вилучена із залу судового засідання, у випадку відкладення судового розгляду, має право брати участь у наступних судових засіда</w:t>
      </w:r>
      <w:r w:rsidRPr="00A849A6">
        <w:rPr>
          <w:rFonts w:ascii="Times New Roman" w:hAnsi="Times New Roman" w:cs="Times New Roman"/>
          <w:sz w:val="20"/>
          <w:szCs w:val="20"/>
        </w:rPr>
        <w:t>н</w:t>
      </w:r>
      <w:r w:rsidRPr="00A849A6">
        <w:rPr>
          <w:rFonts w:ascii="Times New Roman" w:hAnsi="Times New Roman" w:cs="Times New Roman"/>
          <w:sz w:val="20"/>
          <w:szCs w:val="20"/>
        </w:rPr>
        <w:t>нях у справі.</w:t>
      </w:r>
    </w:p>
    <w:p w:rsidR="00CD789F" w:rsidRPr="00A849A6" w:rsidRDefault="00CD789F" w:rsidP="00A56DCE">
      <w:pPr>
        <w:spacing w:after="0" w:line="240" w:lineRule="auto"/>
        <w:ind w:firstLine="284"/>
        <w:rPr>
          <w:rFonts w:ascii="Times New Roman" w:hAnsi="Times New Roman" w:cs="Times New Roman"/>
          <w:sz w:val="20"/>
          <w:szCs w:val="20"/>
        </w:rPr>
      </w:pPr>
      <w:r w:rsidRPr="00A849A6">
        <w:rPr>
          <w:rFonts w:ascii="Times New Roman" w:hAnsi="Times New Roman" w:cs="Times New Roman"/>
          <w:sz w:val="20"/>
          <w:szCs w:val="20"/>
        </w:rPr>
        <w:t>Першим питанням, що виникає у зв'язку з видаленням сторони із залу суду, є питання про можливості розгляду спр</w:t>
      </w:r>
      <w:r w:rsidRPr="00A849A6">
        <w:rPr>
          <w:rFonts w:ascii="Times New Roman" w:hAnsi="Times New Roman" w:cs="Times New Roman"/>
          <w:sz w:val="20"/>
          <w:szCs w:val="20"/>
        </w:rPr>
        <w:t>а</w:t>
      </w:r>
      <w:r w:rsidRPr="00A849A6">
        <w:rPr>
          <w:rFonts w:ascii="Times New Roman" w:hAnsi="Times New Roman" w:cs="Times New Roman"/>
          <w:sz w:val="20"/>
          <w:szCs w:val="20"/>
        </w:rPr>
        <w:t>ви за її відсутності. Тут можливі два варіанти: 1) якщо доказовий потенціал сторони вичерпаний, то немає потреби від</w:t>
      </w:r>
      <w:r w:rsidRPr="00A849A6">
        <w:rPr>
          <w:rFonts w:ascii="Times New Roman" w:hAnsi="Times New Roman" w:cs="Times New Roman"/>
          <w:sz w:val="20"/>
          <w:szCs w:val="20"/>
        </w:rPr>
        <w:t>к</w:t>
      </w:r>
      <w:r w:rsidRPr="00A849A6">
        <w:rPr>
          <w:rFonts w:ascii="Times New Roman" w:hAnsi="Times New Roman" w:cs="Times New Roman"/>
          <w:sz w:val="20"/>
          <w:szCs w:val="20"/>
        </w:rPr>
        <w:t>ладати слухання справи; 2) якщо ж доказовий потенціал сторони повністю не реалізований, то суддя відкладає розгляд справи. У цьому випадку відкладення буде відігравати роль превентивної міри проти прийняття неправосудного рішення;</w:t>
      </w:r>
    </w:p>
    <w:p w:rsidR="00CD789F" w:rsidRPr="00A849A6" w:rsidRDefault="00CD789F" w:rsidP="00A56DCE">
      <w:pPr>
        <w:spacing w:after="0" w:line="240" w:lineRule="auto"/>
        <w:ind w:firstLine="284"/>
        <w:rPr>
          <w:rFonts w:ascii="Times New Roman" w:hAnsi="Times New Roman" w:cs="Times New Roman"/>
          <w:sz w:val="20"/>
          <w:szCs w:val="20"/>
        </w:rPr>
      </w:pPr>
      <w:r w:rsidRPr="00A849A6">
        <w:rPr>
          <w:rFonts w:ascii="Times New Roman" w:hAnsi="Times New Roman" w:cs="Times New Roman"/>
          <w:sz w:val="20"/>
          <w:szCs w:val="20"/>
        </w:rPr>
        <w:t>3)    тимчасове вилучення доказів для дослідження судом — це примусовий захід, що застосовується судом у разі н</w:t>
      </w:r>
      <w:r w:rsidRPr="00A849A6">
        <w:rPr>
          <w:rFonts w:ascii="Times New Roman" w:hAnsi="Times New Roman" w:cs="Times New Roman"/>
          <w:sz w:val="20"/>
          <w:szCs w:val="20"/>
        </w:rPr>
        <w:t>е</w:t>
      </w:r>
      <w:r w:rsidRPr="00A849A6">
        <w:rPr>
          <w:rFonts w:ascii="Times New Roman" w:hAnsi="Times New Roman" w:cs="Times New Roman"/>
          <w:sz w:val="20"/>
          <w:szCs w:val="20"/>
        </w:rPr>
        <w:t>подання без поважних причин письмових чи речових доказів, що витребувані судом, та неповідомлення причин їх неп</w:t>
      </w:r>
      <w:r w:rsidRPr="00A849A6">
        <w:rPr>
          <w:rFonts w:ascii="Times New Roman" w:hAnsi="Times New Roman" w:cs="Times New Roman"/>
          <w:sz w:val="20"/>
          <w:szCs w:val="20"/>
        </w:rPr>
        <w:t>о</w:t>
      </w:r>
      <w:r w:rsidRPr="00A849A6">
        <w:rPr>
          <w:rFonts w:ascii="Times New Roman" w:hAnsi="Times New Roman" w:cs="Times New Roman"/>
          <w:sz w:val="20"/>
          <w:szCs w:val="20"/>
        </w:rPr>
        <w:t>дання.</w:t>
      </w:r>
    </w:p>
    <w:p w:rsidR="00CD789F" w:rsidRPr="00A849A6" w:rsidRDefault="00CD789F" w:rsidP="00A56DCE">
      <w:pPr>
        <w:spacing w:after="0" w:line="240" w:lineRule="auto"/>
        <w:ind w:firstLine="284"/>
        <w:rPr>
          <w:rFonts w:ascii="Times New Roman" w:hAnsi="Times New Roman" w:cs="Times New Roman"/>
          <w:sz w:val="20"/>
          <w:szCs w:val="20"/>
        </w:rPr>
      </w:pPr>
      <w:r w:rsidRPr="00A849A6">
        <w:rPr>
          <w:rFonts w:ascii="Times New Roman" w:hAnsi="Times New Roman" w:cs="Times New Roman"/>
          <w:sz w:val="20"/>
          <w:szCs w:val="20"/>
        </w:rPr>
        <w:t>В ухвалі про тимчасове вилучення доказів для дослідження судом зазначаються: ім'я (найменування) особи, у якої знаходиться доказ, її місце проживання (перебування) або місцезнаходження, назва або опис письмового чи речового доказу, підстави проведення його тимчасового вилучення (ст.93 ЦПК);</w:t>
      </w:r>
    </w:p>
    <w:p w:rsidR="00CD789F" w:rsidRPr="00A849A6" w:rsidRDefault="00CD789F" w:rsidP="00A56DCE">
      <w:pPr>
        <w:spacing w:after="0" w:line="240" w:lineRule="auto"/>
        <w:ind w:firstLine="284"/>
        <w:rPr>
          <w:rFonts w:ascii="Times New Roman" w:hAnsi="Times New Roman" w:cs="Times New Roman"/>
          <w:sz w:val="20"/>
          <w:szCs w:val="20"/>
        </w:rPr>
      </w:pPr>
      <w:r w:rsidRPr="00A849A6">
        <w:rPr>
          <w:rFonts w:ascii="Times New Roman" w:hAnsi="Times New Roman" w:cs="Times New Roman"/>
          <w:sz w:val="20"/>
          <w:szCs w:val="20"/>
        </w:rPr>
        <w:lastRenderedPageBreak/>
        <w:t>4)    привід. Згідно зі ст. 94 ЦПК привід свідка — це примусове по ставлення свідка в зал судового засідання для дачі ним показань.</w:t>
      </w:r>
    </w:p>
    <w:p w:rsidR="00CD789F" w:rsidRPr="00A849A6" w:rsidRDefault="00CD789F" w:rsidP="00A56DCE">
      <w:pPr>
        <w:spacing w:after="0" w:line="240" w:lineRule="auto"/>
        <w:ind w:firstLine="284"/>
        <w:rPr>
          <w:rFonts w:ascii="Times New Roman" w:hAnsi="Times New Roman" w:cs="Times New Roman"/>
          <w:sz w:val="20"/>
          <w:szCs w:val="20"/>
        </w:rPr>
      </w:pPr>
      <w:r w:rsidRPr="00A849A6">
        <w:rPr>
          <w:rFonts w:ascii="Times New Roman" w:hAnsi="Times New Roman" w:cs="Times New Roman"/>
          <w:sz w:val="20"/>
          <w:szCs w:val="20"/>
        </w:rPr>
        <w:t>Приводу може бути підданий свідок, належно викликаний до суду, але який без поважних причин не з'явився у судове засідання або не повідомив про причини неявки.</w:t>
      </w:r>
    </w:p>
    <w:p w:rsidR="00CD789F" w:rsidRPr="00A849A6" w:rsidRDefault="00CD789F" w:rsidP="00A56DCE">
      <w:pPr>
        <w:spacing w:after="0" w:line="240" w:lineRule="auto"/>
        <w:ind w:firstLine="284"/>
        <w:rPr>
          <w:rFonts w:ascii="Times New Roman" w:hAnsi="Times New Roman" w:cs="Times New Roman"/>
          <w:sz w:val="20"/>
          <w:szCs w:val="20"/>
        </w:rPr>
      </w:pPr>
      <w:r w:rsidRPr="00A849A6">
        <w:rPr>
          <w:rFonts w:ascii="Times New Roman" w:hAnsi="Times New Roman" w:cs="Times New Roman"/>
          <w:sz w:val="20"/>
          <w:szCs w:val="20"/>
        </w:rPr>
        <w:t>Про привід суд постановляє ухвалу, в якій зазначає ім'я фізичної особи, яка підлягає приводу, місце проживання, р</w:t>
      </w:r>
      <w:r w:rsidRPr="00A849A6">
        <w:rPr>
          <w:rFonts w:ascii="Times New Roman" w:hAnsi="Times New Roman" w:cs="Times New Roman"/>
          <w:sz w:val="20"/>
          <w:szCs w:val="20"/>
        </w:rPr>
        <w:t>о</w:t>
      </w:r>
      <w:r w:rsidRPr="00A849A6">
        <w:rPr>
          <w:rFonts w:ascii="Times New Roman" w:hAnsi="Times New Roman" w:cs="Times New Roman"/>
          <w:sz w:val="20"/>
          <w:szCs w:val="20"/>
        </w:rPr>
        <w:t>боти чи навчання, підстави застосування приводу, коли і куди ця особа повинна бути доставлена, кому доручається зді</w:t>
      </w:r>
      <w:r w:rsidRPr="00A849A6">
        <w:rPr>
          <w:rFonts w:ascii="Times New Roman" w:hAnsi="Times New Roman" w:cs="Times New Roman"/>
          <w:sz w:val="20"/>
          <w:szCs w:val="20"/>
        </w:rPr>
        <w:t>й</w:t>
      </w:r>
      <w:r w:rsidRPr="00A849A6">
        <w:rPr>
          <w:rFonts w:ascii="Times New Roman" w:hAnsi="Times New Roman" w:cs="Times New Roman"/>
          <w:sz w:val="20"/>
          <w:szCs w:val="20"/>
        </w:rPr>
        <w:t>снення приводу.</w:t>
      </w:r>
    </w:p>
    <w:p w:rsidR="00CD789F" w:rsidRPr="00A849A6" w:rsidRDefault="00CD789F" w:rsidP="00A56DCE">
      <w:pPr>
        <w:spacing w:after="0" w:line="240" w:lineRule="auto"/>
        <w:ind w:firstLine="284"/>
        <w:rPr>
          <w:rFonts w:ascii="Times New Roman" w:hAnsi="Times New Roman" w:cs="Times New Roman"/>
          <w:sz w:val="20"/>
          <w:szCs w:val="20"/>
        </w:rPr>
      </w:pPr>
      <w:r w:rsidRPr="00A849A6">
        <w:rPr>
          <w:rFonts w:ascii="Times New Roman" w:hAnsi="Times New Roman" w:cs="Times New Roman"/>
          <w:sz w:val="20"/>
          <w:szCs w:val="20"/>
        </w:rPr>
        <w:t>Ухвала про привід у суд передається для виконання до органу внутрішніх справ за місцем провадження в справі або за місцем проживання, роботи чи навчання особи, яка підлягає приводу.</w:t>
      </w:r>
    </w:p>
    <w:p w:rsidR="00CD789F" w:rsidRPr="00A849A6" w:rsidRDefault="00CD789F" w:rsidP="00A56DCE">
      <w:pPr>
        <w:spacing w:after="0" w:line="240" w:lineRule="auto"/>
        <w:ind w:firstLine="284"/>
        <w:rPr>
          <w:rFonts w:ascii="Times New Roman" w:hAnsi="Times New Roman" w:cs="Times New Roman"/>
          <w:sz w:val="20"/>
          <w:szCs w:val="20"/>
        </w:rPr>
      </w:pPr>
      <w:r w:rsidRPr="00A849A6">
        <w:rPr>
          <w:rFonts w:ascii="Times New Roman" w:hAnsi="Times New Roman" w:cs="Times New Roman"/>
          <w:sz w:val="20"/>
          <w:szCs w:val="20"/>
        </w:rPr>
        <w:t xml:space="preserve">Не підлягають приводу в суд особи, які не можуть бути допитані як </w:t>
      </w:r>
      <w:proofErr w:type="spellStart"/>
      <w:r w:rsidRPr="00A849A6">
        <w:rPr>
          <w:rFonts w:ascii="Times New Roman" w:hAnsi="Times New Roman" w:cs="Times New Roman"/>
          <w:sz w:val="20"/>
          <w:szCs w:val="20"/>
        </w:rPr>
        <w:t>свідкі</w:t>
      </w:r>
      <w:proofErr w:type="spellEnd"/>
      <w:r w:rsidRPr="00A849A6">
        <w:rPr>
          <w:rFonts w:ascii="Times New Roman" w:hAnsi="Times New Roman" w:cs="Times New Roman"/>
          <w:sz w:val="20"/>
          <w:szCs w:val="20"/>
        </w:rPr>
        <w:t xml:space="preserve"> (ст.51 ЦПК), а також малолітні та неповн</w:t>
      </w:r>
      <w:r w:rsidRPr="00A849A6">
        <w:rPr>
          <w:rFonts w:ascii="Times New Roman" w:hAnsi="Times New Roman" w:cs="Times New Roman"/>
          <w:sz w:val="20"/>
          <w:szCs w:val="20"/>
        </w:rPr>
        <w:t>о</w:t>
      </w:r>
      <w:r w:rsidRPr="00A849A6">
        <w:rPr>
          <w:rFonts w:ascii="Times New Roman" w:hAnsi="Times New Roman" w:cs="Times New Roman"/>
          <w:sz w:val="20"/>
          <w:szCs w:val="20"/>
        </w:rPr>
        <w:t>літні особи, вагітні жінки, інваліди першої і другої груп, особи, які доглядають дітей віком до шести років або дітей-інвалідів.</w:t>
      </w:r>
    </w:p>
    <w:p w:rsidR="00CD789F" w:rsidRPr="00A849A6" w:rsidRDefault="00CD789F" w:rsidP="00A56DCE">
      <w:pPr>
        <w:spacing w:after="0" w:line="240" w:lineRule="auto"/>
        <w:ind w:firstLine="284"/>
        <w:rPr>
          <w:rFonts w:ascii="Times New Roman" w:hAnsi="Times New Roman" w:cs="Times New Roman"/>
          <w:sz w:val="20"/>
          <w:szCs w:val="20"/>
        </w:rPr>
      </w:pPr>
      <w:r w:rsidRPr="00A849A6">
        <w:rPr>
          <w:rFonts w:ascii="Times New Roman" w:hAnsi="Times New Roman" w:cs="Times New Roman"/>
          <w:sz w:val="20"/>
          <w:szCs w:val="20"/>
        </w:rPr>
        <w:t>Ухвала про привід оголошується свідку особою, яка її виконує.</w:t>
      </w:r>
    </w:p>
    <w:p w:rsidR="00CD789F" w:rsidRPr="00A849A6" w:rsidRDefault="00CD789F" w:rsidP="00A56DCE">
      <w:pPr>
        <w:spacing w:after="0" w:line="240" w:lineRule="auto"/>
        <w:ind w:firstLine="284"/>
        <w:rPr>
          <w:rFonts w:ascii="Times New Roman" w:hAnsi="Times New Roman" w:cs="Times New Roman"/>
          <w:sz w:val="20"/>
          <w:szCs w:val="20"/>
        </w:rPr>
      </w:pPr>
      <w:r w:rsidRPr="00A849A6">
        <w:rPr>
          <w:rFonts w:ascii="Times New Roman" w:hAnsi="Times New Roman" w:cs="Times New Roman"/>
          <w:sz w:val="20"/>
          <w:szCs w:val="20"/>
        </w:rPr>
        <w:t>Відповідно до ч. 2 ст. 146 ЦПК у разі ухилення відповідача від проведення судово-біологічної (судово-генетичної) е</w:t>
      </w:r>
      <w:r w:rsidRPr="00A849A6">
        <w:rPr>
          <w:rFonts w:ascii="Times New Roman" w:hAnsi="Times New Roman" w:cs="Times New Roman"/>
          <w:sz w:val="20"/>
          <w:szCs w:val="20"/>
        </w:rPr>
        <w:t>к</w:t>
      </w:r>
      <w:r w:rsidRPr="00A849A6">
        <w:rPr>
          <w:rFonts w:ascii="Times New Roman" w:hAnsi="Times New Roman" w:cs="Times New Roman"/>
          <w:sz w:val="20"/>
          <w:szCs w:val="20"/>
        </w:rPr>
        <w:t>спертизи у справах про визнання батьківства, материнства суд має право постановити ухвалу про примусовий привід на проведення такої експертизи.</w:t>
      </w:r>
    </w:p>
    <w:p w:rsidR="00CD789F" w:rsidRPr="00A849A6" w:rsidRDefault="00CD789F" w:rsidP="00A56DCE">
      <w:pPr>
        <w:spacing w:after="0" w:line="240" w:lineRule="auto"/>
        <w:ind w:firstLine="284"/>
        <w:rPr>
          <w:rFonts w:ascii="Times New Roman" w:hAnsi="Times New Roman" w:cs="Times New Roman"/>
          <w:sz w:val="20"/>
          <w:szCs w:val="20"/>
        </w:rPr>
      </w:pPr>
      <w:r w:rsidRPr="00A849A6">
        <w:rPr>
          <w:rFonts w:ascii="Times New Roman" w:hAnsi="Times New Roman" w:cs="Times New Roman"/>
          <w:sz w:val="20"/>
          <w:szCs w:val="20"/>
        </w:rPr>
        <w:t>У разі неможливості приводу особа, яка виконує ухвалу, через начальника органу внутрішніх справ негайно повертає її суду з письмовим поясненням причин невиконання (ч. 6 ст.94 ЦПК).</w:t>
      </w:r>
    </w:p>
    <w:p w:rsidR="00CD789F" w:rsidRPr="00A849A6" w:rsidRDefault="00CD789F" w:rsidP="00A56DCE">
      <w:pPr>
        <w:spacing w:after="0" w:line="240" w:lineRule="auto"/>
        <w:ind w:firstLine="284"/>
        <w:rPr>
          <w:rFonts w:ascii="Times New Roman" w:hAnsi="Times New Roman" w:cs="Times New Roman"/>
          <w:sz w:val="20"/>
          <w:szCs w:val="20"/>
        </w:rPr>
      </w:pPr>
      <w:r w:rsidRPr="00A849A6">
        <w:rPr>
          <w:rFonts w:ascii="Times New Roman" w:hAnsi="Times New Roman" w:cs="Times New Roman"/>
          <w:sz w:val="20"/>
          <w:szCs w:val="20"/>
        </w:rPr>
        <w:t>До однієї особи не може бути застосовано кілька заходів процесуального примусу за одне й те саме правопорушення (ст.91 ЦПК).</w:t>
      </w:r>
    </w:p>
    <w:p w:rsidR="00CD789F" w:rsidRPr="00A849A6" w:rsidRDefault="00CD789F" w:rsidP="00A56DCE">
      <w:pPr>
        <w:spacing w:after="0" w:line="240" w:lineRule="auto"/>
        <w:rPr>
          <w:rFonts w:ascii="Times New Roman" w:hAnsi="Times New Roman" w:cs="Times New Roman"/>
          <w:sz w:val="20"/>
          <w:szCs w:val="20"/>
        </w:rPr>
      </w:pPr>
    </w:p>
    <w:p w:rsidR="00CD789F" w:rsidRPr="00A849A6" w:rsidRDefault="008F7DED" w:rsidP="00A56DCE">
      <w:pPr>
        <w:spacing w:after="0" w:line="240" w:lineRule="auto"/>
        <w:rPr>
          <w:rFonts w:ascii="Times New Roman" w:hAnsi="Times New Roman" w:cs="Times New Roman"/>
          <w:b/>
          <w:sz w:val="20"/>
          <w:szCs w:val="20"/>
          <w:u w:val="single"/>
        </w:rPr>
      </w:pPr>
      <w:r w:rsidRPr="00A849A6">
        <w:rPr>
          <w:rFonts w:ascii="Times New Roman" w:hAnsi="Times New Roman" w:cs="Times New Roman"/>
          <w:b/>
          <w:sz w:val="20"/>
          <w:szCs w:val="20"/>
          <w:u w:val="single"/>
        </w:rPr>
        <w:t>36</w:t>
      </w:r>
      <w:r w:rsidR="00CD789F" w:rsidRPr="00A849A6">
        <w:rPr>
          <w:rFonts w:ascii="Times New Roman" w:hAnsi="Times New Roman" w:cs="Times New Roman"/>
          <w:b/>
          <w:sz w:val="20"/>
          <w:szCs w:val="20"/>
          <w:u w:val="single"/>
        </w:rPr>
        <w:t>. Поняття судового доказування і судових доказів</w:t>
      </w:r>
    </w:p>
    <w:p w:rsidR="00CD789F" w:rsidRPr="00A849A6" w:rsidRDefault="00CD789F" w:rsidP="00A56DCE">
      <w:pPr>
        <w:spacing w:after="0" w:line="240" w:lineRule="auto"/>
        <w:ind w:firstLine="284"/>
        <w:rPr>
          <w:rFonts w:ascii="Times New Roman" w:hAnsi="Times New Roman" w:cs="Times New Roman"/>
          <w:sz w:val="20"/>
          <w:szCs w:val="20"/>
        </w:rPr>
      </w:pPr>
      <w:r w:rsidRPr="00A849A6">
        <w:rPr>
          <w:rFonts w:ascii="Times New Roman" w:hAnsi="Times New Roman" w:cs="Times New Roman"/>
          <w:sz w:val="20"/>
          <w:szCs w:val="20"/>
        </w:rPr>
        <w:t>Судове доказування охоплює процесуальну діяльність всіх суб'єктів процесу, незважаючи на те, що їх функції у док</w:t>
      </w:r>
      <w:r w:rsidRPr="00A849A6">
        <w:rPr>
          <w:rFonts w:ascii="Times New Roman" w:hAnsi="Times New Roman" w:cs="Times New Roman"/>
          <w:sz w:val="20"/>
          <w:szCs w:val="20"/>
        </w:rPr>
        <w:t>а</w:t>
      </w:r>
      <w:r w:rsidRPr="00A849A6">
        <w:rPr>
          <w:rFonts w:ascii="Times New Roman" w:hAnsi="Times New Roman" w:cs="Times New Roman"/>
          <w:sz w:val="20"/>
          <w:szCs w:val="20"/>
        </w:rPr>
        <w:t xml:space="preserve">зуванні різні. Крім того, правильна оцінка фактів і рішення у справі є результатом процесуальної діяльності не тільки суду, але й інших осіб, які беруть участь у справі. Інший підхід веде до недооцінювання ролі осіб, які беруть участь у справі, у процесі формування у суддів правильних висновків про правову кваліфікацію фактів і про сутність справи. Встановлення дійсних фактичних обставин справи — це обов'язок суду, виконанню якого сприяє активна діяльність всіх інших суб'єктів доказування. </w:t>
      </w:r>
    </w:p>
    <w:p w:rsidR="00CD789F" w:rsidRPr="00A849A6" w:rsidRDefault="00CD789F" w:rsidP="00A56DCE">
      <w:pPr>
        <w:spacing w:after="0" w:line="240" w:lineRule="auto"/>
        <w:ind w:firstLine="284"/>
        <w:rPr>
          <w:rFonts w:ascii="Times New Roman" w:hAnsi="Times New Roman" w:cs="Times New Roman"/>
          <w:sz w:val="20"/>
          <w:szCs w:val="20"/>
        </w:rPr>
      </w:pPr>
      <w:r w:rsidRPr="00A849A6">
        <w:rPr>
          <w:rFonts w:ascii="Times New Roman" w:hAnsi="Times New Roman" w:cs="Times New Roman"/>
          <w:sz w:val="20"/>
          <w:szCs w:val="20"/>
        </w:rPr>
        <w:t>Цивільне процесуальне доказування — це розумова та процесуальна діяльність суду та інших учасників цивільного процесу, що спрямована на встановлення істини у конкретній справі і вирішення спору між сторонами.</w:t>
      </w:r>
    </w:p>
    <w:p w:rsidR="00CD789F" w:rsidRPr="00A849A6" w:rsidRDefault="00CD789F" w:rsidP="00A56DCE">
      <w:pPr>
        <w:spacing w:after="0" w:line="240" w:lineRule="auto"/>
        <w:ind w:firstLine="284"/>
        <w:rPr>
          <w:rFonts w:ascii="Times New Roman" w:hAnsi="Times New Roman" w:cs="Times New Roman"/>
          <w:sz w:val="20"/>
          <w:szCs w:val="20"/>
        </w:rPr>
      </w:pPr>
      <w:r w:rsidRPr="00A849A6">
        <w:rPr>
          <w:rFonts w:ascii="Times New Roman" w:hAnsi="Times New Roman" w:cs="Times New Roman"/>
          <w:sz w:val="20"/>
          <w:szCs w:val="20"/>
        </w:rPr>
        <w:t>Структура цивільного процесуального доказування складається з наступних елементів: суб'єкти, об'єкти та зміст ді</w:t>
      </w:r>
      <w:r w:rsidRPr="00A849A6">
        <w:rPr>
          <w:rFonts w:ascii="Times New Roman" w:hAnsi="Times New Roman" w:cs="Times New Roman"/>
          <w:sz w:val="20"/>
          <w:szCs w:val="20"/>
        </w:rPr>
        <w:t>я</w:t>
      </w:r>
      <w:r w:rsidRPr="00A849A6">
        <w:rPr>
          <w:rFonts w:ascii="Times New Roman" w:hAnsi="Times New Roman" w:cs="Times New Roman"/>
          <w:sz w:val="20"/>
          <w:szCs w:val="20"/>
        </w:rPr>
        <w:t>льності. Зміст діяльності складається зі способів та стадій.</w:t>
      </w:r>
    </w:p>
    <w:p w:rsidR="00CD789F" w:rsidRPr="00A849A6" w:rsidRDefault="00CD789F" w:rsidP="00A56DCE">
      <w:pPr>
        <w:spacing w:after="0" w:line="240" w:lineRule="auto"/>
        <w:ind w:firstLine="284"/>
        <w:rPr>
          <w:rFonts w:ascii="Times New Roman" w:hAnsi="Times New Roman" w:cs="Times New Roman"/>
          <w:sz w:val="20"/>
          <w:szCs w:val="20"/>
        </w:rPr>
      </w:pPr>
      <w:r w:rsidRPr="00A849A6">
        <w:rPr>
          <w:rFonts w:ascii="Times New Roman" w:hAnsi="Times New Roman" w:cs="Times New Roman"/>
          <w:sz w:val="20"/>
          <w:szCs w:val="20"/>
        </w:rPr>
        <w:t>Суб'єктами судового доказування у цивільному процесі є суд, особи, які беруть участь у справі, та інші учасники пр</w:t>
      </w:r>
      <w:r w:rsidRPr="00A849A6">
        <w:rPr>
          <w:rFonts w:ascii="Times New Roman" w:hAnsi="Times New Roman" w:cs="Times New Roman"/>
          <w:sz w:val="20"/>
          <w:szCs w:val="20"/>
        </w:rPr>
        <w:t>о</w:t>
      </w:r>
      <w:r w:rsidRPr="00A849A6">
        <w:rPr>
          <w:rFonts w:ascii="Times New Roman" w:hAnsi="Times New Roman" w:cs="Times New Roman"/>
          <w:sz w:val="20"/>
          <w:szCs w:val="20"/>
        </w:rPr>
        <w:t>цесу, які мають матеріально-правову та процесуально-правову заінтересованість у вирішенні справи і які відповідно до своїх процесуальних прав та обов'язків вчиняють дії, що мають значення для вирішення цивільної справи.</w:t>
      </w:r>
    </w:p>
    <w:p w:rsidR="00CD789F" w:rsidRPr="00A849A6" w:rsidRDefault="00CD789F" w:rsidP="00A56DCE">
      <w:pPr>
        <w:spacing w:after="0" w:line="240" w:lineRule="auto"/>
        <w:ind w:firstLine="284"/>
        <w:rPr>
          <w:rFonts w:ascii="Times New Roman" w:hAnsi="Times New Roman" w:cs="Times New Roman"/>
          <w:sz w:val="20"/>
          <w:szCs w:val="20"/>
        </w:rPr>
      </w:pPr>
      <w:r w:rsidRPr="00A849A6">
        <w:rPr>
          <w:rFonts w:ascii="Times New Roman" w:hAnsi="Times New Roman" w:cs="Times New Roman"/>
          <w:sz w:val="20"/>
          <w:szCs w:val="20"/>
        </w:rPr>
        <w:t>Доказова діяльність кожного із суб'єктів доказування має значну специфіку, що відображає відмінності у характері їх заінтересованості у вирішенні справи, цілях участі у процесі та виконуваних процесуальних функціях, процесуальному стані.</w:t>
      </w:r>
    </w:p>
    <w:p w:rsidR="00CD789F" w:rsidRPr="00A849A6" w:rsidRDefault="00CD789F" w:rsidP="00A56DCE">
      <w:pPr>
        <w:spacing w:after="0" w:line="240" w:lineRule="auto"/>
        <w:ind w:firstLine="284"/>
        <w:rPr>
          <w:rFonts w:ascii="Times New Roman" w:hAnsi="Times New Roman" w:cs="Times New Roman"/>
          <w:sz w:val="20"/>
          <w:szCs w:val="20"/>
        </w:rPr>
      </w:pPr>
      <w:r w:rsidRPr="00A849A6">
        <w:rPr>
          <w:rFonts w:ascii="Times New Roman" w:hAnsi="Times New Roman" w:cs="Times New Roman"/>
          <w:sz w:val="20"/>
          <w:szCs w:val="20"/>
        </w:rPr>
        <w:t>Основний суб'єкт доказування у цивільному процесі — суд першої інстанції. Суд вирішує всі питання, що виникають у процесі судового доказування, безпосередньо досліджує докази, представлені іншими суб'єктами доказування, перев</w:t>
      </w:r>
      <w:r w:rsidRPr="00A849A6">
        <w:rPr>
          <w:rFonts w:ascii="Times New Roman" w:hAnsi="Times New Roman" w:cs="Times New Roman"/>
          <w:sz w:val="20"/>
          <w:szCs w:val="20"/>
        </w:rPr>
        <w:t>і</w:t>
      </w:r>
      <w:r w:rsidRPr="00A849A6">
        <w:rPr>
          <w:rFonts w:ascii="Times New Roman" w:hAnsi="Times New Roman" w:cs="Times New Roman"/>
          <w:sz w:val="20"/>
          <w:szCs w:val="20"/>
        </w:rPr>
        <w:t>ряє істинність даних, що надані як докази, і в результаті їх оцінки встановлює фактичні обставини, що мають значення для правильного вирішення справи.</w:t>
      </w:r>
    </w:p>
    <w:p w:rsidR="00CD789F" w:rsidRPr="00A849A6" w:rsidRDefault="00CD789F" w:rsidP="00A56DCE">
      <w:pPr>
        <w:spacing w:after="0" w:line="240" w:lineRule="auto"/>
        <w:ind w:firstLine="284"/>
        <w:rPr>
          <w:rFonts w:ascii="Times New Roman" w:hAnsi="Times New Roman" w:cs="Times New Roman"/>
          <w:sz w:val="20"/>
          <w:szCs w:val="20"/>
        </w:rPr>
      </w:pPr>
      <w:r w:rsidRPr="00A849A6">
        <w:rPr>
          <w:rFonts w:ascii="Times New Roman" w:hAnsi="Times New Roman" w:cs="Times New Roman"/>
          <w:sz w:val="20"/>
          <w:szCs w:val="20"/>
        </w:rPr>
        <w:t>Всі інші суб'єкти доказування зобов'язані довести в судовому засіданні ті факти, на які вони посилаються, відстоюючи таким чином свої інтереси чи інтереси, які доручені їм для захисту.</w:t>
      </w:r>
    </w:p>
    <w:p w:rsidR="00CD789F" w:rsidRPr="00A849A6" w:rsidRDefault="00CD789F" w:rsidP="00A56DCE">
      <w:pPr>
        <w:spacing w:after="0" w:line="240" w:lineRule="auto"/>
        <w:ind w:firstLine="284"/>
        <w:rPr>
          <w:rFonts w:ascii="Times New Roman" w:hAnsi="Times New Roman" w:cs="Times New Roman"/>
          <w:sz w:val="20"/>
          <w:szCs w:val="20"/>
        </w:rPr>
      </w:pPr>
      <w:r w:rsidRPr="00A849A6">
        <w:rPr>
          <w:rFonts w:ascii="Times New Roman" w:hAnsi="Times New Roman" w:cs="Times New Roman"/>
          <w:sz w:val="20"/>
          <w:szCs w:val="20"/>
        </w:rPr>
        <w:t>Об'єктами доказування є обставини, що підлягають встановленню для вирішення цивільної справи або здійснення окремої процесуальної дії.</w:t>
      </w:r>
    </w:p>
    <w:p w:rsidR="00CD789F" w:rsidRPr="00A849A6" w:rsidRDefault="00CD789F" w:rsidP="00A56DCE">
      <w:pPr>
        <w:spacing w:after="0" w:line="240" w:lineRule="auto"/>
        <w:ind w:firstLine="284"/>
        <w:rPr>
          <w:rFonts w:ascii="Times New Roman" w:hAnsi="Times New Roman" w:cs="Times New Roman"/>
          <w:sz w:val="20"/>
          <w:szCs w:val="20"/>
        </w:rPr>
      </w:pPr>
      <w:r w:rsidRPr="00A849A6">
        <w:rPr>
          <w:rFonts w:ascii="Times New Roman" w:hAnsi="Times New Roman" w:cs="Times New Roman"/>
          <w:sz w:val="20"/>
          <w:szCs w:val="20"/>
        </w:rPr>
        <w:t>Об'єкт доказування у справі в цілому є предмет доказування. Як правило, нормативним джерелом визначення предм</w:t>
      </w:r>
      <w:r w:rsidRPr="00A849A6">
        <w:rPr>
          <w:rFonts w:ascii="Times New Roman" w:hAnsi="Times New Roman" w:cs="Times New Roman"/>
          <w:sz w:val="20"/>
          <w:szCs w:val="20"/>
        </w:rPr>
        <w:t>е</w:t>
      </w:r>
      <w:r w:rsidRPr="00A849A6">
        <w:rPr>
          <w:rFonts w:ascii="Times New Roman" w:hAnsi="Times New Roman" w:cs="Times New Roman"/>
          <w:sz w:val="20"/>
          <w:szCs w:val="20"/>
        </w:rPr>
        <w:t>та доказування є норми матеріального права. Предмет доказування визначається судом. Особи, які беруть участь у спр</w:t>
      </w:r>
      <w:r w:rsidRPr="00A849A6">
        <w:rPr>
          <w:rFonts w:ascii="Times New Roman" w:hAnsi="Times New Roman" w:cs="Times New Roman"/>
          <w:sz w:val="20"/>
          <w:szCs w:val="20"/>
        </w:rPr>
        <w:t>а</w:t>
      </w:r>
      <w:r w:rsidRPr="00A849A6">
        <w:rPr>
          <w:rFonts w:ascii="Times New Roman" w:hAnsi="Times New Roman" w:cs="Times New Roman"/>
          <w:sz w:val="20"/>
          <w:szCs w:val="20"/>
        </w:rPr>
        <w:t>ві, виконуючи покладений на них обов'язок доказування, разом доводять обставини, що входять у предмет доказування.</w:t>
      </w:r>
    </w:p>
    <w:p w:rsidR="00CD789F" w:rsidRPr="00A849A6" w:rsidRDefault="00CD789F" w:rsidP="00A56DCE">
      <w:pPr>
        <w:spacing w:after="0" w:line="240" w:lineRule="auto"/>
        <w:ind w:firstLine="284"/>
        <w:rPr>
          <w:rFonts w:ascii="Times New Roman" w:hAnsi="Times New Roman" w:cs="Times New Roman"/>
          <w:sz w:val="20"/>
          <w:szCs w:val="20"/>
        </w:rPr>
      </w:pPr>
      <w:r w:rsidRPr="00A849A6">
        <w:rPr>
          <w:rFonts w:ascii="Times New Roman" w:hAnsi="Times New Roman" w:cs="Times New Roman"/>
          <w:sz w:val="20"/>
          <w:szCs w:val="20"/>
        </w:rPr>
        <w:t>Центральним компонентом структури цивільного процесуального доказування є мета доказування. Метою судового доказування є всебічне, повне та об'єктивне з'ясування дійсних обставин справи, тобто встановлення за допомогою док</w:t>
      </w:r>
      <w:r w:rsidRPr="00A849A6">
        <w:rPr>
          <w:rFonts w:ascii="Times New Roman" w:hAnsi="Times New Roman" w:cs="Times New Roman"/>
          <w:sz w:val="20"/>
          <w:szCs w:val="20"/>
        </w:rPr>
        <w:t>а</w:t>
      </w:r>
      <w:r w:rsidRPr="00A849A6">
        <w:rPr>
          <w:rFonts w:ascii="Times New Roman" w:hAnsi="Times New Roman" w:cs="Times New Roman"/>
          <w:sz w:val="20"/>
          <w:szCs w:val="20"/>
        </w:rPr>
        <w:t>зів у повній відповідності з істиною юридичних фактів, з якими закон пов'язує виникнення, зміну і припинення спірних правовідносин між сторонами, та інших обставин, що мають значення для правильного вирішення справи. В меті доказ</w:t>
      </w:r>
      <w:r w:rsidRPr="00A849A6">
        <w:rPr>
          <w:rFonts w:ascii="Times New Roman" w:hAnsi="Times New Roman" w:cs="Times New Roman"/>
          <w:sz w:val="20"/>
          <w:szCs w:val="20"/>
        </w:rPr>
        <w:t>у</w:t>
      </w:r>
      <w:r w:rsidRPr="00A849A6">
        <w:rPr>
          <w:rFonts w:ascii="Times New Roman" w:hAnsi="Times New Roman" w:cs="Times New Roman"/>
          <w:sz w:val="20"/>
          <w:szCs w:val="20"/>
        </w:rPr>
        <w:t>вання, з одного боку, відображаються інтереси, потреби суб'єктів цієї діяльності, з іншого боку — відображається і под</w:t>
      </w:r>
      <w:r w:rsidRPr="00A849A6">
        <w:rPr>
          <w:rFonts w:ascii="Times New Roman" w:hAnsi="Times New Roman" w:cs="Times New Roman"/>
          <w:sz w:val="20"/>
          <w:szCs w:val="20"/>
        </w:rPr>
        <w:t>а</w:t>
      </w:r>
      <w:r w:rsidRPr="00A849A6">
        <w:rPr>
          <w:rFonts w:ascii="Times New Roman" w:hAnsi="Times New Roman" w:cs="Times New Roman"/>
          <w:sz w:val="20"/>
          <w:szCs w:val="20"/>
        </w:rPr>
        <w:t>льша поведінка як план діяльності, передбачення результату діяльності, тобто поєднуються об'єктивна та суб'єктивна сторони доказування.</w:t>
      </w:r>
    </w:p>
    <w:p w:rsidR="00CD789F" w:rsidRPr="00A849A6" w:rsidRDefault="00CD789F" w:rsidP="00A56DCE">
      <w:pPr>
        <w:spacing w:after="0" w:line="240" w:lineRule="auto"/>
        <w:ind w:firstLine="284"/>
        <w:rPr>
          <w:rFonts w:ascii="Times New Roman" w:hAnsi="Times New Roman" w:cs="Times New Roman"/>
          <w:sz w:val="20"/>
          <w:szCs w:val="20"/>
        </w:rPr>
      </w:pPr>
      <w:r w:rsidRPr="00A849A6">
        <w:rPr>
          <w:rFonts w:ascii="Times New Roman" w:hAnsi="Times New Roman" w:cs="Times New Roman"/>
          <w:sz w:val="20"/>
          <w:szCs w:val="20"/>
        </w:rPr>
        <w:t>Становить науковий і практичний інтерес визначення стадій доказування цивільного процесу.</w:t>
      </w:r>
    </w:p>
    <w:p w:rsidR="00CD789F" w:rsidRPr="00A849A6" w:rsidRDefault="00CD789F" w:rsidP="00A56DCE">
      <w:pPr>
        <w:spacing w:after="0" w:line="240" w:lineRule="auto"/>
        <w:ind w:firstLine="284"/>
        <w:rPr>
          <w:rFonts w:ascii="Times New Roman" w:hAnsi="Times New Roman" w:cs="Times New Roman"/>
          <w:sz w:val="20"/>
          <w:szCs w:val="20"/>
        </w:rPr>
      </w:pPr>
      <w:r w:rsidRPr="00A849A6">
        <w:rPr>
          <w:rFonts w:ascii="Times New Roman" w:hAnsi="Times New Roman" w:cs="Times New Roman"/>
          <w:sz w:val="20"/>
          <w:szCs w:val="20"/>
        </w:rPr>
        <w:t>Доказування складається з: 1) визначення предмета доказування у справі, тобто визначення кола фактів, що мають значення для правильного вирішення справи; 2) збирання доказів, тобто процесуальні дії з виявлення, витребування і подання доказів; 3) дослідження, перевірка доказів; 4) оцінка доказів.</w:t>
      </w:r>
    </w:p>
    <w:p w:rsidR="00CD789F" w:rsidRPr="00A849A6" w:rsidRDefault="00CD789F" w:rsidP="00A56DCE">
      <w:pPr>
        <w:spacing w:after="0" w:line="240" w:lineRule="auto"/>
        <w:ind w:firstLine="284"/>
        <w:rPr>
          <w:rFonts w:ascii="Times New Roman" w:hAnsi="Times New Roman" w:cs="Times New Roman"/>
          <w:sz w:val="20"/>
          <w:szCs w:val="20"/>
        </w:rPr>
      </w:pPr>
      <w:r w:rsidRPr="00A849A6">
        <w:rPr>
          <w:rFonts w:ascii="Times New Roman" w:hAnsi="Times New Roman" w:cs="Times New Roman"/>
          <w:sz w:val="20"/>
          <w:szCs w:val="20"/>
        </w:rPr>
        <w:t>Згідно зі ст. 57 ЩІК доказами є будь-які фактичні дані, на підставі яких суд встановлює наявність або відсутність о</w:t>
      </w:r>
      <w:r w:rsidRPr="00A849A6">
        <w:rPr>
          <w:rFonts w:ascii="Times New Roman" w:hAnsi="Times New Roman" w:cs="Times New Roman"/>
          <w:sz w:val="20"/>
          <w:szCs w:val="20"/>
        </w:rPr>
        <w:t>б</w:t>
      </w:r>
      <w:r w:rsidRPr="00A849A6">
        <w:rPr>
          <w:rFonts w:ascii="Times New Roman" w:hAnsi="Times New Roman" w:cs="Times New Roman"/>
          <w:sz w:val="20"/>
          <w:szCs w:val="20"/>
        </w:rPr>
        <w:t>ставин, що обґрунтовують вимоги і заперечення сторін, та інших обставин, які мають значення для вирішення справи.</w:t>
      </w:r>
    </w:p>
    <w:p w:rsidR="00CD789F" w:rsidRPr="00A849A6" w:rsidRDefault="00CD789F" w:rsidP="00A56DCE">
      <w:pPr>
        <w:spacing w:after="0" w:line="240" w:lineRule="auto"/>
        <w:ind w:firstLine="284"/>
        <w:rPr>
          <w:rFonts w:ascii="Times New Roman" w:hAnsi="Times New Roman" w:cs="Times New Roman"/>
          <w:sz w:val="20"/>
          <w:szCs w:val="20"/>
        </w:rPr>
      </w:pPr>
      <w:r w:rsidRPr="00A849A6">
        <w:rPr>
          <w:rFonts w:ascii="Times New Roman" w:hAnsi="Times New Roman" w:cs="Times New Roman"/>
          <w:sz w:val="20"/>
          <w:szCs w:val="20"/>
        </w:rPr>
        <w:t>Судові докази характеризуються наступними ознаками:</w:t>
      </w:r>
    </w:p>
    <w:p w:rsidR="00CD789F" w:rsidRPr="00A849A6" w:rsidRDefault="00CD789F" w:rsidP="00A56DCE">
      <w:pPr>
        <w:spacing w:after="0" w:line="240" w:lineRule="auto"/>
        <w:ind w:firstLine="284"/>
        <w:rPr>
          <w:rFonts w:ascii="Times New Roman" w:hAnsi="Times New Roman" w:cs="Times New Roman"/>
          <w:sz w:val="20"/>
          <w:szCs w:val="20"/>
        </w:rPr>
      </w:pPr>
      <w:r w:rsidRPr="00A849A6">
        <w:rPr>
          <w:rFonts w:ascii="Times New Roman" w:hAnsi="Times New Roman" w:cs="Times New Roman"/>
          <w:sz w:val="20"/>
          <w:szCs w:val="20"/>
        </w:rPr>
        <w:t>1)    докази — це фактичні дані, що містять інформацію про шукані факти. Очевидно, що фактичні дані — це відомо</w:t>
      </w:r>
      <w:r w:rsidRPr="00A849A6">
        <w:rPr>
          <w:rFonts w:ascii="Times New Roman" w:hAnsi="Times New Roman" w:cs="Times New Roman"/>
          <w:sz w:val="20"/>
          <w:szCs w:val="20"/>
        </w:rPr>
        <w:t>с</w:t>
      </w:r>
      <w:r w:rsidRPr="00A849A6">
        <w:rPr>
          <w:rFonts w:ascii="Times New Roman" w:hAnsi="Times New Roman" w:cs="Times New Roman"/>
          <w:sz w:val="20"/>
          <w:szCs w:val="20"/>
        </w:rPr>
        <w:t>ті про факти. По суті це інформація про ті обставини, які суду необхідно встановити по справі. У більшості випадків суд безпосередньо може сприйняти відомості про факти, а не самі факти, що мали місце в минулому. Якщо під доказами р</w:t>
      </w:r>
      <w:r w:rsidRPr="00A849A6">
        <w:rPr>
          <w:rFonts w:ascii="Times New Roman" w:hAnsi="Times New Roman" w:cs="Times New Roman"/>
          <w:sz w:val="20"/>
          <w:szCs w:val="20"/>
        </w:rPr>
        <w:t>о</w:t>
      </w:r>
      <w:r w:rsidRPr="00A849A6">
        <w:rPr>
          <w:rFonts w:ascii="Times New Roman" w:hAnsi="Times New Roman" w:cs="Times New Roman"/>
          <w:sz w:val="20"/>
          <w:szCs w:val="20"/>
        </w:rPr>
        <w:lastRenderedPageBreak/>
        <w:t>зуміти факти, то варто ви знати, що суд першої інстанції не в змозі безпосередньо досліджувати докази по справі. На пі</w:t>
      </w:r>
      <w:r w:rsidRPr="00A849A6">
        <w:rPr>
          <w:rFonts w:ascii="Times New Roman" w:hAnsi="Times New Roman" w:cs="Times New Roman"/>
          <w:sz w:val="20"/>
          <w:szCs w:val="20"/>
        </w:rPr>
        <w:t>д</w:t>
      </w:r>
      <w:r w:rsidRPr="00A849A6">
        <w:rPr>
          <w:rFonts w:ascii="Times New Roman" w:hAnsi="Times New Roman" w:cs="Times New Roman"/>
          <w:sz w:val="20"/>
          <w:szCs w:val="20"/>
        </w:rPr>
        <w:t>ставі відомостей про факти суд встановлює наявність або відсутність обставин, що мають значення для правильного в</w:t>
      </w:r>
      <w:r w:rsidRPr="00A849A6">
        <w:rPr>
          <w:rFonts w:ascii="Times New Roman" w:hAnsi="Times New Roman" w:cs="Times New Roman"/>
          <w:sz w:val="20"/>
          <w:szCs w:val="20"/>
        </w:rPr>
        <w:t>и</w:t>
      </w:r>
      <w:r w:rsidRPr="00A849A6">
        <w:rPr>
          <w:rFonts w:ascii="Times New Roman" w:hAnsi="Times New Roman" w:cs="Times New Roman"/>
          <w:sz w:val="20"/>
          <w:szCs w:val="20"/>
        </w:rPr>
        <w:t>рішення справи. Тому не мають доказового значення ті фактичні дані, які не містять інформації про факти, що стосуют</w:t>
      </w:r>
      <w:r w:rsidRPr="00A849A6">
        <w:rPr>
          <w:rFonts w:ascii="Times New Roman" w:hAnsi="Times New Roman" w:cs="Times New Roman"/>
          <w:sz w:val="20"/>
          <w:szCs w:val="20"/>
        </w:rPr>
        <w:t>ь</w:t>
      </w:r>
      <w:r w:rsidRPr="00A849A6">
        <w:rPr>
          <w:rFonts w:ascii="Times New Roman" w:hAnsi="Times New Roman" w:cs="Times New Roman"/>
          <w:sz w:val="20"/>
          <w:szCs w:val="20"/>
        </w:rPr>
        <w:t>ся справи;</w:t>
      </w:r>
    </w:p>
    <w:p w:rsidR="00CD789F" w:rsidRPr="00A849A6" w:rsidRDefault="00CD789F" w:rsidP="00A56DCE">
      <w:pPr>
        <w:spacing w:after="0" w:line="240" w:lineRule="auto"/>
        <w:ind w:firstLine="284"/>
        <w:rPr>
          <w:rFonts w:ascii="Times New Roman" w:hAnsi="Times New Roman" w:cs="Times New Roman"/>
          <w:sz w:val="20"/>
          <w:szCs w:val="20"/>
        </w:rPr>
      </w:pPr>
      <w:r w:rsidRPr="00A849A6">
        <w:rPr>
          <w:rFonts w:ascii="Times New Roman" w:hAnsi="Times New Roman" w:cs="Times New Roman"/>
          <w:sz w:val="20"/>
          <w:szCs w:val="20"/>
        </w:rPr>
        <w:t>2)    докази — це фактичні дані, отримані судом із дотриманням певної процесуальної форми. Закон встановлює пе</w:t>
      </w:r>
      <w:r w:rsidRPr="00A849A6">
        <w:rPr>
          <w:rFonts w:ascii="Times New Roman" w:hAnsi="Times New Roman" w:cs="Times New Roman"/>
          <w:sz w:val="20"/>
          <w:szCs w:val="20"/>
        </w:rPr>
        <w:t>в</w:t>
      </w:r>
      <w:r w:rsidRPr="00A849A6">
        <w:rPr>
          <w:rFonts w:ascii="Times New Roman" w:hAnsi="Times New Roman" w:cs="Times New Roman"/>
          <w:sz w:val="20"/>
          <w:szCs w:val="20"/>
        </w:rPr>
        <w:t>ний порядок збирання, дослідження і оцінки доказів. Фактичні дані, отримані судом не в результаті передбачених зак</w:t>
      </w:r>
      <w:r w:rsidRPr="00A849A6">
        <w:rPr>
          <w:rFonts w:ascii="Times New Roman" w:hAnsi="Times New Roman" w:cs="Times New Roman"/>
          <w:sz w:val="20"/>
          <w:szCs w:val="20"/>
        </w:rPr>
        <w:t>о</w:t>
      </w:r>
      <w:r w:rsidRPr="00A849A6">
        <w:rPr>
          <w:rFonts w:ascii="Times New Roman" w:hAnsi="Times New Roman" w:cs="Times New Roman"/>
          <w:sz w:val="20"/>
          <w:szCs w:val="20"/>
        </w:rPr>
        <w:t>ном процесуальних дій, а іншим (</w:t>
      </w:r>
      <w:proofErr w:type="spellStart"/>
      <w:r w:rsidRPr="00A849A6">
        <w:rPr>
          <w:rFonts w:ascii="Times New Roman" w:hAnsi="Times New Roman" w:cs="Times New Roman"/>
          <w:sz w:val="20"/>
          <w:szCs w:val="20"/>
        </w:rPr>
        <w:t>непроцесуальним</w:t>
      </w:r>
      <w:proofErr w:type="spellEnd"/>
      <w:r w:rsidRPr="00A849A6">
        <w:rPr>
          <w:rFonts w:ascii="Times New Roman" w:hAnsi="Times New Roman" w:cs="Times New Roman"/>
          <w:sz w:val="20"/>
          <w:szCs w:val="20"/>
        </w:rPr>
        <w:t>) шляхом, не можуть бути покладені в основу рішення суду по справі (</w:t>
      </w:r>
      <w:proofErr w:type="spellStart"/>
      <w:r w:rsidRPr="00A849A6">
        <w:rPr>
          <w:rFonts w:ascii="Times New Roman" w:hAnsi="Times New Roman" w:cs="Times New Roman"/>
          <w:sz w:val="20"/>
          <w:szCs w:val="20"/>
        </w:rPr>
        <w:t>ч.І</w:t>
      </w:r>
      <w:proofErr w:type="spellEnd"/>
      <w:r w:rsidRPr="00A849A6">
        <w:rPr>
          <w:rFonts w:ascii="Times New Roman" w:hAnsi="Times New Roman" w:cs="Times New Roman"/>
          <w:sz w:val="20"/>
          <w:szCs w:val="20"/>
        </w:rPr>
        <w:t xml:space="preserve"> ст.59 ЦПК). Істина у цивільній справі може бути досягнута тільки при правильній побудові процесу судового доказ</w:t>
      </w:r>
      <w:r w:rsidRPr="00A849A6">
        <w:rPr>
          <w:rFonts w:ascii="Times New Roman" w:hAnsi="Times New Roman" w:cs="Times New Roman"/>
          <w:sz w:val="20"/>
          <w:szCs w:val="20"/>
        </w:rPr>
        <w:t>у</w:t>
      </w:r>
      <w:r w:rsidRPr="00A849A6">
        <w:rPr>
          <w:rFonts w:ascii="Times New Roman" w:hAnsi="Times New Roman" w:cs="Times New Roman"/>
          <w:sz w:val="20"/>
          <w:szCs w:val="20"/>
        </w:rPr>
        <w:t>вання. Наприклад, не мають доказового значення показання свідка, який допитаний судом з порушенням вимог ст.180 ЦПК (свідки, які ще не дали показань, перебувають у залі судового засідання під час розгляду справи; свідок не попер</w:t>
      </w:r>
      <w:r w:rsidRPr="00A849A6">
        <w:rPr>
          <w:rFonts w:ascii="Times New Roman" w:hAnsi="Times New Roman" w:cs="Times New Roman"/>
          <w:sz w:val="20"/>
          <w:szCs w:val="20"/>
        </w:rPr>
        <w:t>е</w:t>
      </w:r>
      <w:r w:rsidRPr="00A849A6">
        <w:rPr>
          <w:rFonts w:ascii="Times New Roman" w:hAnsi="Times New Roman" w:cs="Times New Roman"/>
          <w:sz w:val="20"/>
          <w:szCs w:val="20"/>
        </w:rPr>
        <w:t>джений про кримінальну відповідальність за завідомо неправдиве показання і відмову від давання показань);</w:t>
      </w:r>
    </w:p>
    <w:p w:rsidR="00CD789F" w:rsidRPr="00A849A6" w:rsidRDefault="00CD789F" w:rsidP="00A56DCE">
      <w:pPr>
        <w:spacing w:after="0" w:line="240" w:lineRule="auto"/>
        <w:ind w:firstLine="284"/>
        <w:rPr>
          <w:rFonts w:ascii="Times New Roman" w:hAnsi="Times New Roman" w:cs="Times New Roman"/>
          <w:sz w:val="20"/>
          <w:szCs w:val="20"/>
        </w:rPr>
      </w:pPr>
      <w:r w:rsidRPr="00A849A6">
        <w:rPr>
          <w:rFonts w:ascii="Times New Roman" w:hAnsi="Times New Roman" w:cs="Times New Roman"/>
          <w:sz w:val="20"/>
          <w:szCs w:val="20"/>
        </w:rPr>
        <w:t>3) докази — це фактичні дані, отримані передбаченими у законі засобами доказування. Згідно з ч.2 ст.57 ЦПК до з</w:t>
      </w:r>
      <w:r w:rsidRPr="00A849A6">
        <w:rPr>
          <w:rFonts w:ascii="Times New Roman" w:hAnsi="Times New Roman" w:cs="Times New Roman"/>
          <w:sz w:val="20"/>
          <w:szCs w:val="20"/>
        </w:rPr>
        <w:t>а</w:t>
      </w:r>
      <w:r w:rsidRPr="00A849A6">
        <w:rPr>
          <w:rFonts w:ascii="Times New Roman" w:hAnsi="Times New Roman" w:cs="Times New Roman"/>
          <w:sz w:val="20"/>
          <w:szCs w:val="20"/>
        </w:rPr>
        <w:t xml:space="preserve">собів доказування належать пояснення сторін, третіх осіб, їхніх представників, допитаних як свідків, показання свідків, письмові докази, речові докази, зокрема </w:t>
      </w:r>
      <w:proofErr w:type="spellStart"/>
      <w:r w:rsidRPr="00A849A6">
        <w:rPr>
          <w:rFonts w:ascii="Times New Roman" w:hAnsi="Times New Roman" w:cs="Times New Roman"/>
          <w:sz w:val="20"/>
          <w:szCs w:val="20"/>
        </w:rPr>
        <w:t>звуко-</w:t>
      </w:r>
      <w:proofErr w:type="spellEnd"/>
      <w:r w:rsidRPr="00A849A6">
        <w:rPr>
          <w:rFonts w:ascii="Times New Roman" w:hAnsi="Times New Roman" w:cs="Times New Roman"/>
          <w:sz w:val="20"/>
          <w:szCs w:val="20"/>
        </w:rPr>
        <w:t xml:space="preserve"> і відеозаписи, висновки експертів.</w:t>
      </w:r>
    </w:p>
    <w:p w:rsidR="00CD789F" w:rsidRPr="00A849A6" w:rsidRDefault="00CD789F" w:rsidP="00A56DCE">
      <w:pPr>
        <w:spacing w:after="0" w:line="240" w:lineRule="auto"/>
        <w:ind w:firstLine="284"/>
        <w:rPr>
          <w:rFonts w:ascii="Times New Roman" w:hAnsi="Times New Roman" w:cs="Times New Roman"/>
          <w:sz w:val="20"/>
          <w:szCs w:val="20"/>
        </w:rPr>
      </w:pPr>
      <w:r w:rsidRPr="00A849A6">
        <w:rPr>
          <w:rFonts w:ascii="Times New Roman" w:hAnsi="Times New Roman" w:cs="Times New Roman"/>
          <w:sz w:val="20"/>
          <w:szCs w:val="20"/>
        </w:rPr>
        <w:t>* Фактичні дані, отримані не передбаченими законом засобами доказування, не є доказами по цивільній справі.</w:t>
      </w:r>
    </w:p>
    <w:p w:rsidR="00CD789F" w:rsidRPr="00A849A6" w:rsidRDefault="00CD789F" w:rsidP="00A56DCE">
      <w:pPr>
        <w:spacing w:after="0" w:line="240" w:lineRule="auto"/>
        <w:ind w:firstLine="284"/>
        <w:rPr>
          <w:rFonts w:ascii="Times New Roman" w:hAnsi="Times New Roman" w:cs="Times New Roman"/>
          <w:sz w:val="20"/>
          <w:szCs w:val="20"/>
        </w:rPr>
      </w:pPr>
      <w:r w:rsidRPr="00A849A6">
        <w:rPr>
          <w:rFonts w:ascii="Times New Roman" w:hAnsi="Times New Roman" w:cs="Times New Roman"/>
          <w:sz w:val="20"/>
          <w:szCs w:val="20"/>
        </w:rPr>
        <w:t>Фактичні дані і засоби доказування тісно пов'язані між собою. Наприклад, показання свідка (засіб доказування), які не містять фактичних даних, що стосуються справи, не можуть розглядатися як доказ. З іншого боку, не є доказами факти</w:t>
      </w:r>
      <w:r w:rsidRPr="00A849A6">
        <w:rPr>
          <w:rFonts w:ascii="Times New Roman" w:hAnsi="Times New Roman" w:cs="Times New Roman"/>
          <w:sz w:val="20"/>
          <w:szCs w:val="20"/>
        </w:rPr>
        <w:t>ч</w:t>
      </w:r>
      <w:r w:rsidRPr="00A849A6">
        <w:rPr>
          <w:rFonts w:ascii="Times New Roman" w:hAnsi="Times New Roman" w:cs="Times New Roman"/>
          <w:sz w:val="20"/>
          <w:szCs w:val="20"/>
        </w:rPr>
        <w:t>ні дані, отримані не передбаченими законом засобами доказування. Отже, доказ по цивільній справі — це єдине поняття, в якому змістом є фактичні дані, а формою — один з передбачених законом засобів доказування.</w:t>
      </w:r>
    </w:p>
    <w:p w:rsidR="00CD789F" w:rsidRPr="00A849A6" w:rsidRDefault="00CD789F" w:rsidP="00A56DCE">
      <w:pPr>
        <w:spacing w:after="0" w:line="240" w:lineRule="auto"/>
        <w:ind w:firstLine="284"/>
        <w:rPr>
          <w:rFonts w:ascii="Times New Roman" w:hAnsi="Times New Roman" w:cs="Times New Roman"/>
          <w:sz w:val="20"/>
          <w:szCs w:val="20"/>
        </w:rPr>
      </w:pPr>
      <w:r w:rsidRPr="00A849A6">
        <w:rPr>
          <w:rFonts w:ascii="Times New Roman" w:hAnsi="Times New Roman" w:cs="Times New Roman"/>
          <w:sz w:val="20"/>
          <w:szCs w:val="20"/>
        </w:rPr>
        <w:t>Перелічені ознаки характеризують правову природу судових доказів. Усунення будь-якої складової у доказі ліквідує весь судовий доказ у цілому.</w:t>
      </w:r>
    </w:p>
    <w:p w:rsidR="00CD789F" w:rsidRPr="00A849A6" w:rsidRDefault="00CD789F" w:rsidP="00A56DCE">
      <w:pPr>
        <w:spacing w:after="0" w:line="240" w:lineRule="auto"/>
        <w:ind w:firstLine="284"/>
        <w:rPr>
          <w:rFonts w:ascii="Times New Roman" w:hAnsi="Times New Roman" w:cs="Times New Roman"/>
          <w:sz w:val="20"/>
          <w:szCs w:val="20"/>
        </w:rPr>
      </w:pPr>
      <w:r w:rsidRPr="00A849A6">
        <w:rPr>
          <w:rFonts w:ascii="Times New Roman" w:hAnsi="Times New Roman" w:cs="Times New Roman"/>
          <w:sz w:val="20"/>
          <w:szCs w:val="20"/>
        </w:rPr>
        <w:t>Доказ, позбавлений свого пізнавального змісту, або позбавлений процесуальної форми, залучений у процес судового пізнання з порушенням процесуального порядку, перестає бути таким.</w:t>
      </w:r>
    </w:p>
    <w:p w:rsidR="00CD789F" w:rsidRPr="00A849A6" w:rsidRDefault="00CD789F" w:rsidP="00A56DCE">
      <w:pPr>
        <w:spacing w:after="0" w:line="240" w:lineRule="auto"/>
        <w:ind w:firstLine="284"/>
        <w:rPr>
          <w:rFonts w:ascii="Times New Roman" w:hAnsi="Times New Roman" w:cs="Times New Roman"/>
          <w:sz w:val="20"/>
          <w:szCs w:val="20"/>
        </w:rPr>
      </w:pPr>
      <w:r w:rsidRPr="00A849A6">
        <w:rPr>
          <w:rFonts w:ascii="Times New Roman" w:hAnsi="Times New Roman" w:cs="Times New Roman"/>
          <w:sz w:val="20"/>
          <w:szCs w:val="20"/>
        </w:rPr>
        <w:t xml:space="preserve">Докази виконують у судовому доказуванні три функції: 1) докази виступають як засоби організації дій з доказування, займаючи в структурі доказування проміжне місце між метою і результатом пізнавальної діяльності, тобто це функція накопичення інформації; 2) </w:t>
      </w:r>
      <w:proofErr w:type="spellStart"/>
      <w:r w:rsidRPr="00A849A6">
        <w:rPr>
          <w:rFonts w:ascii="Times New Roman" w:hAnsi="Times New Roman" w:cs="Times New Roman"/>
          <w:sz w:val="20"/>
          <w:szCs w:val="20"/>
        </w:rPr>
        <w:t>відображально-інформаційна</w:t>
      </w:r>
      <w:proofErr w:type="spellEnd"/>
      <w:r w:rsidRPr="00A849A6">
        <w:rPr>
          <w:rFonts w:ascii="Times New Roman" w:hAnsi="Times New Roman" w:cs="Times New Roman"/>
          <w:sz w:val="20"/>
          <w:szCs w:val="20"/>
        </w:rPr>
        <w:t>. Відповідно до цієї функції відомості про факти (інформація) можуть бути використані в процесі для досягнення істини у справі внаслідок того, що відтворюють факти реальної дій</w:t>
      </w:r>
      <w:r w:rsidRPr="00A849A6">
        <w:rPr>
          <w:rFonts w:ascii="Times New Roman" w:hAnsi="Times New Roman" w:cs="Times New Roman"/>
          <w:sz w:val="20"/>
          <w:szCs w:val="20"/>
        </w:rPr>
        <w:t>с</w:t>
      </w:r>
      <w:r w:rsidRPr="00A849A6">
        <w:rPr>
          <w:rFonts w:ascii="Times New Roman" w:hAnsi="Times New Roman" w:cs="Times New Roman"/>
          <w:sz w:val="20"/>
          <w:szCs w:val="20"/>
        </w:rPr>
        <w:t xml:space="preserve">ності, є їхнім відображенням; 3) </w:t>
      </w:r>
      <w:proofErr w:type="spellStart"/>
      <w:r w:rsidRPr="00A849A6">
        <w:rPr>
          <w:rFonts w:ascii="Times New Roman" w:hAnsi="Times New Roman" w:cs="Times New Roman"/>
          <w:sz w:val="20"/>
          <w:szCs w:val="20"/>
        </w:rPr>
        <w:t>посвідчувальна</w:t>
      </w:r>
      <w:proofErr w:type="spellEnd"/>
      <w:r w:rsidRPr="00A849A6">
        <w:rPr>
          <w:rFonts w:ascii="Times New Roman" w:hAnsi="Times New Roman" w:cs="Times New Roman"/>
          <w:sz w:val="20"/>
          <w:szCs w:val="20"/>
        </w:rPr>
        <w:t>, тобто обґрунтування висновків суду в рішенні. Судові докази виступ</w:t>
      </w:r>
      <w:r w:rsidRPr="00A849A6">
        <w:rPr>
          <w:rFonts w:ascii="Times New Roman" w:hAnsi="Times New Roman" w:cs="Times New Roman"/>
          <w:sz w:val="20"/>
          <w:szCs w:val="20"/>
        </w:rPr>
        <w:t>а</w:t>
      </w:r>
      <w:r w:rsidRPr="00A849A6">
        <w:rPr>
          <w:rFonts w:ascii="Times New Roman" w:hAnsi="Times New Roman" w:cs="Times New Roman"/>
          <w:sz w:val="20"/>
          <w:szCs w:val="20"/>
        </w:rPr>
        <w:t>ють у цивільному і арбітражному процесах не тільки як засоби одержання знання, але вони є після оцінки доказів арг</w:t>
      </w:r>
      <w:r w:rsidRPr="00A849A6">
        <w:rPr>
          <w:rFonts w:ascii="Times New Roman" w:hAnsi="Times New Roman" w:cs="Times New Roman"/>
          <w:sz w:val="20"/>
          <w:szCs w:val="20"/>
        </w:rPr>
        <w:t>у</w:t>
      </w:r>
      <w:r w:rsidRPr="00A849A6">
        <w:rPr>
          <w:rFonts w:ascii="Times New Roman" w:hAnsi="Times New Roman" w:cs="Times New Roman"/>
          <w:sz w:val="20"/>
          <w:szCs w:val="20"/>
        </w:rPr>
        <w:t>ментами обґрунтування кінцевих висновків суду в рішенні (судовому акті).</w:t>
      </w:r>
    </w:p>
    <w:p w:rsidR="00CD789F" w:rsidRPr="00A849A6" w:rsidRDefault="00CD789F" w:rsidP="00A56DCE">
      <w:pPr>
        <w:spacing w:after="0" w:line="240" w:lineRule="auto"/>
        <w:rPr>
          <w:rFonts w:ascii="Times New Roman" w:hAnsi="Times New Roman" w:cs="Times New Roman"/>
          <w:sz w:val="20"/>
          <w:szCs w:val="20"/>
        </w:rPr>
      </w:pPr>
    </w:p>
    <w:p w:rsidR="00CD789F" w:rsidRPr="00A849A6" w:rsidRDefault="00CD789F" w:rsidP="00A56DCE">
      <w:pPr>
        <w:spacing w:after="0" w:line="240" w:lineRule="auto"/>
        <w:rPr>
          <w:rFonts w:ascii="Times New Roman" w:hAnsi="Times New Roman" w:cs="Times New Roman"/>
          <w:b/>
          <w:sz w:val="20"/>
          <w:szCs w:val="20"/>
          <w:u w:val="single"/>
        </w:rPr>
      </w:pPr>
      <w:r w:rsidRPr="00A849A6">
        <w:rPr>
          <w:rFonts w:ascii="Times New Roman" w:hAnsi="Times New Roman" w:cs="Times New Roman"/>
          <w:b/>
          <w:sz w:val="20"/>
          <w:szCs w:val="20"/>
          <w:u w:val="single"/>
        </w:rPr>
        <w:t>3</w:t>
      </w:r>
      <w:r w:rsidR="008F7DED" w:rsidRPr="00A849A6">
        <w:rPr>
          <w:rFonts w:ascii="Times New Roman" w:hAnsi="Times New Roman" w:cs="Times New Roman"/>
          <w:b/>
          <w:sz w:val="20"/>
          <w:szCs w:val="20"/>
          <w:u w:val="single"/>
        </w:rPr>
        <w:t>7</w:t>
      </w:r>
      <w:r w:rsidRPr="00A849A6">
        <w:rPr>
          <w:rFonts w:ascii="Times New Roman" w:hAnsi="Times New Roman" w:cs="Times New Roman"/>
          <w:b/>
          <w:sz w:val="20"/>
          <w:szCs w:val="20"/>
          <w:u w:val="single"/>
        </w:rPr>
        <w:t>. Поняття предмету доказування. Факти, що входять в предмет доказування та факти,що не підлягають доказ</w:t>
      </w:r>
      <w:r w:rsidRPr="00A849A6">
        <w:rPr>
          <w:rFonts w:ascii="Times New Roman" w:hAnsi="Times New Roman" w:cs="Times New Roman"/>
          <w:b/>
          <w:sz w:val="20"/>
          <w:szCs w:val="20"/>
          <w:u w:val="single"/>
        </w:rPr>
        <w:t>у</w:t>
      </w:r>
      <w:r w:rsidRPr="00A849A6">
        <w:rPr>
          <w:rFonts w:ascii="Times New Roman" w:hAnsi="Times New Roman" w:cs="Times New Roman"/>
          <w:b/>
          <w:sz w:val="20"/>
          <w:szCs w:val="20"/>
          <w:u w:val="single"/>
        </w:rPr>
        <w:t>ванню.</w:t>
      </w:r>
    </w:p>
    <w:p w:rsidR="00CD789F" w:rsidRPr="00A849A6" w:rsidRDefault="00CD789F" w:rsidP="00A56DCE">
      <w:pPr>
        <w:spacing w:after="0" w:line="240" w:lineRule="auto"/>
        <w:ind w:firstLine="284"/>
        <w:rPr>
          <w:rFonts w:ascii="Times New Roman" w:hAnsi="Times New Roman" w:cs="Times New Roman"/>
          <w:sz w:val="20"/>
          <w:szCs w:val="20"/>
        </w:rPr>
      </w:pPr>
      <w:r w:rsidRPr="00A849A6">
        <w:rPr>
          <w:rFonts w:ascii="Times New Roman" w:hAnsi="Times New Roman" w:cs="Times New Roman"/>
          <w:sz w:val="20"/>
          <w:szCs w:val="20"/>
        </w:rPr>
        <w:t>Правильне вирішення справи по суті, захист прав і охоронюваних законом інтересів громадян і юридичних осіб мо</w:t>
      </w:r>
      <w:r w:rsidRPr="00A849A6">
        <w:rPr>
          <w:rFonts w:ascii="Times New Roman" w:hAnsi="Times New Roman" w:cs="Times New Roman"/>
          <w:sz w:val="20"/>
          <w:szCs w:val="20"/>
        </w:rPr>
        <w:t>ж</w:t>
      </w:r>
      <w:r w:rsidRPr="00A849A6">
        <w:rPr>
          <w:rFonts w:ascii="Times New Roman" w:hAnsi="Times New Roman" w:cs="Times New Roman"/>
          <w:sz w:val="20"/>
          <w:szCs w:val="20"/>
        </w:rPr>
        <w:t>ливі тільки за умови, що суд вірно визначить коло фактів, які повинні бути доказані у процесі судового розгляду. Факти, які повинні бути встановлені в справі, утворюють предмет доказування.</w:t>
      </w:r>
    </w:p>
    <w:p w:rsidR="00CD789F" w:rsidRPr="00A849A6" w:rsidRDefault="00CD789F" w:rsidP="00A56DCE">
      <w:pPr>
        <w:spacing w:after="0" w:line="240" w:lineRule="auto"/>
        <w:ind w:firstLine="284"/>
        <w:rPr>
          <w:rFonts w:ascii="Times New Roman" w:hAnsi="Times New Roman" w:cs="Times New Roman"/>
          <w:sz w:val="20"/>
          <w:szCs w:val="20"/>
        </w:rPr>
      </w:pPr>
      <w:r w:rsidRPr="00A849A6">
        <w:rPr>
          <w:rFonts w:ascii="Times New Roman" w:hAnsi="Times New Roman" w:cs="Times New Roman"/>
          <w:sz w:val="20"/>
          <w:szCs w:val="20"/>
        </w:rPr>
        <w:t>Згідно з ч.1 ст. 179 ЦПК предметом доказування під час судового розгляду є факти, які обґрунтовують заявлені вим</w:t>
      </w:r>
      <w:r w:rsidRPr="00A849A6">
        <w:rPr>
          <w:rFonts w:ascii="Times New Roman" w:hAnsi="Times New Roman" w:cs="Times New Roman"/>
          <w:sz w:val="20"/>
          <w:szCs w:val="20"/>
        </w:rPr>
        <w:t>о</w:t>
      </w:r>
      <w:r w:rsidRPr="00A849A6">
        <w:rPr>
          <w:rFonts w:ascii="Times New Roman" w:hAnsi="Times New Roman" w:cs="Times New Roman"/>
          <w:sz w:val="20"/>
          <w:szCs w:val="20"/>
        </w:rPr>
        <w:t>ги чи заперечення або мають інше значення для вирішення справи (причини пропуску строку позовної давності тощо) і підлягають встановленню при ухваленні судового рішення.</w:t>
      </w:r>
    </w:p>
    <w:p w:rsidR="00CD789F" w:rsidRPr="00A849A6" w:rsidRDefault="00CD789F" w:rsidP="00A56DCE">
      <w:pPr>
        <w:spacing w:after="0" w:line="240" w:lineRule="auto"/>
        <w:ind w:firstLine="284"/>
        <w:rPr>
          <w:rFonts w:ascii="Times New Roman" w:hAnsi="Times New Roman" w:cs="Times New Roman"/>
          <w:sz w:val="20"/>
          <w:szCs w:val="20"/>
        </w:rPr>
      </w:pPr>
      <w:r w:rsidRPr="00A849A6">
        <w:rPr>
          <w:rFonts w:ascii="Times New Roman" w:hAnsi="Times New Roman" w:cs="Times New Roman"/>
          <w:sz w:val="20"/>
          <w:szCs w:val="20"/>
        </w:rPr>
        <w:t>У науці цивільного процесуального права питання про склад фактів, що входять у предмет доказування, вирішується неоднозначно. Можна відокремити два основних підходи до визначення предмета доказування, які відповідають його розумінню у вузькому та широкому сенсі.</w:t>
      </w:r>
    </w:p>
    <w:p w:rsidR="00CD789F" w:rsidRPr="00A849A6" w:rsidRDefault="00CD789F" w:rsidP="00A56DCE">
      <w:pPr>
        <w:spacing w:after="0" w:line="240" w:lineRule="auto"/>
        <w:ind w:firstLine="284"/>
        <w:rPr>
          <w:rFonts w:ascii="Times New Roman" w:hAnsi="Times New Roman" w:cs="Times New Roman"/>
          <w:sz w:val="20"/>
          <w:szCs w:val="20"/>
        </w:rPr>
      </w:pPr>
      <w:r w:rsidRPr="00A849A6">
        <w:rPr>
          <w:rFonts w:ascii="Times New Roman" w:hAnsi="Times New Roman" w:cs="Times New Roman"/>
          <w:sz w:val="20"/>
          <w:szCs w:val="20"/>
        </w:rPr>
        <w:t>У вузькому сенсі предмет доказування визначається як сукупність юридичних фактів матеріально-правового характ</w:t>
      </w:r>
      <w:r w:rsidRPr="00A849A6">
        <w:rPr>
          <w:rFonts w:ascii="Times New Roman" w:hAnsi="Times New Roman" w:cs="Times New Roman"/>
          <w:sz w:val="20"/>
          <w:szCs w:val="20"/>
        </w:rPr>
        <w:t>е</w:t>
      </w:r>
      <w:r w:rsidRPr="00A849A6">
        <w:rPr>
          <w:rFonts w:ascii="Times New Roman" w:hAnsi="Times New Roman" w:cs="Times New Roman"/>
          <w:sz w:val="20"/>
          <w:szCs w:val="20"/>
        </w:rPr>
        <w:t>ру, тобто фактів, з якими закон пов'язує виникнення, зміну й припинення правовідносин між сторонами та на які сторони посилаються як на підставу своїх вимог і заперечень. Даний склад фактів визначається нормою права, що регулює спірні правовідносини.</w:t>
      </w:r>
    </w:p>
    <w:p w:rsidR="00CD789F" w:rsidRPr="00A849A6" w:rsidRDefault="00CD789F" w:rsidP="00A56DCE">
      <w:pPr>
        <w:spacing w:after="0" w:line="240" w:lineRule="auto"/>
        <w:ind w:firstLine="284"/>
        <w:rPr>
          <w:rFonts w:ascii="Times New Roman" w:hAnsi="Times New Roman" w:cs="Times New Roman"/>
          <w:sz w:val="20"/>
          <w:szCs w:val="20"/>
        </w:rPr>
      </w:pPr>
      <w:r w:rsidRPr="00A849A6">
        <w:rPr>
          <w:rFonts w:ascii="Times New Roman" w:hAnsi="Times New Roman" w:cs="Times New Roman"/>
          <w:sz w:val="20"/>
          <w:szCs w:val="20"/>
        </w:rPr>
        <w:t>До предмета доказування в широкому сенсі можна віднести наступні групи фактів: 1) юридичні факти матеріально-правового характеру; 2) доказові факти; 3) юридичні факти процесуально-правового характеру (що визначають наявність у особи права на пред'явлення позову та здійснення інших процесуальних дій); 4) факти, що сприяють правильній оцінці доказів (наприклад, факт фальшивості письмового доказу); 5) факти, встановлення яких необхідно суду для виконання запобіжних і виховних завдань цивільного судочинства.</w:t>
      </w:r>
    </w:p>
    <w:p w:rsidR="00CD789F" w:rsidRPr="00A849A6" w:rsidRDefault="00CD789F" w:rsidP="00A56DCE">
      <w:pPr>
        <w:spacing w:after="0" w:line="240" w:lineRule="auto"/>
        <w:ind w:firstLine="284"/>
        <w:rPr>
          <w:rFonts w:ascii="Times New Roman" w:hAnsi="Times New Roman" w:cs="Times New Roman"/>
          <w:sz w:val="20"/>
          <w:szCs w:val="20"/>
        </w:rPr>
      </w:pPr>
      <w:r w:rsidRPr="00A849A6">
        <w:rPr>
          <w:rFonts w:ascii="Times New Roman" w:hAnsi="Times New Roman" w:cs="Times New Roman"/>
          <w:sz w:val="20"/>
          <w:szCs w:val="20"/>
        </w:rPr>
        <w:t>Предмет доказування — коло фактів матеріально-правового і процесуального характеру, які підлягають встановле</w:t>
      </w:r>
      <w:r w:rsidRPr="00A849A6">
        <w:rPr>
          <w:rFonts w:ascii="Times New Roman" w:hAnsi="Times New Roman" w:cs="Times New Roman"/>
          <w:sz w:val="20"/>
          <w:szCs w:val="20"/>
        </w:rPr>
        <w:t>н</w:t>
      </w:r>
      <w:r w:rsidRPr="00A849A6">
        <w:rPr>
          <w:rFonts w:ascii="Times New Roman" w:hAnsi="Times New Roman" w:cs="Times New Roman"/>
          <w:sz w:val="20"/>
          <w:szCs w:val="20"/>
        </w:rPr>
        <w:t>ню для вирішення цивільної справи по суті.</w:t>
      </w:r>
    </w:p>
    <w:p w:rsidR="00CD789F" w:rsidRPr="00A849A6" w:rsidRDefault="00CD789F" w:rsidP="00A56DCE">
      <w:pPr>
        <w:spacing w:after="0" w:line="240" w:lineRule="auto"/>
        <w:ind w:firstLine="284"/>
        <w:rPr>
          <w:rFonts w:ascii="Times New Roman" w:hAnsi="Times New Roman" w:cs="Times New Roman"/>
          <w:sz w:val="20"/>
          <w:szCs w:val="20"/>
        </w:rPr>
      </w:pPr>
      <w:r w:rsidRPr="00A849A6">
        <w:rPr>
          <w:rFonts w:ascii="Times New Roman" w:hAnsi="Times New Roman" w:cs="Times New Roman"/>
          <w:sz w:val="20"/>
          <w:szCs w:val="20"/>
        </w:rPr>
        <w:t>Обсяг юридичних фактів, що входять до предмета доказування, для кожної цивільної справи різний. Суд визначає й</w:t>
      </w:r>
      <w:r w:rsidRPr="00A849A6">
        <w:rPr>
          <w:rFonts w:ascii="Times New Roman" w:hAnsi="Times New Roman" w:cs="Times New Roman"/>
          <w:sz w:val="20"/>
          <w:szCs w:val="20"/>
        </w:rPr>
        <w:t>о</w:t>
      </w:r>
      <w:r w:rsidRPr="00A849A6">
        <w:rPr>
          <w:rFonts w:ascii="Times New Roman" w:hAnsi="Times New Roman" w:cs="Times New Roman"/>
          <w:sz w:val="20"/>
          <w:szCs w:val="20"/>
        </w:rPr>
        <w:t>го, виходячи зі змісту заявлених вимог і заперечень сторін, керуючись при цьому нормами матеріального права, які п</w:t>
      </w:r>
      <w:r w:rsidRPr="00A849A6">
        <w:rPr>
          <w:rFonts w:ascii="Times New Roman" w:hAnsi="Times New Roman" w:cs="Times New Roman"/>
          <w:sz w:val="20"/>
          <w:szCs w:val="20"/>
        </w:rPr>
        <w:t>о</w:t>
      </w:r>
      <w:r w:rsidRPr="00A849A6">
        <w:rPr>
          <w:rFonts w:ascii="Times New Roman" w:hAnsi="Times New Roman" w:cs="Times New Roman"/>
          <w:sz w:val="20"/>
          <w:szCs w:val="20"/>
        </w:rPr>
        <w:t>винні бути застосовані в цьому випадку.</w:t>
      </w:r>
    </w:p>
    <w:p w:rsidR="00CD789F" w:rsidRPr="00A849A6" w:rsidRDefault="00CD789F" w:rsidP="00A56DCE">
      <w:pPr>
        <w:spacing w:after="0" w:line="240" w:lineRule="auto"/>
        <w:ind w:firstLine="284"/>
        <w:rPr>
          <w:rFonts w:ascii="Times New Roman" w:hAnsi="Times New Roman" w:cs="Times New Roman"/>
          <w:sz w:val="20"/>
          <w:szCs w:val="20"/>
        </w:rPr>
      </w:pPr>
      <w:r w:rsidRPr="00A849A6">
        <w:rPr>
          <w:rFonts w:ascii="Times New Roman" w:hAnsi="Times New Roman" w:cs="Times New Roman"/>
          <w:sz w:val="20"/>
          <w:szCs w:val="20"/>
        </w:rPr>
        <w:t>Сторони можуть неправильно (наприклад, внаслідок юридичної непоінформованості) визначити підставу своїх вимог або заперечень, а отже, і предмет доказування у справі. У цьому випадку юридичні факти, не зазначені сторонами, вкл</w:t>
      </w:r>
      <w:r w:rsidRPr="00A849A6">
        <w:rPr>
          <w:rFonts w:ascii="Times New Roman" w:hAnsi="Times New Roman" w:cs="Times New Roman"/>
          <w:sz w:val="20"/>
          <w:szCs w:val="20"/>
        </w:rPr>
        <w:t>ю</w:t>
      </w:r>
      <w:r w:rsidRPr="00A849A6">
        <w:rPr>
          <w:rFonts w:ascii="Times New Roman" w:hAnsi="Times New Roman" w:cs="Times New Roman"/>
          <w:sz w:val="20"/>
          <w:szCs w:val="20"/>
        </w:rPr>
        <w:t>чаються до предмета доказування в справі.</w:t>
      </w:r>
    </w:p>
    <w:p w:rsidR="00CD789F" w:rsidRPr="00A849A6" w:rsidRDefault="00CD789F" w:rsidP="00A56DCE">
      <w:pPr>
        <w:spacing w:after="0" w:line="240" w:lineRule="auto"/>
        <w:ind w:firstLine="284"/>
        <w:rPr>
          <w:rFonts w:ascii="Times New Roman" w:hAnsi="Times New Roman" w:cs="Times New Roman"/>
          <w:sz w:val="20"/>
          <w:szCs w:val="20"/>
        </w:rPr>
      </w:pPr>
      <w:r w:rsidRPr="00A849A6">
        <w:rPr>
          <w:rFonts w:ascii="Times New Roman" w:hAnsi="Times New Roman" w:cs="Times New Roman"/>
          <w:sz w:val="20"/>
          <w:szCs w:val="20"/>
        </w:rPr>
        <w:t>При визначенні предмета доказування суд не зв'язаний юридичними фактами, зазначеними сторонами. Тому, якщо сторони для обґрунтування своїх вимог або заперечень посилаються на факти, які не мають юридичного значення для справи, що розглядається, суд не включає їх до предмета доказування.</w:t>
      </w:r>
    </w:p>
    <w:p w:rsidR="00CD789F" w:rsidRPr="00A849A6" w:rsidRDefault="00CD789F" w:rsidP="00A56DCE">
      <w:pPr>
        <w:spacing w:after="0" w:line="240" w:lineRule="auto"/>
        <w:ind w:firstLine="284"/>
        <w:rPr>
          <w:rFonts w:ascii="Times New Roman" w:hAnsi="Times New Roman" w:cs="Times New Roman"/>
          <w:sz w:val="20"/>
          <w:szCs w:val="20"/>
        </w:rPr>
      </w:pPr>
      <w:r w:rsidRPr="00A849A6">
        <w:rPr>
          <w:rFonts w:ascii="Times New Roman" w:hAnsi="Times New Roman" w:cs="Times New Roman"/>
          <w:sz w:val="20"/>
          <w:szCs w:val="20"/>
        </w:rPr>
        <w:t>Підстави звільнення від доказування. Склад фактів, що обґрунтовують вимоги та заперечення сторін, може містити в собі поряд з фактами, що підлягають доказуванню, також факти, які з тих чи інших підстав доказуванню не підлягають.</w:t>
      </w:r>
    </w:p>
    <w:p w:rsidR="00CD789F" w:rsidRPr="00A849A6" w:rsidRDefault="00CD789F" w:rsidP="00A56DCE">
      <w:pPr>
        <w:spacing w:after="0" w:line="240" w:lineRule="auto"/>
        <w:ind w:firstLine="284"/>
        <w:rPr>
          <w:rFonts w:ascii="Times New Roman" w:hAnsi="Times New Roman" w:cs="Times New Roman"/>
          <w:sz w:val="20"/>
          <w:szCs w:val="20"/>
        </w:rPr>
      </w:pPr>
      <w:r w:rsidRPr="00A849A6">
        <w:rPr>
          <w:rFonts w:ascii="Times New Roman" w:hAnsi="Times New Roman" w:cs="Times New Roman"/>
          <w:sz w:val="20"/>
          <w:szCs w:val="20"/>
        </w:rPr>
        <w:t>Згідно зі ст.61 ЦПК не підлягають доказуванню обставини, визнані сторонами; обставини, визнані судом загальнов</w:t>
      </w:r>
      <w:r w:rsidRPr="00A849A6">
        <w:rPr>
          <w:rFonts w:ascii="Times New Roman" w:hAnsi="Times New Roman" w:cs="Times New Roman"/>
          <w:sz w:val="20"/>
          <w:szCs w:val="20"/>
        </w:rPr>
        <w:t>і</w:t>
      </w:r>
      <w:r w:rsidRPr="00A849A6">
        <w:rPr>
          <w:rFonts w:ascii="Times New Roman" w:hAnsi="Times New Roman" w:cs="Times New Roman"/>
          <w:sz w:val="20"/>
          <w:szCs w:val="20"/>
        </w:rPr>
        <w:t xml:space="preserve">домими; факти, </w:t>
      </w:r>
      <w:proofErr w:type="spellStart"/>
      <w:r w:rsidRPr="00A849A6">
        <w:rPr>
          <w:rFonts w:ascii="Times New Roman" w:hAnsi="Times New Roman" w:cs="Times New Roman"/>
          <w:sz w:val="20"/>
          <w:szCs w:val="20"/>
        </w:rPr>
        <w:t>преюдиціально</w:t>
      </w:r>
      <w:proofErr w:type="spellEnd"/>
      <w:r w:rsidRPr="00A849A6">
        <w:rPr>
          <w:rFonts w:ascii="Times New Roman" w:hAnsi="Times New Roman" w:cs="Times New Roman"/>
          <w:sz w:val="20"/>
          <w:szCs w:val="20"/>
        </w:rPr>
        <w:t xml:space="preserve"> встановлені рішенням або вироком суду з раніш розглянутої справи.</w:t>
      </w:r>
    </w:p>
    <w:p w:rsidR="00CD789F" w:rsidRPr="00A849A6" w:rsidRDefault="00CD789F" w:rsidP="00A56DCE">
      <w:pPr>
        <w:spacing w:after="0" w:line="240" w:lineRule="auto"/>
        <w:ind w:firstLine="284"/>
        <w:rPr>
          <w:rFonts w:ascii="Times New Roman" w:hAnsi="Times New Roman" w:cs="Times New Roman"/>
          <w:sz w:val="20"/>
          <w:szCs w:val="20"/>
        </w:rPr>
      </w:pPr>
      <w:r w:rsidRPr="00A849A6">
        <w:rPr>
          <w:rFonts w:ascii="Times New Roman" w:hAnsi="Times New Roman" w:cs="Times New Roman"/>
          <w:sz w:val="20"/>
          <w:szCs w:val="20"/>
        </w:rPr>
        <w:lastRenderedPageBreak/>
        <w:t>До першої групи підстав звільнення від доказування відносять обставини, визнані сторонами та іншими особами, які беруть участь у справі (</w:t>
      </w:r>
      <w:proofErr w:type="spellStart"/>
      <w:r w:rsidRPr="00A849A6">
        <w:rPr>
          <w:rFonts w:ascii="Times New Roman" w:hAnsi="Times New Roman" w:cs="Times New Roman"/>
          <w:sz w:val="20"/>
          <w:szCs w:val="20"/>
        </w:rPr>
        <w:t>ч.І</w:t>
      </w:r>
      <w:proofErr w:type="spellEnd"/>
      <w:r w:rsidRPr="00A849A6">
        <w:rPr>
          <w:rFonts w:ascii="Times New Roman" w:hAnsi="Times New Roman" w:cs="Times New Roman"/>
          <w:sz w:val="20"/>
          <w:szCs w:val="20"/>
        </w:rPr>
        <w:t xml:space="preserve"> ст.61 ЦПК), тобто визнані факти.</w:t>
      </w:r>
    </w:p>
    <w:p w:rsidR="00CD789F" w:rsidRPr="00A849A6" w:rsidRDefault="00CD789F" w:rsidP="00A56DCE">
      <w:pPr>
        <w:spacing w:after="0" w:line="240" w:lineRule="auto"/>
        <w:ind w:firstLine="284"/>
        <w:rPr>
          <w:rFonts w:ascii="Times New Roman" w:hAnsi="Times New Roman" w:cs="Times New Roman"/>
          <w:sz w:val="20"/>
          <w:szCs w:val="20"/>
        </w:rPr>
      </w:pPr>
      <w:r w:rsidRPr="00A849A6">
        <w:rPr>
          <w:rFonts w:ascii="Times New Roman" w:hAnsi="Times New Roman" w:cs="Times New Roman"/>
          <w:sz w:val="20"/>
          <w:szCs w:val="20"/>
        </w:rPr>
        <w:t>До другої групи належать так звані загальновідомі факти, тобто факти, відомі широкому невизначеному колу людей (перший критерій), у тому числі і складу суду, що розглядає справу (другий критерій). Обставини даної групи можуть мати різний ступінь відомості: світову (Чорнобильська катастрофа), регіональну (дата початку навігації у певному рай</w:t>
      </w:r>
      <w:r w:rsidRPr="00A849A6">
        <w:rPr>
          <w:rFonts w:ascii="Times New Roman" w:hAnsi="Times New Roman" w:cs="Times New Roman"/>
          <w:sz w:val="20"/>
          <w:szCs w:val="20"/>
        </w:rPr>
        <w:t>о</w:t>
      </w:r>
      <w:r w:rsidRPr="00A849A6">
        <w:rPr>
          <w:rFonts w:ascii="Times New Roman" w:hAnsi="Times New Roman" w:cs="Times New Roman"/>
          <w:sz w:val="20"/>
          <w:szCs w:val="20"/>
        </w:rPr>
        <w:t>ні) і т.п.</w:t>
      </w:r>
    </w:p>
    <w:p w:rsidR="00CD789F" w:rsidRPr="00A849A6" w:rsidRDefault="00CD789F" w:rsidP="00A56DCE">
      <w:pPr>
        <w:spacing w:after="0" w:line="240" w:lineRule="auto"/>
        <w:ind w:firstLine="284"/>
        <w:rPr>
          <w:rFonts w:ascii="Times New Roman" w:hAnsi="Times New Roman" w:cs="Times New Roman"/>
          <w:sz w:val="20"/>
          <w:szCs w:val="20"/>
        </w:rPr>
      </w:pPr>
      <w:r w:rsidRPr="00A849A6">
        <w:rPr>
          <w:rFonts w:ascii="Times New Roman" w:hAnsi="Times New Roman" w:cs="Times New Roman"/>
          <w:sz w:val="20"/>
          <w:szCs w:val="20"/>
        </w:rPr>
        <w:t>Третю групу підстав звільнення від доказування становлять преюдиціальні факти — факти, встановлені або рішенням суду з цивільної, господарської або адміністративної справи, або вироком суду, що набрали законної сили.</w:t>
      </w:r>
    </w:p>
    <w:p w:rsidR="00CD789F" w:rsidRPr="00A849A6" w:rsidRDefault="00CD789F" w:rsidP="00A56DCE">
      <w:pPr>
        <w:spacing w:after="0" w:line="240" w:lineRule="auto"/>
        <w:ind w:firstLine="284"/>
        <w:rPr>
          <w:rFonts w:ascii="Times New Roman" w:hAnsi="Times New Roman" w:cs="Times New Roman"/>
          <w:sz w:val="20"/>
          <w:szCs w:val="20"/>
        </w:rPr>
      </w:pPr>
      <w:r w:rsidRPr="00A849A6">
        <w:rPr>
          <w:rFonts w:ascii="Times New Roman" w:hAnsi="Times New Roman" w:cs="Times New Roman"/>
          <w:sz w:val="20"/>
          <w:szCs w:val="20"/>
        </w:rPr>
        <w:t>Відповідно до ст. 61 ЦПК преюдиціальними є:</w:t>
      </w:r>
    </w:p>
    <w:p w:rsidR="00CD789F" w:rsidRPr="00A849A6" w:rsidRDefault="00CD789F" w:rsidP="00A56DCE">
      <w:pPr>
        <w:spacing w:after="0" w:line="240" w:lineRule="auto"/>
        <w:ind w:firstLine="284"/>
        <w:rPr>
          <w:rFonts w:ascii="Times New Roman" w:hAnsi="Times New Roman" w:cs="Times New Roman"/>
          <w:sz w:val="20"/>
          <w:szCs w:val="20"/>
        </w:rPr>
      </w:pPr>
      <w:r w:rsidRPr="00A849A6">
        <w:rPr>
          <w:rFonts w:ascii="Times New Roman" w:hAnsi="Times New Roman" w:cs="Times New Roman"/>
          <w:sz w:val="20"/>
          <w:szCs w:val="20"/>
        </w:rPr>
        <w:t>- обставини, встановлені судовим рішенням у цивільній, господарській або адміністративній справі, що набрало з</w:t>
      </w:r>
      <w:r w:rsidRPr="00A849A6">
        <w:rPr>
          <w:rFonts w:ascii="Times New Roman" w:hAnsi="Times New Roman" w:cs="Times New Roman"/>
          <w:sz w:val="20"/>
          <w:szCs w:val="20"/>
        </w:rPr>
        <w:t>а</w:t>
      </w:r>
      <w:r w:rsidRPr="00A849A6">
        <w:rPr>
          <w:rFonts w:ascii="Times New Roman" w:hAnsi="Times New Roman" w:cs="Times New Roman"/>
          <w:sz w:val="20"/>
          <w:szCs w:val="20"/>
        </w:rPr>
        <w:t>конної сили, не доказуються при розгляді інших справ, у яких беруть участь ті самі особи або особа, щодо якої встано</w:t>
      </w:r>
      <w:r w:rsidRPr="00A849A6">
        <w:rPr>
          <w:rFonts w:ascii="Times New Roman" w:hAnsi="Times New Roman" w:cs="Times New Roman"/>
          <w:sz w:val="20"/>
          <w:szCs w:val="20"/>
        </w:rPr>
        <w:t>в</w:t>
      </w:r>
      <w:r w:rsidRPr="00A849A6">
        <w:rPr>
          <w:rFonts w:ascii="Times New Roman" w:hAnsi="Times New Roman" w:cs="Times New Roman"/>
          <w:sz w:val="20"/>
          <w:szCs w:val="20"/>
        </w:rPr>
        <w:t>лено ці обставини;</w:t>
      </w:r>
    </w:p>
    <w:p w:rsidR="00CD789F" w:rsidRPr="00A849A6" w:rsidRDefault="00CD789F" w:rsidP="00A56DCE">
      <w:pPr>
        <w:spacing w:after="0" w:line="240" w:lineRule="auto"/>
        <w:ind w:firstLine="284"/>
        <w:rPr>
          <w:rFonts w:ascii="Times New Roman" w:hAnsi="Times New Roman" w:cs="Times New Roman"/>
          <w:sz w:val="20"/>
          <w:szCs w:val="20"/>
        </w:rPr>
      </w:pPr>
      <w:r w:rsidRPr="00A849A6">
        <w:rPr>
          <w:rFonts w:ascii="Times New Roman" w:hAnsi="Times New Roman" w:cs="Times New Roman"/>
          <w:sz w:val="20"/>
          <w:szCs w:val="20"/>
        </w:rPr>
        <w:t>- вирок у кримінальній справі, що набрав законної сили, або постанова суду у справі про адміністративне правопор</w:t>
      </w:r>
      <w:r w:rsidRPr="00A849A6">
        <w:rPr>
          <w:rFonts w:ascii="Times New Roman" w:hAnsi="Times New Roman" w:cs="Times New Roman"/>
          <w:sz w:val="20"/>
          <w:szCs w:val="20"/>
        </w:rPr>
        <w:t>у</w:t>
      </w:r>
      <w:r w:rsidRPr="00A849A6">
        <w:rPr>
          <w:rFonts w:ascii="Times New Roman" w:hAnsi="Times New Roman" w:cs="Times New Roman"/>
          <w:sz w:val="20"/>
          <w:szCs w:val="20"/>
        </w:rPr>
        <w:t>шення обов'язкові для суду, що розглядає справу про цивільно-правові наслідки дій особи, стосовно якої ухвалено вирок або постанову суду, з питань, чи мали місце ці дії та чи вчинені вони цією особою.</w:t>
      </w:r>
    </w:p>
    <w:p w:rsidR="00CD789F" w:rsidRPr="00A849A6" w:rsidRDefault="00CD789F" w:rsidP="00A56DCE">
      <w:pPr>
        <w:spacing w:after="0" w:line="240" w:lineRule="auto"/>
        <w:rPr>
          <w:rFonts w:ascii="Times New Roman" w:hAnsi="Times New Roman" w:cs="Times New Roman"/>
          <w:sz w:val="20"/>
          <w:szCs w:val="20"/>
        </w:rPr>
      </w:pPr>
    </w:p>
    <w:p w:rsidR="00CD789F" w:rsidRPr="00A849A6" w:rsidRDefault="006B21A2" w:rsidP="00A56DCE">
      <w:pPr>
        <w:spacing w:after="0" w:line="240" w:lineRule="auto"/>
        <w:rPr>
          <w:rFonts w:ascii="Times New Roman" w:hAnsi="Times New Roman" w:cs="Times New Roman"/>
          <w:b/>
          <w:sz w:val="20"/>
          <w:szCs w:val="20"/>
          <w:u w:val="single"/>
        </w:rPr>
      </w:pPr>
      <w:r w:rsidRPr="00A849A6">
        <w:rPr>
          <w:rFonts w:ascii="Times New Roman" w:hAnsi="Times New Roman" w:cs="Times New Roman"/>
          <w:b/>
          <w:sz w:val="20"/>
          <w:szCs w:val="20"/>
          <w:u w:val="single"/>
        </w:rPr>
        <w:t>38</w:t>
      </w:r>
      <w:r w:rsidR="00CD789F" w:rsidRPr="00A849A6">
        <w:rPr>
          <w:rFonts w:ascii="Times New Roman" w:hAnsi="Times New Roman" w:cs="Times New Roman"/>
          <w:b/>
          <w:sz w:val="20"/>
          <w:szCs w:val="20"/>
          <w:u w:val="single"/>
        </w:rPr>
        <w:t>. Розподіл обов’язків по доказуванню.</w:t>
      </w:r>
    </w:p>
    <w:p w:rsidR="00CD789F" w:rsidRPr="00A849A6" w:rsidRDefault="00CD789F" w:rsidP="00A56DCE">
      <w:pPr>
        <w:spacing w:after="0" w:line="240" w:lineRule="auto"/>
        <w:ind w:firstLine="284"/>
        <w:rPr>
          <w:rFonts w:ascii="Times New Roman" w:hAnsi="Times New Roman" w:cs="Times New Roman"/>
          <w:sz w:val="20"/>
          <w:szCs w:val="20"/>
        </w:rPr>
      </w:pPr>
      <w:r w:rsidRPr="00A849A6">
        <w:rPr>
          <w:rFonts w:ascii="Times New Roman" w:hAnsi="Times New Roman" w:cs="Times New Roman"/>
          <w:sz w:val="20"/>
          <w:szCs w:val="20"/>
        </w:rPr>
        <w:t>Відповідно до ст.60 ЦПК кожна сторона повинна довести ті обставини, на які вона посилається як на підставу своїх вимог і заперечень, крім випадків, встановлених у законі. Докази подаються сторонами та іншими особами, які беруть участь у справі. Доказуванню підлягають обставини, які мають значення для ухвалення рішення у справі і щодо яких у сторін та інших осіб, які беруть участь у справі, виникає спір. Доказування не може ґрунтуватися на припущеннях.</w:t>
      </w:r>
    </w:p>
    <w:p w:rsidR="00CD789F" w:rsidRPr="00A849A6" w:rsidRDefault="00CD789F" w:rsidP="00A56DCE">
      <w:pPr>
        <w:spacing w:after="0" w:line="240" w:lineRule="auto"/>
        <w:ind w:firstLine="284"/>
        <w:rPr>
          <w:rFonts w:ascii="Times New Roman" w:hAnsi="Times New Roman" w:cs="Times New Roman"/>
          <w:sz w:val="20"/>
          <w:szCs w:val="20"/>
        </w:rPr>
      </w:pPr>
      <w:r w:rsidRPr="00A849A6">
        <w:rPr>
          <w:rFonts w:ascii="Times New Roman" w:hAnsi="Times New Roman" w:cs="Times New Roman"/>
          <w:sz w:val="20"/>
          <w:szCs w:val="20"/>
        </w:rPr>
        <w:t>У зазначеній нормі закріплюється головний елемент змагального початку цивільного процесу: кожній заінтересованій особі слід довести факти, які обґрунтовують її юридичну позицію.</w:t>
      </w:r>
    </w:p>
    <w:p w:rsidR="00CD789F" w:rsidRPr="00A849A6" w:rsidRDefault="00CD789F" w:rsidP="00A56DCE">
      <w:pPr>
        <w:spacing w:after="0" w:line="240" w:lineRule="auto"/>
        <w:ind w:firstLine="284"/>
        <w:rPr>
          <w:rFonts w:ascii="Times New Roman" w:hAnsi="Times New Roman" w:cs="Times New Roman"/>
          <w:sz w:val="20"/>
          <w:szCs w:val="20"/>
        </w:rPr>
      </w:pPr>
      <w:r w:rsidRPr="00A849A6">
        <w:rPr>
          <w:rFonts w:ascii="Times New Roman" w:hAnsi="Times New Roman" w:cs="Times New Roman"/>
          <w:sz w:val="20"/>
          <w:szCs w:val="20"/>
        </w:rPr>
        <w:t xml:space="preserve">Обов'язки сторін з доказування розподіляються таким чином: </w:t>
      </w:r>
    </w:p>
    <w:p w:rsidR="00CD789F" w:rsidRPr="00A849A6" w:rsidRDefault="00CD789F" w:rsidP="00A56DCE">
      <w:pPr>
        <w:spacing w:after="0" w:line="240" w:lineRule="auto"/>
        <w:ind w:firstLine="284"/>
        <w:rPr>
          <w:rFonts w:ascii="Times New Roman" w:hAnsi="Times New Roman" w:cs="Times New Roman"/>
          <w:sz w:val="20"/>
          <w:szCs w:val="20"/>
        </w:rPr>
      </w:pPr>
      <w:r w:rsidRPr="00A849A6">
        <w:rPr>
          <w:rFonts w:ascii="Times New Roman" w:hAnsi="Times New Roman" w:cs="Times New Roman"/>
          <w:sz w:val="20"/>
          <w:szCs w:val="20"/>
        </w:rPr>
        <w:t>- позивач повинен доказати факти, що свідчать про існування правовідносин, з приводу яких виник спір, і про пор</w:t>
      </w:r>
      <w:r w:rsidRPr="00A849A6">
        <w:rPr>
          <w:rFonts w:ascii="Times New Roman" w:hAnsi="Times New Roman" w:cs="Times New Roman"/>
          <w:sz w:val="20"/>
          <w:szCs w:val="20"/>
        </w:rPr>
        <w:t>у</w:t>
      </w:r>
      <w:r w:rsidRPr="00A849A6">
        <w:rPr>
          <w:rFonts w:ascii="Times New Roman" w:hAnsi="Times New Roman" w:cs="Times New Roman"/>
          <w:sz w:val="20"/>
          <w:szCs w:val="20"/>
        </w:rPr>
        <w:t xml:space="preserve">шення відповідачем прав і законних інтересів позивача; </w:t>
      </w:r>
    </w:p>
    <w:p w:rsidR="00CD789F" w:rsidRPr="00A849A6" w:rsidRDefault="00CD789F" w:rsidP="00A56DCE">
      <w:pPr>
        <w:spacing w:after="0" w:line="240" w:lineRule="auto"/>
        <w:ind w:firstLine="284"/>
        <w:rPr>
          <w:rFonts w:ascii="Times New Roman" w:hAnsi="Times New Roman" w:cs="Times New Roman"/>
          <w:sz w:val="20"/>
          <w:szCs w:val="20"/>
        </w:rPr>
      </w:pPr>
      <w:r w:rsidRPr="00A849A6">
        <w:rPr>
          <w:rFonts w:ascii="Times New Roman" w:hAnsi="Times New Roman" w:cs="Times New Roman"/>
          <w:sz w:val="20"/>
          <w:szCs w:val="20"/>
        </w:rPr>
        <w:t>- відповідач же повинен доказати ті факти, на які він посилається, обґрунтовуючи свої заперечення проти позову.</w:t>
      </w:r>
    </w:p>
    <w:p w:rsidR="00CD789F" w:rsidRPr="00A849A6" w:rsidRDefault="00CD789F" w:rsidP="00A56DCE">
      <w:pPr>
        <w:spacing w:after="0" w:line="240" w:lineRule="auto"/>
        <w:ind w:firstLine="284"/>
        <w:rPr>
          <w:rFonts w:ascii="Times New Roman" w:hAnsi="Times New Roman" w:cs="Times New Roman"/>
          <w:sz w:val="20"/>
          <w:szCs w:val="20"/>
        </w:rPr>
      </w:pPr>
      <w:r w:rsidRPr="00A849A6">
        <w:rPr>
          <w:rFonts w:ascii="Times New Roman" w:hAnsi="Times New Roman" w:cs="Times New Roman"/>
          <w:sz w:val="20"/>
          <w:szCs w:val="20"/>
        </w:rPr>
        <w:t>Однак не слід вважати, що особа, яка бере участь у справі, зобов'язана доказати тільки ті обставини, які вона сама прямо і чітко зазначила. Як свідчить практика судів, позивач не завжди вичерпно визначає склад підстави вимоги. Відп</w:t>
      </w:r>
      <w:r w:rsidRPr="00A849A6">
        <w:rPr>
          <w:rFonts w:ascii="Times New Roman" w:hAnsi="Times New Roman" w:cs="Times New Roman"/>
          <w:sz w:val="20"/>
          <w:szCs w:val="20"/>
        </w:rPr>
        <w:t>о</w:t>
      </w:r>
      <w:r w:rsidRPr="00A849A6">
        <w:rPr>
          <w:rFonts w:ascii="Times New Roman" w:hAnsi="Times New Roman" w:cs="Times New Roman"/>
          <w:sz w:val="20"/>
          <w:szCs w:val="20"/>
        </w:rPr>
        <w:t>відач, здійснюючи захист, вказує, які важливі дії та події позивач залишив без уваги і відповідно без доказування. Завд</w:t>
      </w:r>
      <w:r w:rsidRPr="00A849A6">
        <w:rPr>
          <w:rFonts w:ascii="Times New Roman" w:hAnsi="Times New Roman" w:cs="Times New Roman"/>
          <w:sz w:val="20"/>
          <w:szCs w:val="20"/>
        </w:rPr>
        <w:t>я</w:t>
      </w:r>
      <w:r w:rsidRPr="00A849A6">
        <w:rPr>
          <w:rFonts w:ascii="Times New Roman" w:hAnsi="Times New Roman" w:cs="Times New Roman"/>
          <w:sz w:val="20"/>
          <w:szCs w:val="20"/>
        </w:rPr>
        <w:t>ки цьому позивач може одержати шанс виправити свої хиби, надавши суду потрібну інформацію.</w:t>
      </w:r>
    </w:p>
    <w:p w:rsidR="00CD789F" w:rsidRPr="00A849A6" w:rsidRDefault="00CD789F" w:rsidP="00A56DCE">
      <w:pPr>
        <w:spacing w:after="0" w:line="240" w:lineRule="auto"/>
        <w:ind w:firstLine="284"/>
        <w:rPr>
          <w:rFonts w:ascii="Times New Roman" w:hAnsi="Times New Roman" w:cs="Times New Roman"/>
          <w:sz w:val="20"/>
          <w:szCs w:val="20"/>
        </w:rPr>
      </w:pPr>
      <w:r w:rsidRPr="00A849A6">
        <w:rPr>
          <w:rFonts w:ascii="Times New Roman" w:hAnsi="Times New Roman" w:cs="Times New Roman"/>
          <w:sz w:val="20"/>
          <w:szCs w:val="20"/>
        </w:rPr>
        <w:t>Сторони зобов'язані подати свої докази або сповістити про них суду до або під час попереднього судового засідання по справі. Докази подаються у строк, встановлений судом з урахуванням часу, необхідного для подання доказів.</w:t>
      </w:r>
    </w:p>
    <w:p w:rsidR="00CD789F" w:rsidRPr="00A849A6" w:rsidRDefault="00CD789F" w:rsidP="00A56DCE">
      <w:pPr>
        <w:spacing w:after="0" w:line="240" w:lineRule="auto"/>
        <w:ind w:firstLine="284"/>
        <w:rPr>
          <w:rFonts w:ascii="Times New Roman" w:hAnsi="Times New Roman" w:cs="Times New Roman"/>
          <w:sz w:val="20"/>
          <w:szCs w:val="20"/>
        </w:rPr>
      </w:pPr>
      <w:r w:rsidRPr="00A849A6">
        <w:rPr>
          <w:rFonts w:ascii="Times New Roman" w:hAnsi="Times New Roman" w:cs="Times New Roman"/>
          <w:sz w:val="20"/>
          <w:szCs w:val="20"/>
        </w:rPr>
        <w:t>Докази, подані з порушенням вимог, встановлених ЦПК, не приймаються, якщо сторона не доведе, що докази подані несвоєчасно з поважних причин (ст.131 ЦПК).</w:t>
      </w:r>
    </w:p>
    <w:p w:rsidR="00CD789F" w:rsidRPr="00A849A6" w:rsidRDefault="00CD789F" w:rsidP="00A56DCE">
      <w:pPr>
        <w:spacing w:after="0" w:line="240" w:lineRule="auto"/>
        <w:ind w:firstLine="284"/>
        <w:rPr>
          <w:rFonts w:ascii="Times New Roman" w:hAnsi="Times New Roman" w:cs="Times New Roman"/>
          <w:sz w:val="20"/>
          <w:szCs w:val="20"/>
        </w:rPr>
      </w:pPr>
      <w:r w:rsidRPr="00A849A6">
        <w:rPr>
          <w:rFonts w:ascii="Times New Roman" w:hAnsi="Times New Roman" w:cs="Times New Roman"/>
          <w:sz w:val="20"/>
          <w:szCs w:val="20"/>
        </w:rPr>
        <w:t>У випадках, коли щодо отримання доказів у сторін та інших осіб, які беруть участь у справі, є складнощі, суд за їх клопотанням зобов'язаний витребувати такі докази (ч.1 ст.137 ЦПК). Суд вирішує питання про витребування доказів та виклик свідків, про проведення експертизи, залучення до участі у справі спеціаліста, перекладача, особи, яка надає пр</w:t>
      </w:r>
      <w:r w:rsidRPr="00A849A6">
        <w:rPr>
          <w:rFonts w:ascii="Times New Roman" w:hAnsi="Times New Roman" w:cs="Times New Roman"/>
          <w:sz w:val="20"/>
          <w:szCs w:val="20"/>
        </w:rPr>
        <w:t>а</w:t>
      </w:r>
      <w:r w:rsidRPr="00A849A6">
        <w:rPr>
          <w:rFonts w:ascii="Times New Roman" w:hAnsi="Times New Roman" w:cs="Times New Roman"/>
          <w:sz w:val="20"/>
          <w:szCs w:val="20"/>
        </w:rPr>
        <w:t xml:space="preserve">вову допомогу, або про судові доручення щодо збирання доказів (п.5 </w:t>
      </w:r>
      <w:proofErr w:type="spellStart"/>
      <w:r w:rsidRPr="00A849A6">
        <w:rPr>
          <w:rFonts w:ascii="Times New Roman" w:hAnsi="Times New Roman" w:cs="Times New Roman"/>
          <w:sz w:val="20"/>
          <w:szCs w:val="20"/>
        </w:rPr>
        <w:t>ч.б</w:t>
      </w:r>
      <w:proofErr w:type="spellEnd"/>
      <w:r w:rsidRPr="00A849A6">
        <w:rPr>
          <w:rFonts w:ascii="Times New Roman" w:hAnsi="Times New Roman" w:cs="Times New Roman"/>
          <w:sz w:val="20"/>
          <w:szCs w:val="20"/>
        </w:rPr>
        <w:t xml:space="preserve"> ст.130 ЦПК).</w:t>
      </w:r>
    </w:p>
    <w:p w:rsidR="00CD789F" w:rsidRPr="00A849A6" w:rsidRDefault="00CD789F" w:rsidP="00A56DCE">
      <w:pPr>
        <w:spacing w:after="0" w:line="240" w:lineRule="auto"/>
        <w:ind w:firstLine="284"/>
        <w:rPr>
          <w:rFonts w:ascii="Times New Roman" w:hAnsi="Times New Roman" w:cs="Times New Roman"/>
          <w:sz w:val="20"/>
          <w:szCs w:val="20"/>
        </w:rPr>
      </w:pPr>
      <w:r w:rsidRPr="00A849A6">
        <w:rPr>
          <w:rFonts w:ascii="Times New Roman" w:hAnsi="Times New Roman" w:cs="Times New Roman"/>
          <w:sz w:val="20"/>
          <w:szCs w:val="20"/>
        </w:rPr>
        <w:t>Заслуговує на особливу увагу питання про право суду безпосередньо вимагати докази, якщо він вважатиме неможл</w:t>
      </w:r>
      <w:r w:rsidRPr="00A849A6">
        <w:rPr>
          <w:rFonts w:ascii="Times New Roman" w:hAnsi="Times New Roman" w:cs="Times New Roman"/>
          <w:sz w:val="20"/>
          <w:szCs w:val="20"/>
        </w:rPr>
        <w:t>и</w:t>
      </w:r>
      <w:r w:rsidRPr="00A849A6">
        <w:rPr>
          <w:rFonts w:ascii="Times New Roman" w:hAnsi="Times New Roman" w:cs="Times New Roman"/>
          <w:sz w:val="20"/>
          <w:szCs w:val="20"/>
        </w:rPr>
        <w:t>вим розгляд справи на підставі наявних доказів.</w:t>
      </w:r>
    </w:p>
    <w:p w:rsidR="00CD789F" w:rsidRPr="00A849A6" w:rsidRDefault="00CD789F" w:rsidP="00A56DCE">
      <w:pPr>
        <w:spacing w:after="0" w:line="240" w:lineRule="auto"/>
        <w:ind w:firstLine="284"/>
        <w:rPr>
          <w:rFonts w:ascii="Times New Roman" w:hAnsi="Times New Roman" w:cs="Times New Roman"/>
          <w:sz w:val="20"/>
          <w:szCs w:val="20"/>
        </w:rPr>
      </w:pPr>
      <w:r w:rsidRPr="00A849A6">
        <w:rPr>
          <w:rFonts w:ascii="Times New Roman" w:hAnsi="Times New Roman" w:cs="Times New Roman"/>
          <w:sz w:val="20"/>
          <w:szCs w:val="20"/>
        </w:rPr>
        <w:t>Роль суду в процесі доказування у цивільному судочинстві полягає в тому, що він повинен створити особам, які б</w:t>
      </w:r>
      <w:r w:rsidRPr="00A849A6">
        <w:rPr>
          <w:rFonts w:ascii="Times New Roman" w:hAnsi="Times New Roman" w:cs="Times New Roman"/>
          <w:sz w:val="20"/>
          <w:szCs w:val="20"/>
        </w:rPr>
        <w:t>е</w:t>
      </w:r>
      <w:r w:rsidRPr="00A849A6">
        <w:rPr>
          <w:rFonts w:ascii="Times New Roman" w:hAnsi="Times New Roman" w:cs="Times New Roman"/>
          <w:sz w:val="20"/>
          <w:szCs w:val="20"/>
        </w:rPr>
        <w:t>руть участь у справі, необхідні та рівні процесуальні умови для всебічного і повного дослідження обставин справи. Для виконання цієї ролі суд: а) роз'яснює особам, які беруть участь у справі, їх права та обов'язки, у тому числі з подання д</w:t>
      </w:r>
      <w:r w:rsidRPr="00A849A6">
        <w:rPr>
          <w:rFonts w:ascii="Times New Roman" w:hAnsi="Times New Roman" w:cs="Times New Roman"/>
          <w:sz w:val="20"/>
          <w:szCs w:val="20"/>
        </w:rPr>
        <w:t>о</w:t>
      </w:r>
      <w:r w:rsidRPr="00A849A6">
        <w:rPr>
          <w:rFonts w:ascii="Times New Roman" w:hAnsi="Times New Roman" w:cs="Times New Roman"/>
          <w:sz w:val="20"/>
          <w:szCs w:val="20"/>
        </w:rPr>
        <w:t>казів і розподілу тягаря доказування; б) попереджає осіб, які беруть участь у справі, про можливі наслідки здійснення або нездійснення ними процесуальних дій; в) у випадках, передбачених процесуальним законом, робить особам, які беруть участь у справі, з їх клопотань сприяння у поданні доказів.</w:t>
      </w:r>
    </w:p>
    <w:p w:rsidR="00CD789F" w:rsidRPr="00A849A6" w:rsidRDefault="00CD789F" w:rsidP="00A56DCE">
      <w:pPr>
        <w:spacing w:after="0" w:line="240" w:lineRule="auto"/>
        <w:rPr>
          <w:rFonts w:ascii="Times New Roman" w:hAnsi="Times New Roman" w:cs="Times New Roman"/>
          <w:sz w:val="20"/>
          <w:szCs w:val="20"/>
        </w:rPr>
      </w:pPr>
    </w:p>
    <w:p w:rsidR="00CD789F" w:rsidRPr="00A849A6" w:rsidRDefault="006B21A2" w:rsidP="00A56DCE">
      <w:pPr>
        <w:spacing w:after="0" w:line="240" w:lineRule="auto"/>
        <w:rPr>
          <w:rFonts w:ascii="Times New Roman" w:hAnsi="Times New Roman" w:cs="Times New Roman"/>
          <w:b/>
          <w:sz w:val="20"/>
          <w:szCs w:val="20"/>
          <w:u w:val="single"/>
        </w:rPr>
      </w:pPr>
      <w:r w:rsidRPr="00A849A6">
        <w:rPr>
          <w:rFonts w:ascii="Times New Roman" w:hAnsi="Times New Roman" w:cs="Times New Roman"/>
          <w:b/>
          <w:sz w:val="20"/>
          <w:szCs w:val="20"/>
          <w:u w:val="single"/>
        </w:rPr>
        <w:t>39</w:t>
      </w:r>
      <w:r w:rsidR="00CD789F" w:rsidRPr="00A849A6">
        <w:rPr>
          <w:rFonts w:ascii="Times New Roman" w:hAnsi="Times New Roman" w:cs="Times New Roman"/>
          <w:b/>
          <w:sz w:val="20"/>
          <w:szCs w:val="20"/>
          <w:u w:val="single"/>
        </w:rPr>
        <w:t>. Поняття і ознаки судових доказів.</w:t>
      </w:r>
    </w:p>
    <w:p w:rsidR="00CD789F" w:rsidRPr="00A849A6" w:rsidRDefault="00CD789F" w:rsidP="00A56DCE">
      <w:pPr>
        <w:spacing w:after="0" w:line="240" w:lineRule="auto"/>
        <w:ind w:firstLine="284"/>
        <w:rPr>
          <w:rFonts w:ascii="Times New Roman" w:hAnsi="Times New Roman" w:cs="Times New Roman"/>
          <w:sz w:val="20"/>
          <w:szCs w:val="20"/>
        </w:rPr>
      </w:pPr>
      <w:r w:rsidRPr="00A849A6">
        <w:rPr>
          <w:rFonts w:ascii="Times New Roman" w:hAnsi="Times New Roman" w:cs="Times New Roman"/>
          <w:sz w:val="20"/>
          <w:szCs w:val="20"/>
        </w:rPr>
        <w:t>Згідно зі ст. 57 ЩІК доказами є будь-які фактичні дані, на підставі яких суд встановлює наявність або відсутність о</w:t>
      </w:r>
      <w:r w:rsidRPr="00A849A6">
        <w:rPr>
          <w:rFonts w:ascii="Times New Roman" w:hAnsi="Times New Roman" w:cs="Times New Roman"/>
          <w:sz w:val="20"/>
          <w:szCs w:val="20"/>
        </w:rPr>
        <w:t>б</w:t>
      </w:r>
      <w:r w:rsidRPr="00A849A6">
        <w:rPr>
          <w:rFonts w:ascii="Times New Roman" w:hAnsi="Times New Roman" w:cs="Times New Roman"/>
          <w:sz w:val="20"/>
          <w:szCs w:val="20"/>
        </w:rPr>
        <w:t>ставин, що обґрунтовують вимоги і заперечення сторін, та інших обставин, які мають значення для вирішення справи.</w:t>
      </w:r>
    </w:p>
    <w:p w:rsidR="00CD789F" w:rsidRPr="00A849A6" w:rsidRDefault="00CD789F" w:rsidP="00A56DCE">
      <w:pPr>
        <w:spacing w:after="0" w:line="240" w:lineRule="auto"/>
        <w:ind w:firstLine="284"/>
        <w:rPr>
          <w:rFonts w:ascii="Times New Roman" w:hAnsi="Times New Roman" w:cs="Times New Roman"/>
          <w:sz w:val="20"/>
          <w:szCs w:val="20"/>
        </w:rPr>
      </w:pPr>
      <w:r w:rsidRPr="00A849A6">
        <w:rPr>
          <w:rFonts w:ascii="Times New Roman" w:hAnsi="Times New Roman" w:cs="Times New Roman"/>
          <w:sz w:val="20"/>
          <w:szCs w:val="20"/>
        </w:rPr>
        <w:t>Судові докази характеризуються наступними ознаками:</w:t>
      </w:r>
    </w:p>
    <w:p w:rsidR="00CD789F" w:rsidRPr="00A849A6" w:rsidRDefault="00CD789F" w:rsidP="00A56DCE">
      <w:pPr>
        <w:spacing w:after="0" w:line="240" w:lineRule="auto"/>
        <w:ind w:firstLine="284"/>
        <w:rPr>
          <w:rFonts w:ascii="Times New Roman" w:hAnsi="Times New Roman" w:cs="Times New Roman"/>
          <w:sz w:val="20"/>
          <w:szCs w:val="20"/>
        </w:rPr>
      </w:pPr>
      <w:r w:rsidRPr="00A849A6">
        <w:rPr>
          <w:rFonts w:ascii="Times New Roman" w:hAnsi="Times New Roman" w:cs="Times New Roman"/>
          <w:sz w:val="20"/>
          <w:szCs w:val="20"/>
        </w:rPr>
        <w:t>1)    докази — це фактичні дані, що містять інформацію про шукані факти. Очевидно, що фактичні дані — це відомо</w:t>
      </w:r>
      <w:r w:rsidRPr="00A849A6">
        <w:rPr>
          <w:rFonts w:ascii="Times New Roman" w:hAnsi="Times New Roman" w:cs="Times New Roman"/>
          <w:sz w:val="20"/>
          <w:szCs w:val="20"/>
        </w:rPr>
        <w:t>с</w:t>
      </w:r>
      <w:r w:rsidRPr="00A849A6">
        <w:rPr>
          <w:rFonts w:ascii="Times New Roman" w:hAnsi="Times New Roman" w:cs="Times New Roman"/>
          <w:sz w:val="20"/>
          <w:szCs w:val="20"/>
        </w:rPr>
        <w:t>ті про факти. По суті це інформація про ті обставини, які суду необхідно встановити по справі. У більшості випадків суд безпосередньо може сприйняти відомості про факти, а не самі факти, що мали місце в минулому. Якщо під доказами р</w:t>
      </w:r>
      <w:r w:rsidRPr="00A849A6">
        <w:rPr>
          <w:rFonts w:ascii="Times New Roman" w:hAnsi="Times New Roman" w:cs="Times New Roman"/>
          <w:sz w:val="20"/>
          <w:szCs w:val="20"/>
        </w:rPr>
        <w:t>о</w:t>
      </w:r>
      <w:r w:rsidRPr="00A849A6">
        <w:rPr>
          <w:rFonts w:ascii="Times New Roman" w:hAnsi="Times New Roman" w:cs="Times New Roman"/>
          <w:sz w:val="20"/>
          <w:szCs w:val="20"/>
        </w:rPr>
        <w:t>зуміти факти, то варто ви знати, що суд першої інстанції не в змозі безпосередньо досліджувати докази по справі. На пі</w:t>
      </w:r>
      <w:r w:rsidRPr="00A849A6">
        <w:rPr>
          <w:rFonts w:ascii="Times New Roman" w:hAnsi="Times New Roman" w:cs="Times New Roman"/>
          <w:sz w:val="20"/>
          <w:szCs w:val="20"/>
        </w:rPr>
        <w:t>д</w:t>
      </w:r>
      <w:r w:rsidRPr="00A849A6">
        <w:rPr>
          <w:rFonts w:ascii="Times New Roman" w:hAnsi="Times New Roman" w:cs="Times New Roman"/>
          <w:sz w:val="20"/>
          <w:szCs w:val="20"/>
        </w:rPr>
        <w:t>ставі відомостей про факти суд встановлює наявність або відсутність обставин, що мають значення для правильного в</w:t>
      </w:r>
      <w:r w:rsidRPr="00A849A6">
        <w:rPr>
          <w:rFonts w:ascii="Times New Roman" w:hAnsi="Times New Roman" w:cs="Times New Roman"/>
          <w:sz w:val="20"/>
          <w:szCs w:val="20"/>
        </w:rPr>
        <w:t>и</w:t>
      </w:r>
      <w:r w:rsidRPr="00A849A6">
        <w:rPr>
          <w:rFonts w:ascii="Times New Roman" w:hAnsi="Times New Roman" w:cs="Times New Roman"/>
          <w:sz w:val="20"/>
          <w:szCs w:val="20"/>
        </w:rPr>
        <w:t>рішення справи. Тому не мають доказового значення ті фактичні дані, які не містять інформації про факти, що стосуют</w:t>
      </w:r>
      <w:r w:rsidRPr="00A849A6">
        <w:rPr>
          <w:rFonts w:ascii="Times New Roman" w:hAnsi="Times New Roman" w:cs="Times New Roman"/>
          <w:sz w:val="20"/>
          <w:szCs w:val="20"/>
        </w:rPr>
        <w:t>ь</w:t>
      </w:r>
      <w:r w:rsidRPr="00A849A6">
        <w:rPr>
          <w:rFonts w:ascii="Times New Roman" w:hAnsi="Times New Roman" w:cs="Times New Roman"/>
          <w:sz w:val="20"/>
          <w:szCs w:val="20"/>
        </w:rPr>
        <w:t>ся справи;</w:t>
      </w:r>
    </w:p>
    <w:p w:rsidR="00CD789F" w:rsidRPr="00A849A6" w:rsidRDefault="00CD789F" w:rsidP="00A56DCE">
      <w:pPr>
        <w:spacing w:after="0" w:line="240" w:lineRule="auto"/>
        <w:ind w:firstLine="284"/>
        <w:rPr>
          <w:rFonts w:ascii="Times New Roman" w:hAnsi="Times New Roman" w:cs="Times New Roman"/>
          <w:sz w:val="20"/>
          <w:szCs w:val="20"/>
        </w:rPr>
      </w:pPr>
      <w:r w:rsidRPr="00A849A6">
        <w:rPr>
          <w:rFonts w:ascii="Times New Roman" w:hAnsi="Times New Roman" w:cs="Times New Roman"/>
          <w:sz w:val="20"/>
          <w:szCs w:val="20"/>
        </w:rPr>
        <w:t>2)    докази — це фактичні дані, отримані судом із дотриманням певної процесуальної форми. Закон встановлює пе</w:t>
      </w:r>
      <w:r w:rsidRPr="00A849A6">
        <w:rPr>
          <w:rFonts w:ascii="Times New Roman" w:hAnsi="Times New Roman" w:cs="Times New Roman"/>
          <w:sz w:val="20"/>
          <w:szCs w:val="20"/>
        </w:rPr>
        <w:t>в</w:t>
      </w:r>
      <w:r w:rsidRPr="00A849A6">
        <w:rPr>
          <w:rFonts w:ascii="Times New Roman" w:hAnsi="Times New Roman" w:cs="Times New Roman"/>
          <w:sz w:val="20"/>
          <w:szCs w:val="20"/>
        </w:rPr>
        <w:t>ний порядок збирання, дослідження і оцінки доказів. Фактичні дані, отримані судом не в результаті передбачених зак</w:t>
      </w:r>
      <w:r w:rsidRPr="00A849A6">
        <w:rPr>
          <w:rFonts w:ascii="Times New Roman" w:hAnsi="Times New Roman" w:cs="Times New Roman"/>
          <w:sz w:val="20"/>
          <w:szCs w:val="20"/>
        </w:rPr>
        <w:t>о</w:t>
      </w:r>
      <w:r w:rsidRPr="00A849A6">
        <w:rPr>
          <w:rFonts w:ascii="Times New Roman" w:hAnsi="Times New Roman" w:cs="Times New Roman"/>
          <w:sz w:val="20"/>
          <w:szCs w:val="20"/>
        </w:rPr>
        <w:t xml:space="preserve">ном </w:t>
      </w:r>
      <w:proofErr w:type="spellStart"/>
      <w:r w:rsidRPr="00A849A6">
        <w:rPr>
          <w:rFonts w:ascii="Times New Roman" w:hAnsi="Times New Roman" w:cs="Times New Roman"/>
          <w:sz w:val="20"/>
          <w:szCs w:val="20"/>
        </w:rPr>
        <w:t>процесуаль</w:t>
      </w:r>
      <w:proofErr w:type="spellEnd"/>
      <w:r w:rsidRPr="00A849A6">
        <w:rPr>
          <w:rFonts w:ascii="Times New Roman" w:hAnsi="Times New Roman" w:cs="Times New Roman"/>
          <w:sz w:val="20"/>
          <w:szCs w:val="20"/>
        </w:rPr>
        <w:t xml:space="preserve"> них дій, а іншим (</w:t>
      </w:r>
      <w:proofErr w:type="spellStart"/>
      <w:r w:rsidRPr="00A849A6">
        <w:rPr>
          <w:rFonts w:ascii="Times New Roman" w:hAnsi="Times New Roman" w:cs="Times New Roman"/>
          <w:sz w:val="20"/>
          <w:szCs w:val="20"/>
        </w:rPr>
        <w:t>непроцесуальним</w:t>
      </w:r>
      <w:proofErr w:type="spellEnd"/>
      <w:r w:rsidRPr="00A849A6">
        <w:rPr>
          <w:rFonts w:ascii="Times New Roman" w:hAnsi="Times New Roman" w:cs="Times New Roman"/>
          <w:sz w:val="20"/>
          <w:szCs w:val="20"/>
        </w:rPr>
        <w:t>) шляхом, не можуть бути покладені в основу рішення суду по справі (</w:t>
      </w:r>
      <w:proofErr w:type="spellStart"/>
      <w:r w:rsidRPr="00A849A6">
        <w:rPr>
          <w:rFonts w:ascii="Times New Roman" w:hAnsi="Times New Roman" w:cs="Times New Roman"/>
          <w:sz w:val="20"/>
          <w:szCs w:val="20"/>
        </w:rPr>
        <w:t>ч.І</w:t>
      </w:r>
      <w:proofErr w:type="spellEnd"/>
      <w:r w:rsidRPr="00A849A6">
        <w:rPr>
          <w:rFonts w:ascii="Times New Roman" w:hAnsi="Times New Roman" w:cs="Times New Roman"/>
          <w:sz w:val="20"/>
          <w:szCs w:val="20"/>
        </w:rPr>
        <w:t xml:space="preserve"> ст.59 ЦПК). Істина у цивільній справі може бути досягнута тільки при правильній побудові процесу судового доказ</w:t>
      </w:r>
      <w:r w:rsidRPr="00A849A6">
        <w:rPr>
          <w:rFonts w:ascii="Times New Roman" w:hAnsi="Times New Roman" w:cs="Times New Roman"/>
          <w:sz w:val="20"/>
          <w:szCs w:val="20"/>
        </w:rPr>
        <w:t>у</w:t>
      </w:r>
      <w:r w:rsidRPr="00A849A6">
        <w:rPr>
          <w:rFonts w:ascii="Times New Roman" w:hAnsi="Times New Roman" w:cs="Times New Roman"/>
          <w:sz w:val="20"/>
          <w:szCs w:val="20"/>
        </w:rPr>
        <w:t>вання. Наприклад, не мають доказового значення показання свідка, який допитаний судом з порушенням вимог ст.180 ЦПК (свідки, які ще не дали показань, перебувають у залі судового засідання під час розгляду справи; свідок не попер</w:t>
      </w:r>
      <w:r w:rsidRPr="00A849A6">
        <w:rPr>
          <w:rFonts w:ascii="Times New Roman" w:hAnsi="Times New Roman" w:cs="Times New Roman"/>
          <w:sz w:val="20"/>
          <w:szCs w:val="20"/>
        </w:rPr>
        <w:t>е</w:t>
      </w:r>
      <w:r w:rsidRPr="00A849A6">
        <w:rPr>
          <w:rFonts w:ascii="Times New Roman" w:hAnsi="Times New Roman" w:cs="Times New Roman"/>
          <w:sz w:val="20"/>
          <w:szCs w:val="20"/>
        </w:rPr>
        <w:t>джений про кримінальну відповідальність за завідомо неправдиве показання і відмову від давання показань);</w:t>
      </w:r>
    </w:p>
    <w:p w:rsidR="00CD789F" w:rsidRPr="00A849A6" w:rsidRDefault="00CD789F" w:rsidP="00A56DCE">
      <w:pPr>
        <w:spacing w:after="0" w:line="240" w:lineRule="auto"/>
        <w:ind w:firstLine="284"/>
        <w:rPr>
          <w:rFonts w:ascii="Times New Roman" w:hAnsi="Times New Roman" w:cs="Times New Roman"/>
          <w:sz w:val="20"/>
          <w:szCs w:val="20"/>
        </w:rPr>
      </w:pPr>
      <w:r w:rsidRPr="00A849A6">
        <w:rPr>
          <w:rFonts w:ascii="Times New Roman" w:hAnsi="Times New Roman" w:cs="Times New Roman"/>
          <w:sz w:val="20"/>
          <w:szCs w:val="20"/>
        </w:rPr>
        <w:lastRenderedPageBreak/>
        <w:t>3) докази — це фактичні дані, отримані передбаченими у законі засобами доказування. Згідно з ч.2 ст.57 ЦПК до з</w:t>
      </w:r>
      <w:r w:rsidRPr="00A849A6">
        <w:rPr>
          <w:rFonts w:ascii="Times New Roman" w:hAnsi="Times New Roman" w:cs="Times New Roman"/>
          <w:sz w:val="20"/>
          <w:szCs w:val="20"/>
        </w:rPr>
        <w:t>а</w:t>
      </w:r>
      <w:r w:rsidRPr="00A849A6">
        <w:rPr>
          <w:rFonts w:ascii="Times New Roman" w:hAnsi="Times New Roman" w:cs="Times New Roman"/>
          <w:sz w:val="20"/>
          <w:szCs w:val="20"/>
        </w:rPr>
        <w:t xml:space="preserve">собів доказування належать пояснення сторін, третіх осіб, їхніх представників, допитаних як свідків, показання свідків, письмові докази, речові докази, зокрема </w:t>
      </w:r>
      <w:proofErr w:type="spellStart"/>
      <w:r w:rsidRPr="00A849A6">
        <w:rPr>
          <w:rFonts w:ascii="Times New Roman" w:hAnsi="Times New Roman" w:cs="Times New Roman"/>
          <w:sz w:val="20"/>
          <w:szCs w:val="20"/>
        </w:rPr>
        <w:t>звуко-</w:t>
      </w:r>
      <w:proofErr w:type="spellEnd"/>
      <w:r w:rsidRPr="00A849A6">
        <w:rPr>
          <w:rFonts w:ascii="Times New Roman" w:hAnsi="Times New Roman" w:cs="Times New Roman"/>
          <w:sz w:val="20"/>
          <w:szCs w:val="20"/>
        </w:rPr>
        <w:t xml:space="preserve"> і відеозаписи, висновки експертів.</w:t>
      </w:r>
    </w:p>
    <w:p w:rsidR="00CD789F" w:rsidRPr="00A849A6" w:rsidRDefault="00CD789F" w:rsidP="00A56DCE">
      <w:pPr>
        <w:spacing w:after="0" w:line="240" w:lineRule="auto"/>
        <w:ind w:firstLine="284"/>
        <w:rPr>
          <w:rFonts w:ascii="Times New Roman" w:hAnsi="Times New Roman" w:cs="Times New Roman"/>
          <w:sz w:val="20"/>
          <w:szCs w:val="20"/>
        </w:rPr>
      </w:pPr>
      <w:r w:rsidRPr="00A849A6">
        <w:rPr>
          <w:rFonts w:ascii="Times New Roman" w:hAnsi="Times New Roman" w:cs="Times New Roman"/>
          <w:sz w:val="20"/>
          <w:szCs w:val="20"/>
        </w:rPr>
        <w:t>Фактичні дані, отримані не передбаченими законом засобами доказування, не є доказами по цивільній справі.</w:t>
      </w:r>
    </w:p>
    <w:p w:rsidR="00CD789F" w:rsidRPr="00A849A6" w:rsidRDefault="00CD789F" w:rsidP="00A56DCE">
      <w:pPr>
        <w:spacing w:after="0" w:line="240" w:lineRule="auto"/>
        <w:ind w:firstLine="284"/>
        <w:rPr>
          <w:rFonts w:ascii="Times New Roman" w:hAnsi="Times New Roman" w:cs="Times New Roman"/>
          <w:sz w:val="20"/>
          <w:szCs w:val="20"/>
        </w:rPr>
      </w:pPr>
      <w:r w:rsidRPr="00A849A6">
        <w:rPr>
          <w:rFonts w:ascii="Times New Roman" w:hAnsi="Times New Roman" w:cs="Times New Roman"/>
          <w:sz w:val="20"/>
          <w:szCs w:val="20"/>
        </w:rPr>
        <w:t>Фактичні дані і засоби доказування тісно пов'язані між собою. Наприклад, показання свідка (засіб доказування), які не містять фактичних даних, що стосуються справи, не можуть розглядатися як доказ. З іншого боку, не є доказами факти</w:t>
      </w:r>
      <w:r w:rsidRPr="00A849A6">
        <w:rPr>
          <w:rFonts w:ascii="Times New Roman" w:hAnsi="Times New Roman" w:cs="Times New Roman"/>
          <w:sz w:val="20"/>
          <w:szCs w:val="20"/>
        </w:rPr>
        <w:t>ч</w:t>
      </w:r>
      <w:r w:rsidRPr="00A849A6">
        <w:rPr>
          <w:rFonts w:ascii="Times New Roman" w:hAnsi="Times New Roman" w:cs="Times New Roman"/>
          <w:sz w:val="20"/>
          <w:szCs w:val="20"/>
        </w:rPr>
        <w:t>ні дані, отримані не передбаченими законом засобами доказування. Отже, доказ по цивільній справі — це єдине поняття, в якому змістом є фактичні дані, а формою — один з передбачених законом засобів доказування.</w:t>
      </w:r>
    </w:p>
    <w:p w:rsidR="00CD789F" w:rsidRPr="00A849A6" w:rsidRDefault="00CD789F" w:rsidP="00A56DCE">
      <w:pPr>
        <w:spacing w:after="0" w:line="240" w:lineRule="auto"/>
        <w:ind w:firstLine="284"/>
        <w:rPr>
          <w:rFonts w:ascii="Times New Roman" w:hAnsi="Times New Roman" w:cs="Times New Roman"/>
          <w:sz w:val="20"/>
          <w:szCs w:val="20"/>
        </w:rPr>
      </w:pPr>
      <w:r w:rsidRPr="00A849A6">
        <w:rPr>
          <w:rFonts w:ascii="Times New Roman" w:hAnsi="Times New Roman" w:cs="Times New Roman"/>
          <w:sz w:val="20"/>
          <w:szCs w:val="20"/>
        </w:rPr>
        <w:t>Перелічені ознаки характеризують правову природу судових доказів. Усунення будь-якої складової у доказі ліквідує весь судовий доказ у цілому.</w:t>
      </w:r>
    </w:p>
    <w:p w:rsidR="00CD789F" w:rsidRPr="00A849A6" w:rsidRDefault="00CD789F" w:rsidP="00A56DCE">
      <w:pPr>
        <w:spacing w:after="0" w:line="240" w:lineRule="auto"/>
        <w:ind w:firstLine="284"/>
        <w:rPr>
          <w:rFonts w:ascii="Times New Roman" w:hAnsi="Times New Roman" w:cs="Times New Roman"/>
          <w:sz w:val="20"/>
          <w:szCs w:val="20"/>
        </w:rPr>
      </w:pPr>
      <w:r w:rsidRPr="00A849A6">
        <w:rPr>
          <w:rFonts w:ascii="Times New Roman" w:hAnsi="Times New Roman" w:cs="Times New Roman"/>
          <w:sz w:val="20"/>
          <w:szCs w:val="20"/>
        </w:rPr>
        <w:t>Доказ, позбавлений свого пізнавального змісту, або позбавлений процесуальної форми, залучений у процес судового пізнання з порушенням процесуального порядку, перестає бути таким.</w:t>
      </w:r>
    </w:p>
    <w:p w:rsidR="00CD789F" w:rsidRPr="00A849A6" w:rsidRDefault="00CD789F" w:rsidP="00A56DCE">
      <w:pPr>
        <w:spacing w:after="0" w:line="240" w:lineRule="auto"/>
        <w:rPr>
          <w:rFonts w:ascii="Times New Roman" w:hAnsi="Times New Roman" w:cs="Times New Roman"/>
          <w:sz w:val="20"/>
          <w:szCs w:val="20"/>
        </w:rPr>
      </w:pPr>
    </w:p>
    <w:p w:rsidR="00CD789F" w:rsidRPr="00A849A6" w:rsidRDefault="00CD789F" w:rsidP="00A56DCE">
      <w:pPr>
        <w:spacing w:after="0" w:line="240" w:lineRule="auto"/>
        <w:rPr>
          <w:rFonts w:ascii="Times New Roman" w:hAnsi="Times New Roman" w:cs="Times New Roman"/>
          <w:b/>
          <w:sz w:val="20"/>
          <w:szCs w:val="20"/>
          <w:u w:val="single"/>
        </w:rPr>
      </w:pPr>
      <w:r w:rsidRPr="00A849A6">
        <w:rPr>
          <w:rFonts w:ascii="Times New Roman" w:hAnsi="Times New Roman" w:cs="Times New Roman"/>
          <w:b/>
          <w:sz w:val="20"/>
          <w:szCs w:val="20"/>
          <w:u w:val="single"/>
        </w:rPr>
        <w:t>4</w:t>
      </w:r>
      <w:r w:rsidR="006B21A2" w:rsidRPr="00A849A6">
        <w:rPr>
          <w:rFonts w:ascii="Times New Roman" w:hAnsi="Times New Roman" w:cs="Times New Roman"/>
          <w:b/>
          <w:sz w:val="20"/>
          <w:szCs w:val="20"/>
          <w:u w:val="single"/>
        </w:rPr>
        <w:t>0</w:t>
      </w:r>
      <w:r w:rsidRPr="00A849A6">
        <w:rPr>
          <w:rFonts w:ascii="Times New Roman" w:hAnsi="Times New Roman" w:cs="Times New Roman"/>
          <w:b/>
          <w:sz w:val="20"/>
          <w:szCs w:val="20"/>
          <w:u w:val="single"/>
        </w:rPr>
        <w:t>. Класифікація доказів.</w:t>
      </w:r>
    </w:p>
    <w:p w:rsidR="00CD789F" w:rsidRPr="00A849A6" w:rsidRDefault="00CD789F" w:rsidP="00A56DCE">
      <w:pPr>
        <w:spacing w:after="0" w:line="240" w:lineRule="auto"/>
        <w:ind w:firstLine="284"/>
        <w:rPr>
          <w:rFonts w:ascii="Times New Roman" w:hAnsi="Times New Roman" w:cs="Times New Roman"/>
          <w:sz w:val="20"/>
          <w:szCs w:val="20"/>
        </w:rPr>
      </w:pPr>
      <w:r w:rsidRPr="00A849A6">
        <w:rPr>
          <w:rFonts w:ascii="Times New Roman" w:hAnsi="Times New Roman" w:cs="Times New Roman"/>
          <w:sz w:val="20"/>
          <w:szCs w:val="20"/>
        </w:rPr>
        <w:t>Класифікація судових доказів можлива за декількома ознаками (підставами):</w:t>
      </w:r>
    </w:p>
    <w:p w:rsidR="00CD789F" w:rsidRPr="00A849A6" w:rsidRDefault="00CD789F" w:rsidP="00A56DCE">
      <w:pPr>
        <w:spacing w:after="0" w:line="240" w:lineRule="auto"/>
        <w:ind w:firstLine="284"/>
        <w:rPr>
          <w:rFonts w:ascii="Times New Roman" w:hAnsi="Times New Roman" w:cs="Times New Roman"/>
          <w:sz w:val="20"/>
          <w:szCs w:val="20"/>
        </w:rPr>
      </w:pPr>
      <w:r w:rsidRPr="00A849A6">
        <w:rPr>
          <w:rFonts w:ascii="Times New Roman" w:hAnsi="Times New Roman" w:cs="Times New Roman"/>
          <w:sz w:val="20"/>
          <w:szCs w:val="20"/>
        </w:rPr>
        <w:t>1) за способом (процесом) формування докази поділяються на первісні та похідні. Первісними називають дока</w:t>
      </w:r>
      <w:r w:rsidR="006B21A2" w:rsidRPr="00A849A6">
        <w:rPr>
          <w:rFonts w:ascii="Times New Roman" w:hAnsi="Times New Roman" w:cs="Times New Roman"/>
          <w:sz w:val="20"/>
          <w:szCs w:val="20"/>
        </w:rPr>
        <w:t>зи-першоджере</w:t>
      </w:r>
      <w:r w:rsidRPr="00A849A6">
        <w:rPr>
          <w:rFonts w:ascii="Times New Roman" w:hAnsi="Times New Roman" w:cs="Times New Roman"/>
          <w:sz w:val="20"/>
          <w:szCs w:val="20"/>
        </w:rPr>
        <w:t>ла. Похідними називають докази, які відтворюють зміст інших доказів. В одних випадках фактична обстав</w:t>
      </w:r>
      <w:r w:rsidRPr="00A849A6">
        <w:rPr>
          <w:rFonts w:ascii="Times New Roman" w:hAnsi="Times New Roman" w:cs="Times New Roman"/>
          <w:sz w:val="20"/>
          <w:szCs w:val="20"/>
        </w:rPr>
        <w:t>и</w:t>
      </w:r>
      <w:r w:rsidRPr="00A849A6">
        <w:rPr>
          <w:rFonts w:ascii="Times New Roman" w:hAnsi="Times New Roman" w:cs="Times New Roman"/>
          <w:sz w:val="20"/>
          <w:szCs w:val="20"/>
        </w:rPr>
        <w:t>на впливає на джерело доказу (свідомість людини, предмет) і певним чином відображається в ньому. В інших випадках на джерело доказу впливає не сам факт, що становить інтерес для суду, а його відображення, інформація про нього, що несе інше джерело.</w:t>
      </w:r>
    </w:p>
    <w:p w:rsidR="00CD789F" w:rsidRPr="00A849A6" w:rsidRDefault="00CD789F" w:rsidP="00A56DCE">
      <w:pPr>
        <w:spacing w:after="0" w:line="240" w:lineRule="auto"/>
        <w:ind w:firstLine="284"/>
        <w:rPr>
          <w:rFonts w:ascii="Times New Roman" w:hAnsi="Times New Roman" w:cs="Times New Roman"/>
          <w:sz w:val="20"/>
          <w:szCs w:val="20"/>
        </w:rPr>
      </w:pPr>
      <w:r w:rsidRPr="00A849A6">
        <w:rPr>
          <w:rFonts w:ascii="Times New Roman" w:hAnsi="Times New Roman" w:cs="Times New Roman"/>
          <w:sz w:val="20"/>
          <w:szCs w:val="20"/>
        </w:rPr>
        <w:t xml:space="preserve">Прикладом первісного доказу можуть бути показання свідка </w:t>
      </w:r>
      <w:proofErr w:type="spellStart"/>
      <w:r w:rsidRPr="00A849A6">
        <w:rPr>
          <w:rFonts w:ascii="Times New Roman" w:hAnsi="Times New Roman" w:cs="Times New Roman"/>
          <w:sz w:val="20"/>
          <w:szCs w:val="20"/>
        </w:rPr>
        <w:t>-очевидця</w:t>
      </w:r>
      <w:proofErr w:type="spellEnd"/>
      <w:r w:rsidRPr="00A849A6">
        <w:rPr>
          <w:rFonts w:ascii="Times New Roman" w:hAnsi="Times New Roman" w:cs="Times New Roman"/>
          <w:sz w:val="20"/>
          <w:szCs w:val="20"/>
        </w:rPr>
        <w:t>, оригінал документа тощо. Прикладом похі</w:t>
      </w:r>
      <w:r w:rsidRPr="00A849A6">
        <w:rPr>
          <w:rFonts w:ascii="Times New Roman" w:hAnsi="Times New Roman" w:cs="Times New Roman"/>
          <w:sz w:val="20"/>
          <w:szCs w:val="20"/>
        </w:rPr>
        <w:t>д</w:t>
      </w:r>
      <w:r w:rsidRPr="00A849A6">
        <w:rPr>
          <w:rFonts w:ascii="Times New Roman" w:hAnsi="Times New Roman" w:cs="Times New Roman"/>
          <w:sz w:val="20"/>
          <w:szCs w:val="20"/>
        </w:rPr>
        <w:t>ного — копія документа; показання свідка, який повідомляє суду відомості про факт зі слів іншої особи — очевидця п</w:t>
      </w:r>
      <w:r w:rsidRPr="00A849A6">
        <w:rPr>
          <w:rFonts w:ascii="Times New Roman" w:hAnsi="Times New Roman" w:cs="Times New Roman"/>
          <w:sz w:val="20"/>
          <w:szCs w:val="20"/>
        </w:rPr>
        <w:t>о</w:t>
      </w:r>
      <w:r w:rsidRPr="00A849A6">
        <w:rPr>
          <w:rFonts w:ascii="Times New Roman" w:hAnsi="Times New Roman" w:cs="Times New Roman"/>
          <w:sz w:val="20"/>
          <w:szCs w:val="20"/>
        </w:rPr>
        <w:t>дії.</w:t>
      </w:r>
    </w:p>
    <w:p w:rsidR="00CD789F" w:rsidRPr="00A849A6" w:rsidRDefault="00CD789F" w:rsidP="00A56DCE">
      <w:pPr>
        <w:spacing w:after="0" w:line="240" w:lineRule="auto"/>
        <w:ind w:firstLine="284"/>
        <w:rPr>
          <w:rFonts w:ascii="Times New Roman" w:hAnsi="Times New Roman" w:cs="Times New Roman"/>
          <w:sz w:val="20"/>
          <w:szCs w:val="20"/>
        </w:rPr>
      </w:pPr>
      <w:r w:rsidRPr="00A849A6">
        <w:rPr>
          <w:rFonts w:ascii="Times New Roman" w:hAnsi="Times New Roman" w:cs="Times New Roman"/>
          <w:sz w:val="20"/>
          <w:szCs w:val="20"/>
        </w:rPr>
        <w:t>Між похідним доказом і фактом, що свідчить про нього, завжди є одна або кілька проміжних ланок (доказів), що може привести до спотворення переданої інформації. У зв'язку з цим похідні докази, як правило, менш достовірні, ніж первісні докази. У судовій практиці з цивільних справ вони зазвичай використовуються для виявлення первісних доказів, а також для їх перевірки;</w:t>
      </w:r>
    </w:p>
    <w:p w:rsidR="00CD789F" w:rsidRPr="00A849A6" w:rsidRDefault="00CD789F" w:rsidP="00A56DCE">
      <w:pPr>
        <w:spacing w:after="0" w:line="240" w:lineRule="auto"/>
        <w:ind w:firstLine="284"/>
        <w:rPr>
          <w:rFonts w:ascii="Times New Roman" w:hAnsi="Times New Roman" w:cs="Times New Roman"/>
          <w:sz w:val="20"/>
          <w:szCs w:val="20"/>
        </w:rPr>
      </w:pPr>
      <w:r w:rsidRPr="00A849A6">
        <w:rPr>
          <w:rFonts w:ascii="Times New Roman" w:hAnsi="Times New Roman" w:cs="Times New Roman"/>
          <w:sz w:val="20"/>
          <w:szCs w:val="20"/>
        </w:rPr>
        <w:t>2)    за характером зв'язку між змістом доказу і тими фактами, які необхідно встановити в тій чи іншій справі, докази поділяються на прямі та непрямі. На підставі прямого доказу можна зробити тільки один висновок: про наявність або відсутність факту, що доказується, оскільки зв'язок між доказом і фактом однозначний.</w:t>
      </w:r>
    </w:p>
    <w:p w:rsidR="00CD789F" w:rsidRPr="00A849A6" w:rsidRDefault="00CD789F" w:rsidP="00A56DCE">
      <w:pPr>
        <w:spacing w:after="0" w:line="240" w:lineRule="auto"/>
        <w:ind w:firstLine="284"/>
        <w:rPr>
          <w:rFonts w:ascii="Times New Roman" w:hAnsi="Times New Roman" w:cs="Times New Roman"/>
          <w:sz w:val="20"/>
          <w:szCs w:val="20"/>
        </w:rPr>
      </w:pPr>
      <w:r w:rsidRPr="00A849A6">
        <w:rPr>
          <w:rFonts w:ascii="Times New Roman" w:hAnsi="Times New Roman" w:cs="Times New Roman"/>
          <w:sz w:val="20"/>
          <w:szCs w:val="20"/>
        </w:rPr>
        <w:t>Непрямий доказ має з фактом, що доказується, багатозначний зв'язок, що дозволяє суду зробити не один, а кілька ймовірних висновків про факт. На підставі одного непрямого доказу неможливо одержати достовірний висновок про ш</w:t>
      </w:r>
      <w:r w:rsidRPr="00A849A6">
        <w:rPr>
          <w:rFonts w:ascii="Times New Roman" w:hAnsi="Times New Roman" w:cs="Times New Roman"/>
          <w:sz w:val="20"/>
          <w:szCs w:val="20"/>
        </w:rPr>
        <w:t>у</w:t>
      </w:r>
      <w:r w:rsidRPr="00A849A6">
        <w:rPr>
          <w:rFonts w:ascii="Times New Roman" w:hAnsi="Times New Roman" w:cs="Times New Roman"/>
          <w:sz w:val="20"/>
          <w:szCs w:val="20"/>
        </w:rPr>
        <w:t>каний факт, тому практика розробила наступні правила їх застосування: а) щоб на підставі непрямих доказів дійти дост</w:t>
      </w:r>
      <w:r w:rsidRPr="00A849A6">
        <w:rPr>
          <w:rFonts w:ascii="Times New Roman" w:hAnsi="Times New Roman" w:cs="Times New Roman"/>
          <w:sz w:val="20"/>
          <w:szCs w:val="20"/>
        </w:rPr>
        <w:t>о</w:t>
      </w:r>
      <w:r w:rsidRPr="00A849A6">
        <w:rPr>
          <w:rFonts w:ascii="Times New Roman" w:hAnsi="Times New Roman" w:cs="Times New Roman"/>
          <w:sz w:val="20"/>
          <w:szCs w:val="20"/>
        </w:rPr>
        <w:t>вірного висновку, потрібно мати декілька таких доказів; б) достовірність кожного з них не повинна викликати сумнівів; в) сукупність їх повинна являти собою певну систему, що дає підставу зробити єдиний можливий висновок про факт, що доказується.</w:t>
      </w:r>
    </w:p>
    <w:p w:rsidR="00CD789F" w:rsidRPr="00A849A6" w:rsidRDefault="00CD789F" w:rsidP="00A56DCE">
      <w:pPr>
        <w:spacing w:after="0" w:line="240" w:lineRule="auto"/>
        <w:ind w:firstLine="284"/>
        <w:rPr>
          <w:rFonts w:ascii="Times New Roman" w:hAnsi="Times New Roman" w:cs="Times New Roman"/>
          <w:sz w:val="20"/>
          <w:szCs w:val="20"/>
        </w:rPr>
      </w:pPr>
      <w:r w:rsidRPr="00A849A6">
        <w:rPr>
          <w:rFonts w:ascii="Times New Roman" w:hAnsi="Times New Roman" w:cs="Times New Roman"/>
          <w:sz w:val="20"/>
          <w:szCs w:val="20"/>
        </w:rPr>
        <w:t>Практичне значення поділу доказів на прямі та непрямі полягає в тому, що: а) розбіжності між цими доказами врах</w:t>
      </w:r>
      <w:r w:rsidRPr="00A849A6">
        <w:rPr>
          <w:rFonts w:ascii="Times New Roman" w:hAnsi="Times New Roman" w:cs="Times New Roman"/>
          <w:sz w:val="20"/>
          <w:szCs w:val="20"/>
        </w:rPr>
        <w:t>о</w:t>
      </w:r>
      <w:r w:rsidRPr="00A849A6">
        <w:rPr>
          <w:rFonts w:ascii="Times New Roman" w:hAnsi="Times New Roman" w:cs="Times New Roman"/>
          <w:sz w:val="20"/>
          <w:szCs w:val="20"/>
        </w:rPr>
        <w:t>вуються сторонами і представниками при збиранні доказів. Непрямі докази повинні бути в такому обсязі, щоб була мо</w:t>
      </w:r>
      <w:r w:rsidRPr="00A849A6">
        <w:rPr>
          <w:rFonts w:ascii="Times New Roman" w:hAnsi="Times New Roman" w:cs="Times New Roman"/>
          <w:sz w:val="20"/>
          <w:szCs w:val="20"/>
        </w:rPr>
        <w:t>ж</w:t>
      </w:r>
      <w:r w:rsidRPr="00A849A6">
        <w:rPr>
          <w:rFonts w:ascii="Times New Roman" w:hAnsi="Times New Roman" w:cs="Times New Roman"/>
          <w:sz w:val="20"/>
          <w:szCs w:val="20"/>
        </w:rPr>
        <w:t>ливість виключити всі припущення, що випливають із них, крім одного; б) наявність прямих доказів не виключає можл</w:t>
      </w:r>
      <w:r w:rsidRPr="00A849A6">
        <w:rPr>
          <w:rFonts w:ascii="Times New Roman" w:hAnsi="Times New Roman" w:cs="Times New Roman"/>
          <w:sz w:val="20"/>
          <w:szCs w:val="20"/>
        </w:rPr>
        <w:t>и</w:t>
      </w:r>
      <w:r w:rsidRPr="00A849A6">
        <w:rPr>
          <w:rFonts w:ascii="Times New Roman" w:hAnsi="Times New Roman" w:cs="Times New Roman"/>
          <w:sz w:val="20"/>
          <w:szCs w:val="20"/>
        </w:rPr>
        <w:t>вості спростування їхнього змісту, тому вимога всебічності дослідження всіх обставин у справі повинна виконуватися судом і при наявності прямих доказів; в) природа прямих і непрямих доказів впливає на зміст судового доказування: в</w:t>
      </w:r>
      <w:r w:rsidRPr="00A849A6">
        <w:rPr>
          <w:rFonts w:ascii="Times New Roman" w:hAnsi="Times New Roman" w:cs="Times New Roman"/>
          <w:sz w:val="20"/>
          <w:szCs w:val="20"/>
        </w:rPr>
        <w:t>и</w:t>
      </w:r>
      <w:r w:rsidRPr="00A849A6">
        <w:rPr>
          <w:rFonts w:ascii="Times New Roman" w:hAnsi="Times New Roman" w:cs="Times New Roman"/>
          <w:sz w:val="20"/>
          <w:szCs w:val="20"/>
        </w:rPr>
        <w:t>користання непрямих доказів подовжує шлях доказування, вводить для суду додаткові проміжні ступені на шляху до в</w:t>
      </w:r>
      <w:r w:rsidRPr="00A849A6">
        <w:rPr>
          <w:rFonts w:ascii="Times New Roman" w:hAnsi="Times New Roman" w:cs="Times New Roman"/>
          <w:sz w:val="20"/>
          <w:szCs w:val="20"/>
        </w:rPr>
        <w:t>и</w:t>
      </w:r>
      <w:r w:rsidRPr="00A849A6">
        <w:rPr>
          <w:rFonts w:ascii="Times New Roman" w:hAnsi="Times New Roman" w:cs="Times New Roman"/>
          <w:sz w:val="20"/>
          <w:szCs w:val="20"/>
        </w:rPr>
        <w:t>рішення основних питань справи;</w:t>
      </w:r>
    </w:p>
    <w:p w:rsidR="00CD789F" w:rsidRPr="00A849A6" w:rsidRDefault="00CD789F" w:rsidP="00A56DCE">
      <w:pPr>
        <w:spacing w:after="0" w:line="240" w:lineRule="auto"/>
        <w:ind w:firstLine="284"/>
        <w:rPr>
          <w:rFonts w:ascii="Times New Roman" w:hAnsi="Times New Roman" w:cs="Times New Roman"/>
          <w:sz w:val="20"/>
          <w:szCs w:val="20"/>
        </w:rPr>
      </w:pPr>
      <w:r w:rsidRPr="00A849A6">
        <w:rPr>
          <w:rFonts w:ascii="Times New Roman" w:hAnsi="Times New Roman" w:cs="Times New Roman"/>
          <w:sz w:val="20"/>
          <w:szCs w:val="20"/>
        </w:rPr>
        <w:t>3)    за джерелом отримання судові докази поділяються на особисті та речові (предметні) залежно від того, є джерелом доказу людина або матеріальний об'єкт. Якщо ми маємо справу із предметом матеріального світу, впливаючи на який, одержало відображення явище дійсності, то такий предмет буде джерелом речового доказу. Коли явище відображене у свідомості людини, впливаючи на її органи відчуття, тоді джерелом відомостей завжди буде громадянин незалежно від того, як, яким чином вони будуть ним закріплені.</w:t>
      </w:r>
    </w:p>
    <w:p w:rsidR="00CD789F" w:rsidRPr="00A849A6" w:rsidRDefault="00CD789F" w:rsidP="00A56DCE">
      <w:pPr>
        <w:spacing w:after="0" w:line="240" w:lineRule="auto"/>
        <w:ind w:firstLine="284"/>
        <w:rPr>
          <w:rFonts w:ascii="Times New Roman" w:hAnsi="Times New Roman" w:cs="Times New Roman"/>
          <w:sz w:val="20"/>
          <w:szCs w:val="20"/>
        </w:rPr>
      </w:pPr>
      <w:r w:rsidRPr="00A849A6">
        <w:rPr>
          <w:rFonts w:ascii="Times New Roman" w:hAnsi="Times New Roman" w:cs="Times New Roman"/>
          <w:sz w:val="20"/>
          <w:szCs w:val="20"/>
        </w:rPr>
        <w:t>До особистих доказів відносять пояснення сторін, третіх осіб, висновки експертів, до речових (предметних) — пис</w:t>
      </w:r>
      <w:r w:rsidRPr="00A849A6">
        <w:rPr>
          <w:rFonts w:ascii="Times New Roman" w:hAnsi="Times New Roman" w:cs="Times New Roman"/>
          <w:sz w:val="20"/>
          <w:szCs w:val="20"/>
        </w:rPr>
        <w:t>ь</w:t>
      </w:r>
      <w:r w:rsidRPr="00A849A6">
        <w:rPr>
          <w:rFonts w:ascii="Times New Roman" w:hAnsi="Times New Roman" w:cs="Times New Roman"/>
          <w:sz w:val="20"/>
          <w:szCs w:val="20"/>
        </w:rPr>
        <w:t>мові та речові докази.</w:t>
      </w:r>
    </w:p>
    <w:p w:rsidR="00CD789F" w:rsidRPr="00A849A6" w:rsidRDefault="00CD789F" w:rsidP="00A56DCE">
      <w:pPr>
        <w:spacing w:after="0" w:line="240" w:lineRule="auto"/>
        <w:ind w:firstLine="284"/>
        <w:rPr>
          <w:rFonts w:ascii="Times New Roman" w:hAnsi="Times New Roman" w:cs="Times New Roman"/>
          <w:sz w:val="20"/>
          <w:szCs w:val="20"/>
        </w:rPr>
      </w:pPr>
      <w:r w:rsidRPr="00A849A6">
        <w:rPr>
          <w:rFonts w:ascii="Times New Roman" w:hAnsi="Times New Roman" w:cs="Times New Roman"/>
          <w:sz w:val="20"/>
          <w:szCs w:val="20"/>
        </w:rPr>
        <w:t>При класифікації доказів за їх джерелом деякі вчені крім особистих і речових, виділяють і змішані докази. Підставою виділення вважається те, що процес формування змішаних доказів складається з двох частин, і інформація про факти отримується з двох джерел — особистого і речового. Так, експерт вивчає спочатку речові докази, надані до його розп</w:t>
      </w:r>
      <w:r w:rsidRPr="00A849A6">
        <w:rPr>
          <w:rFonts w:ascii="Times New Roman" w:hAnsi="Times New Roman" w:cs="Times New Roman"/>
          <w:sz w:val="20"/>
          <w:szCs w:val="20"/>
        </w:rPr>
        <w:t>о</w:t>
      </w:r>
      <w:r w:rsidRPr="00A849A6">
        <w:rPr>
          <w:rFonts w:ascii="Times New Roman" w:hAnsi="Times New Roman" w:cs="Times New Roman"/>
          <w:sz w:val="20"/>
          <w:szCs w:val="20"/>
        </w:rPr>
        <w:t>рядження, а потім сам стає джерелом нового доказу — висновку експерта.</w:t>
      </w:r>
    </w:p>
    <w:p w:rsidR="00CD789F" w:rsidRPr="00A849A6" w:rsidRDefault="00CD789F" w:rsidP="00A56DCE">
      <w:pPr>
        <w:spacing w:after="0" w:line="240" w:lineRule="auto"/>
        <w:ind w:firstLine="284"/>
        <w:rPr>
          <w:rFonts w:ascii="Times New Roman" w:hAnsi="Times New Roman" w:cs="Times New Roman"/>
          <w:sz w:val="20"/>
          <w:szCs w:val="20"/>
        </w:rPr>
      </w:pPr>
      <w:r w:rsidRPr="00A849A6">
        <w:rPr>
          <w:rFonts w:ascii="Times New Roman" w:hAnsi="Times New Roman" w:cs="Times New Roman"/>
          <w:sz w:val="20"/>
          <w:szCs w:val="20"/>
        </w:rPr>
        <w:t>У науковій термінології й судовій практиці використовується поняття « необхідних доказів »'. На нашу думку, нео</w:t>
      </w:r>
      <w:r w:rsidRPr="00A849A6">
        <w:rPr>
          <w:rFonts w:ascii="Times New Roman" w:hAnsi="Times New Roman" w:cs="Times New Roman"/>
          <w:sz w:val="20"/>
          <w:szCs w:val="20"/>
        </w:rPr>
        <w:t>б</w:t>
      </w:r>
      <w:r w:rsidRPr="00A849A6">
        <w:rPr>
          <w:rFonts w:ascii="Times New Roman" w:hAnsi="Times New Roman" w:cs="Times New Roman"/>
          <w:sz w:val="20"/>
          <w:szCs w:val="20"/>
        </w:rPr>
        <w:t>хідні докази — це сукупність доказів, що забезпечує винесення законного й обґрунтованого судового рішення з конкре</w:t>
      </w:r>
      <w:r w:rsidRPr="00A849A6">
        <w:rPr>
          <w:rFonts w:ascii="Times New Roman" w:hAnsi="Times New Roman" w:cs="Times New Roman"/>
          <w:sz w:val="20"/>
          <w:szCs w:val="20"/>
        </w:rPr>
        <w:t>т</w:t>
      </w:r>
      <w:r w:rsidRPr="00A849A6">
        <w:rPr>
          <w:rFonts w:ascii="Times New Roman" w:hAnsi="Times New Roman" w:cs="Times New Roman"/>
          <w:sz w:val="20"/>
          <w:szCs w:val="20"/>
        </w:rPr>
        <w:t>ної категорії цивільних справ. Якщо закон по даній конкретній категорії справ передбачив обмеження у використанні засобів доказування, тоді до складу необхідних доказів входять і припустимі. При цьому необхідно мати на увазі, що особливості кожної конкретної справи можуть викликати відповідну зміну цих доказів.</w:t>
      </w:r>
    </w:p>
    <w:p w:rsidR="00CD789F" w:rsidRPr="00A849A6" w:rsidRDefault="00CD789F" w:rsidP="00A56DCE">
      <w:pPr>
        <w:spacing w:after="0" w:line="240" w:lineRule="auto"/>
        <w:ind w:firstLine="284"/>
        <w:rPr>
          <w:rFonts w:ascii="Times New Roman" w:hAnsi="Times New Roman" w:cs="Times New Roman"/>
          <w:sz w:val="20"/>
          <w:szCs w:val="20"/>
        </w:rPr>
      </w:pPr>
      <w:r w:rsidRPr="00A849A6">
        <w:rPr>
          <w:rFonts w:ascii="Times New Roman" w:hAnsi="Times New Roman" w:cs="Times New Roman"/>
          <w:sz w:val="20"/>
          <w:szCs w:val="20"/>
        </w:rPr>
        <w:t>Необхідні докази не мають заздалегідь встановленої доказової сили, не мають якихось переваг перед іншими доказ</w:t>
      </w:r>
      <w:r w:rsidRPr="00A849A6">
        <w:rPr>
          <w:rFonts w:ascii="Times New Roman" w:hAnsi="Times New Roman" w:cs="Times New Roman"/>
          <w:sz w:val="20"/>
          <w:szCs w:val="20"/>
        </w:rPr>
        <w:t>а</w:t>
      </w:r>
      <w:r w:rsidRPr="00A849A6">
        <w:rPr>
          <w:rFonts w:ascii="Times New Roman" w:hAnsi="Times New Roman" w:cs="Times New Roman"/>
          <w:sz w:val="20"/>
          <w:szCs w:val="20"/>
        </w:rPr>
        <w:t>ми. Але при їх відсутності суд не може встановити правовідносини сторін. Ненадання необхідних доказів веде до затяг</w:t>
      </w:r>
      <w:r w:rsidRPr="00A849A6">
        <w:rPr>
          <w:rFonts w:ascii="Times New Roman" w:hAnsi="Times New Roman" w:cs="Times New Roman"/>
          <w:sz w:val="20"/>
          <w:szCs w:val="20"/>
        </w:rPr>
        <w:t>у</w:t>
      </w:r>
      <w:r w:rsidRPr="00A849A6">
        <w:rPr>
          <w:rFonts w:ascii="Times New Roman" w:hAnsi="Times New Roman" w:cs="Times New Roman"/>
          <w:sz w:val="20"/>
          <w:szCs w:val="20"/>
        </w:rPr>
        <w:t>вання процесу, а в результаті — до неможливості правильного вирішення спору.</w:t>
      </w:r>
    </w:p>
    <w:p w:rsidR="00CD789F" w:rsidRPr="00A849A6" w:rsidRDefault="00CD789F" w:rsidP="00A56DCE">
      <w:pPr>
        <w:spacing w:after="0" w:line="240" w:lineRule="auto"/>
        <w:ind w:firstLine="284"/>
        <w:rPr>
          <w:rFonts w:ascii="Times New Roman" w:hAnsi="Times New Roman" w:cs="Times New Roman"/>
          <w:sz w:val="20"/>
          <w:szCs w:val="20"/>
        </w:rPr>
      </w:pPr>
    </w:p>
    <w:p w:rsidR="00CD789F" w:rsidRPr="00A849A6" w:rsidRDefault="00CD789F" w:rsidP="00A56DCE">
      <w:pPr>
        <w:spacing w:after="0" w:line="240" w:lineRule="auto"/>
        <w:rPr>
          <w:rFonts w:ascii="Times New Roman" w:hAnsi="Times New Roman" w:cs="Times New Roman"/>
          <w:b/>
          <w:sz w:val="20"/>
          <w:szCs w:val="20"/>
          <w:u w:val="single"/>
        </w:rPr>
      </w:pPr>
      <w:r w:rsidRPr="00A849A6">
        <w:rPr>
          <w:rFonts w:ascii="Times New Roman" w:hAnsi="Times New Roman" w:cs="Times New Roman"/>
          <w:b/>
          <w:sz w:val="20"/>
          <w:szCs w:val="20"/>
          <w:u w:val="single"/>
        </w:rPr>
        <w:t>4</w:t>
      </w:r>
      <w:r w:rsidR="005C7C27">
        <w:rPr>
          <w:rFonts w:ascii="Times New Roman" w:hAnsi="Times New Roman" w:cs="Times New Roman"/>
          <w:b/>
          <w:sz w:val="20"/>
          <w:szCs w:val="20"/>
          <w:u w:val="single"/>
        </w:rPr>
        <w:t>1</w:t>
      </w:r>
      <w:r w:rsidRPr="00A849A6">
        <w:rPr>
          <w:rFonts w:ascii="Times New Roman" w:hAnsi="Times New Roman" w:cs="Times New Roman"/>
          <w:b/>
          <w:sz w:val="20"/>
          <w:szCs w:val="20"/>
          <w:u w:val="single"/>
        </w:rPr>
        <w:t>. Оцінка доказів.</w:t>
      </w:r>
    </w:p>
    <w:p w:rsidR="00CD789F" w:rsidRPr="00A849A6" w:rsidRDefault="00CD789F" w:rsidP="00A56DCE">
      <w:pPr>
        <w:spacing w:after="0" w:line="240" w:lineRule="auto"/>
        <w:ind w:firstLine="284"/>
        <w:rPr>
          <w:rFonts w:ascii="Times New Roman" w:hAnsi="Times New Roman" w:cs="Times New Roman"/>
          <w:sz w:val="20"/>
          <w:szCs w:val="20"/>
        </w:rPr>
      </w:pPr>
      <w:r w:rsidRPr="00A849A6">
        <w:rPr>
          <w:rFonts w:ascii="Times New Roman" w:hAnsi="Times New Roman" w:cs="Times New Roman"/>
          <w:sz w:val="20"/>
          <w:szCs w:val="20"/>
        </w:rPr>
        <w:lastRenderedPageBreak/>
        <w:t>Відповідно до ч. 2 ст. 212 ЦПК жоден доказ не має для суду наперед встановленого значення. Це означає, що закон не містить норм, що встановлюють перевагу одних доказів перед іншими (наприклад, особливостей засобу доказування, джерел одержання відомостей, механізму їхнього утворення тощо).</w:t>
      </w:r>
    </w:p>
    <w:p w:rsidR="00CD789F" w:rsidRPr="00A849A6" w:rsidRDefault="00CD789F" w:rsidP="00A56DCE">
      <w:pPr>
        <w:spacing w:after="0" w:line="240" w:lineRule="auto"/>
        <w:ind w:firstLine="284"/>
        <w:rPr>
          <w:rFonts w:ascii="Times New Roman" w:hAnsi="Times New Roman" w:cs="Times New Roman"/>
          <w:sz w:val="20"/>
          <w:szCs w:val="20"/>
        </w:rPr>
      </w:pPr>
      <w:r w:rsidRPr="00A849A6">
        <w:rPr>
          <w:rFonts w:ascii="Times New Roman" w:hAnsi="Times New Roman" w:cs="Times New Roman"/>
          <w:sz w:val="20"/>
          <w:szCs w:val="20"/>
        </w:rPr>
        <w:t>Оцінка доказів властива всім стадіям цивільного судочинства. В оцінці доказів приймають участь і суд, і особи, які беруть участь у справі. Однак значущість оцінки, її критерії залежать від характеру зазначених суб'єктів.</w:t>
      </w:r>
    </w:p>
    <w:p w:rsidR="00CD789F" w:rsidRPr="00A849A6" w:rsidRDefault="00CD789F" w:rsidP="00A56DCE">
      <w:pPr>
        <w:spacing w:after="0" w:line="240" w:lineRule="auto"/>
        <w:ind w:firstLine="284"/>
        <w:rPr>
          <w:rFonts w:ascii="Times New Roman" w:hAnsi="Times New Roman" w:cs="Times New Roman"/>
          <w:sz w:val="20"/>
          <w:szCs w:val="20"/>
        </w:rPr>
      </w:pPr>
      <w:r w:rsidRPr="00A849A6">
        <w:rPr>
          <w:rFonts w:ascii="Times New Roman" w:hAnsi="Times New Roman" w:cs="Times New Roman"/>
          <w:sz w:val="20"/>
          <w:szCs w:val="20"/>
        </w:rPr>
        <w:t>Згідно з ч.1 ст. 212 ЦПК суд оцінює докази за своїм внутрішнім переконанням, що ґрунтується на всебічному, повн</w:t>
      </w:r>
      <w:r w:rsidRPr="00A849A6">
        <w:rPr>
          <w:rFonts w:ascii="Times New Roman" w:hAnsi="Times New Roman" w:cs="Times New Roman"/>
          <w:sz w:val="20"/>
          <w:szCs w:val="20"/>
        </w:rPr>
        <w:t>о</w:t>
      </w:r>
      <w:r w:rsidRPr="00A849A6">
        <w:rPr>
          <w:rFonts w:ascii="Times New Roman" w:hAnsi="Times New Roman" w:cs="Times New Roman"/>
          <w:sz w:val="20"/>
          <w:szCs w:val="20"/>
        </w:rPr>
        <w:t>му, об'єктивному та безпосередньому дослідженні наявних у справі доказів.</w:t>
      </w:r>
    </w:p>
    <w:p w:rsidR="00CD789F" w:rsidRPr="00A849A6" w:rsidRDefault="00CD789F" w:rsidP="00A56DCE">
      <w:pPr>
        <w:spacing w:after="0" w:line="240" w:lineRule="auto"/>
        <w:ind w:firstLine="284"/>
        <w:rPr>
          <w:rFonts w:ascii="Times New Roman" w:hAnsi="Times New Roman" w:cs="Times New Roman"/>
          <w:sz w:val="20"/>
          <w:szCs w:val="20"/>
        </w:rPr>
      </w:pPr>
      <w:r w:rsidRPr="00A849A6">
        <w:rPr>
          <w:rFonts w:ascii="Times New Roman" w:hAnsi="Times New Roman" w:cs="Times New Roman"/>
          <w:sz w:val="20"/>
          <w:szCs w:val="20"/>
        </w:rPr>
        <w:t>Оцінка доказів за внутрішнім переконанням означає, що визначення вірогідності та сили доказів виробляється самим судом. Закон надає можливість суду самому оцінити кожний доказ, причому критерієм при цьому повинне служити вн</w:t>
      </w:r>
      <w:r w:rsidRPr="00A849A6">
        <w:rPr>
          <w:rFonts w:ascii="Times New Roman" w:hAnsi="Times New Roman" w:cs="Times New Roman"/>
          <w:sz w:val="20"/>
          <w:szCs w:val="20"/>
        </w:rPr>
        <w:t>у</w:t>
      </w:r>
      <w:r w:rsidRPr="00A849A6">
        <w:rPr>
          <w:rFonts w:ascii="Times New Roman" w:hAnsi="Times New Roman" w:cs="Times New Roman"/>
          <w:sz w:val="20"/>
          <w:szCs w:val="20"/>
        </w:rPr>
        <w:t>трішнє переконання судді. Такий підхід до оцінки доказів забезпечує встановлення дійсних правовідносин сторін і обст</w:t>
      </w:r>
      <w:r w:rsidRPr="00A849A6">
        <w:rPr>
          <w:rFonts w:ascii="Times New Roman" w:hAnsi="Times New Roman" w:cs="Times New Roman"/>
          <w:sz w:val="20"/>
          <w:szCs w:val="20"/>
        </w:rPr>
        <w:t>а</w:t>
      </w:r>
      <w:r w:rsidRPr="00A849A6">
        <w:rPr>
          <w:rFonts w:ascii="Times New Roman" w:hAnsi="Times New Roman" w:cs="Times New Roman"/>
          <w:sz w:val="20"/>
          <w:szCs w:val="20"/>
        </w:rPr>
        <w:t>вин у конкретній справі.</w:t>
      </w:r>
    </w:p>
    <w:p w:rsidR="00CD789F" w:rsidRPr="00A849A6" w:rsidRDefault="00CD789F" w:rsidP="00A56DCE">
      <w:pPr>
        <w:spacing w:after="0" w:line="240" w:lineRule="auto"/>
        <w:ind w:firstLine="284"/>
        <w:rPr>
          <w:rFonts w:ascii="Times New Roman" w:hAnsi="Times New Roman" w:cs="Times New Roman"/>
          <w:sz w:val="20"/>
          <w:szCs w:val="20"/>
        </w:rPr>
      </w:pPr>
      <w:r w:rsidRPr="00A849A6">
        <w:rPr>
          <w:rFonts w:ascii="Times New Roman" w:hAnsi="Times New Roman" w:cs="Times New Roman"/>
          <w:sz w:val="20"/>
          <w:szCs w:val="20"/>
        </w:rPr>
        <w:t>Внутрішнє переконання має складну багаторівневу структуру і складний зміст, у якому динамічно взаємодіють об'є</w:t>
      </w:r>
      <w:r w:rsidRPr="00A849A6">
        <w:rPr>
          <w:rFonts w:ascii="Times New Roman" w:hAnsi="Times New Roman" w:cs="Times New Roman"/>
          <w:sz w:val="20"/>
          <w:szCs w:val="20"/>
        </w:rPr>
        <w:t>к</w:t>
      </w:r>
      <w:r w:rsidRPr="00A849A6">
        <w:rPr>
          <w:rFonts w:ascii="Times New Roman" w:hAnsi="Times New Roman" w:cs="Times New Roman"/>
          <w:sz w:val="20"/>
          <w:szCs w:val="20"/>
        </w:rPr>
        <w:t>тивні та суб'єктивні фактори. Стосовно до особистості судді важливими опорними площинами його є: а) культурний р</w:t>
      </w:r>
      <w:r w:rsidRPr="00A849A6">
        <w:rPr>
          <w:rFonts w:ascii="Times New Roman" w:hAnsi="Times New Roman" w:cs="Times New Roman"/>
          <w:sz w:val="20"/>
          <w:szCs w:val="20"/>
        </w:rPr>
        <w:t>і</w:t>
      </w:r>
      <w:r w:rsidRPr="00A849A6">
        <w:rPr>
          <w:rFonts w:ascii="Times New Roman" w:hAnsi="Times New Roman" w:cs="Times New Roman"/>
          <w:sz w:val="20"/>
          <w:szCs w:val="20"/>
        </w:rPr>
        <w:t>вень; б) світоглядний рівень; в) правосвідомість. Ці характеристики об'єктивуються в суддівському корпусі в цілому і конкретно в тій або іншій особистості судді.</w:t>
      </w:r>
    </w:p>
    <w:p w:rsidR="00CD789F" w:rsidRPr="00A849A6" w:rsidRDefault="00CD789F" w:rsidP="00A56DCE">
      <w:pPr>
        <w:spacing w:after="0" w:line="240" w:lineRule="auto"/>
        <w:ind w:firstLine="284"/>
        <w:rPr>
          <w:rFonts w:ascii="Times New Roman" w:hAnsi="Times New Roman" w:cs="Times New Roman"/>
          <w:sz w:val="20"/>
          <w:szCs w:val="20"/>
        </w:rPr>
      </w:pPr>
      <w:r w:rsidRPr="00A849A6">
        <w:rPr>
          <w:rFonts w:ascii="Times New Roman" w:hAnsi="Times New Roman" w:cs="Times New Roman"/>
          <w:sz w:val="20"/>
          <w:szCs w:val="20"/>
        </w:rPr>
        <w:t>Об'єктивну основу в переконанні судді становлять обставини розглянутої справи.</w:t>
      </w:r>
    </w:p>
    <w:p w:rsidR="00CD789F" w:rsidRPr="00A849A6" w:rsidRDefault="00CD789F" w:rsidP="00A56DCE">
      <w:pPr>
        <w:spacing w:after="0" w:line="240" w:lineRule="auto"/>
        <w:ind w:firstLine="284"/>
        <w:rPr>
          <w:rFonts w:ascii="Times New Roman" w:hAnsi="Times New Roman" w:cs="Times New Roman"/>
          <w:sz w:val="20"/>
          <w:szCs w:val="20"/>
        </w:rPr>
      </w:pPr>
      <w:r w:rsidRPr="00A849A6">
        <w:rPr>
          <w:rFonts w:ascii="Times New Roman" w:hAnsi="Times New Roman" w:cs="Times New Roman"/>
          <w:sz w:val="20"/>
          <w:szCs w:val="20"/>
        </w:rPr>
        <w:t>Неупереджений розгляд доказів означає відсутність заінтересованості суду у справі, що вирішується, відсутність уп</w:t>
      </w:r>
      <w:r w:rsidRPr="00A849A6">
        <w:rPr>
          <w:rFonts w:ascii="Times New Roman" w:hAnsi="Times New Roman" w:cs="Times New Roman"/>
          <w:sz w:val="20"/>
          <w:szCs w:val="20"/>
        </w:rPr>
        <w:t>е</w:t>
      </w:r>
      <w:r w:rsidRPr="00A849A6">
        <w:rPr>
          <w:rFonts w:ascii="Times New Roman" w:hAnsi="Times New Roman" w:cs="Times New Roman"/>
          <w:sz w:val="20"/>
          <w:szCs w:val="20"/>
        </w:rPr>
        <w:t xml:space="preserve">редженості при оцінці доказів. Стосовно підтримки можливості </w:t>
      </w:r>
      <w:proofErr w:type="spellStart"/>
      <w:r w:rsidRPr="00A849A6">
        <w:rPr>
          <w:rFonts w:ascii="Times New Roman" w:hAnsi="Times New Roman" w:cs="Times New Roman"/>
          <w:sz w:val="20"/>
          <w:szCs w:val="20"/>
        </w:rPr>
        <w:t>безупередженого</w:t>
      </w:r>
      <w:proofErr w:type="spellEnd"/>
      <w:r w:rsidRPr="00A849A6">
        <w:rPr>
          <w:rFonts w:ascii="Times New Roman" w:hAnsi="Times New Roman" w:cs="Times New Roman"/>
          <w:sz w:val="20"/>
          <w:szCs w:val="20"/>
        </w:rPr>
        <w:t xml:space="preserve"> дослідження доказів закон вводить правила про відвід судді. На неупередженості дослідження доказів базується положення принципу незалежності суддів.</w:t>
      </w:r>
    </w:p>
    <w:p w:rsidR="00CD789F" w:rsidRPr="00A849A6" w:rsidRDefault="00CD789F" w:rsidP="00A56DCE">
      <w:pPr>
        <w:spacing w:after="0" w:line="240" w:lineRule="auto"/>
        <w:ind w:firstLine="284"/>
        <w:rPr>
          <w:rFonts w:ascii="Times New Roman" w:hAnsi="Times New Roman" w:cs="Times New Roman"/>
          <w:sz w:val="20"/>
          <w:szCs w:val="20"/>
        </w:rPr>
      </w:pPr>
      <w:r w:rsidRPr="00A849A6">
        <w:rPr>
          <w:rFonts w:ascii="Times New Roman" w:hAnsi="Times New Roman" w:cs="Times New Roman"/>
          <w:sz w:val="20"/>
          <w:szCs w:val="20"/>
        </w:rPr>
        <w:t>Відсутність заінтересованості у вирішенні справи обумовлює всебічність дослідження доказів. Якщо представники сторін діють у межах своїх правових позицій і досліджують докази у відповідності зі своїми вимогами або запереченн</w:t>
      </w:r>
      <w:r w:rsidRPr="00A849A6">
        <w:rPr>
          <w:rFonts w:ascii="Times New Roman" w:hAnsi="Times New Roman" w:cs="Times New Roman"/>
          <w:sz w:val="20"/>
          <w:szCs w:val="20"/>
        </w:rPr>
        <w:t>я</w:t>
      </w:r>
      <w:r w:rsidRPr="00A849A6">
        <w:rPr>
          <w:rFonts w:ascii="Times New Roman" w:hAnsi="Times New Roman" w:cs="Times New Roman"/>
          <w:sz w:val="20"/>
          <w:szCs w:val="20"/>
        </w:rPr>
        <w:t>ми, то суд, будучи не заінтересованим у вирішенні спору, досліджує докази всебічно. Це означає прийняття до уваги д</w:t>
      </w:r>
      <w:r w:rsidRPr="00A849A6">
        <w:rPr>
          <w:rFonts w:ascii="Times New Roman" w:hAnsi="Times New Roman" w:cs="Times New Roman"/>
          <w:sz w:val="20"/>
          <w:szCs w:val="20"/>
        </w:rPr>
        <w:t>о</w:t>
      </w:r>
      <w:r w:rsidRPr="00A849A6">
        <w:rPr>
          <w:rFonts w:ascii="Times New Roman" w:hAnsi="Times New Roman" w:cs="Times New Roman"/>
          <w:sz w:val="20"/>
          <w:szCs w:val="20"/>
        </w:rPr>
        <w:t>водів усіх осіб, які беруть участь у справі, дослідження і оцінку доказів з позиції незалежного арбітра.</w:t>
      </w:r>
    </w:p>
    <w:p w:rsidR="00CD789F" w:rsidRPr="00A849A6" w:rsidRDefault="00CD789F" w:rsidP="00A56DCE">
      <w:pPr>
        <w:spacing w:after="0" w:line="240" w:lineRule="auto"/>
        <w:ind w:firstLine="284"/>
        <w:rPr>
          <w:rFonts w:ascii="Times New Roman" w:hAnsi="Times New Roman" w:cs="Times New Roman"/>
          <w:sz w:val="20"/>
          <w:szCs w:val="20"/>
        </w:rPr>
      </w:pPr>
      <w:r w:rsidRPr="00A849A6">
        <w:rPr>
          <w:rFonts w:ascii="Times New Roman" w:hAnsi="Times New Roman" w:cs="Times New Roman"/>
          <w:sz w:val="20"/>
          <w:szCs w:val="20"/>
        </w:rPr>
        <w:t>Повний розгляд доказів припускає наявність доказів, достатніх для висновку суду в справі, і оцінку всієї сукупності наявних у справі доказів. При цьому суд може запропонувати особам, які беруть участь у справі, подати додаткові док</w:t>
      </w:r>
      <w:r w:rsidRPr="00A849A6">
        <w:rPr>
          <w:rFonts w:ascii="Times New Roman" w:hAnsi="Times New Roman" w:cs="Times New Roman"/>
          <w:sz w:val="20"/>
          <w:szCs w:val="20"/>
        </w:rPr>
        <w:t>а</w:t>
      </w:r>
      <w:r w:rsidRPr="00A849A6">
        <w:rPr>
          <w:rFonts w:ascii="Times New Roman" w:hAnsi="Times New Roman" w:cs="Times New Roman"/>
          <w:sz w:val="20"/>
          <w:szCs w:val="20"/>
        </w:rPr>
        <w:t>зи.</w:t>
      </w:r>
    </w:p>
    <w:p w:rsidR="00CD789F" w:rsidRPr="00A849A6" w:rsidRDefault="00CD789F" w:rsidP="00A56DCE">
      <w:pPr>
        <w:spacing w:after="0" w:line="240" w:lineRule="auto"/>
        <w:ind w:firstLine="284"/>
        <w:rPr>
          <w:rFonts w:ascii="Times New Roman" w:hAnsi="Times New Roman" w:cs="Times New Roman"/>
          <w:sz w:val="20"/>
          <w:szCs w:val="20"/>
        </w:rPr>
      </w:pPr>
      <w:r w:rsidRPr="00A849A6">
        <w:rPr>
          <w:rFonts w:ascii="Times New Roman" w:hAnsi="Times New Roman" w:cs="Times New Roman"/>
          <w:sz w:val="20"/>
          <w:szCs w:val="20"/>
        </w:rPr>
        <w:t>Таким чином, оцінка доказів — це складна процесуальна і одночасно розумова діяльність суду, а також осіб, які б</w:t>
      </w:r>
      <w:r w:rsidRPr="00A849A6">
        <w:rPr>
          <w:rFonts w:ascii="Times New Roman" w:hAnsi="Times New Roman" w:cs="Times New Roman"/>
          <w:sz w:val="20"/>
          <w:szCs w:val="20"/>
        </w:rPr>
        <w:t>е</w:t>
      </w:r>
      <w:r w:rsidRPr="00A849A6">
        <w:rPr>
          <w:rFonts w:ascii="Times New Roman" w:hAnsi="Times New Roman" w:cs="Times New Roman"/>
          <w:sz w:val="20"/>
          <w:szCs w:val="20"/>
        </w:rPr>
        <w:t>руть участь у справі, що має місце на всіх стадіях цивільного процесу.</w:t>
      </w:r>
    </w:p>
    <w:p w:rsidR="00CD789F" w:rsidRPr="00A849A6" w:rsidRDefault="00CD789F" w:rsidP="00A56DCE">
      <w:pPr>
        <w:spacing w:after="0" w:line="240" w:lineRule="auto"/>
        <w:ind w:firstLine="284"/>
        <w:rPr>
          <w:rFonts w:ascii="Times New Roman" w:hAnsi="Times New Roman" w:cs="Times New Roman"/>
          <w:sz w:val="20"/>
          <w:szCs w:val="20"/>
        </w:rPr>
      </w:pPr>
      <w:r w:rsidRPr="00A849A6">
        <w:rPr>
          <w:rFonts w:ascii="Times New Roman" w:hAnsi="Times New Roman" w:cs="Times New Roman"/>
          <w:sz w:val="20"/>
          <w:szCs w:val="20"/>
        </w:rPr>
        <w:t>Оцінка доказів з боку суду носить владний характер, оскільки постанови, у яких відбивається ця оцінка, мають обов'</w:t>
      </w:r>
      <w:r w:rsidRPr="00A849A6">
        <w:rPr>
          <w:rFonts w:ascii="Times New Roman" w:hAnsi="Times New Roman" w:cs="Times New Roman"/>
          <w:sz w:val="20"/>
          <w:szCs w:val="20"/>
        </w:rPr>
        <w:t>я</w:t>
      </w:r>
      <w:r w:rsidRPr="00A849A6">
        <w:rPr>
          <w:rFonts w:ascii="Times New Roman" w:hAnsi="Times New Roman" w:cs="Times New Roman"/>
          <w:sz w:val="20"/>
          <w:szCs w:val="20"/>
        </w:rPr>
        <w:t>зковий характер.</w:t>
      </w:r>
    </w:p>
    <w:p w:rsidR="00CD789F" w:rsidRPr="00A849A6" w:rsidRDefault="00CD789F" w:rsidP="00A56DCE">
      <w:pPr>
        <w:spacing w:after="0" w:line="240" w:lineRule="auto"/>
        <w:ind w:firstLine="284"/>
        <w:rPr>
          <w:rFonts w:ascii="Times New Roman" w:hAnsi="Times New Roman" w:cs="Times New Roman"/>
          <w:sz w:val="20"/>
          <w:szCs w:val="20"/>
        </w:rPr>
      </w:pPr>
      <w:r w:rsidRPr="00A849A6">
        <w:rPr>
          <w:rFonts w:ascii="Times New Roman" w:hAnsi="Times New Roman" w:cs="Times New Roman"/>
          <w:sz w:val="20"/>
          <w:szCs w:val="20"/>
        </w:rPr>
        <w:t>Попередньою називається оцінка доказів, що дається суддею (судом) у ході прийняття, витребування, дослідження доказів, тобто до видалення суду до дорадчої кімнати для ухвалення рішення. Результати оцінки на цьому етапі вираж</w:t>
      </w:r>
      <w:r w:rsidRPr="00A849A6">
        <w:rPr>
          <w:rFonts w:ascii="Times New Roman" w:hAnsi="Times New Roman" w:cs="Times New Roman"/>
          <w:sz w:val="20"/>
          <w:szCs w:val="20"/>
        </w:rPr>
        <w:t>а</w:t>
      </w:r>
      <w:r w:rsidRPr="00A849A6">
        <w:rPr>
          <w:rFonts w:ascii="Times New Roman" w:hAnsi="Times New Roman" w:cs="Times New Roman"/>
          <w:sz w:val="20"/>
          <w:szCs w:val="20"/>
        </w:rPr>
        <w:t xml:space="preserve">ються зовні в ухвалах суду про прийняття доказів як належних до справи або відмову в прийнятті таких, у задоволенні клопотань про </w:t>
      </w:r>
      <w:proofErr w:type="spellStart"/>
      <w:r w:rsidRPr="00A849A6">
        <w:rPr>
          <w:rFonts w:ascii="Times New Roman" w:hAnsi="Times New Roman" w:cs="Times New Roman"/>
          <w:sz w:val="20"/>
          <w:szCs w:val="20"/>
        </w:rPr>
        <w:t>долучення</w:t>
      </w:r>
      <w:proofErr w:type="spellEnd"/>
      <w:r w:rsidRPr="00A849A6">
        <w:rPr>
          <w:rFonts w:ascii="Times New Roman" w:hAnsi="Times New Roman" w:cs="Times New Roman"/>
          <w:sz w:val="20"/>
          <w:szCs w:val="20"/>
        </w:rPr>
        <w:t xml:space="preserve"> письмових доказів до справи, про призначення судом додаткової експертизи тощо.</w:t>
      </w:r>
    </w:p>
    <w:p w:rsidR="00CD789F" w:rsidRPr="00A849A6" w:rsidRDefault="00CD789F" w:rsidP="00A56DCE">
      <w:pPr>
        <w:spacing w:after="0" w:line="240" w:lineRule="auto"/>
        <w:ind w:firstLine="284"/>
        <w:rPr>
          <w:rFonts w:ascii="Times New Roman" w:hAnsi="Times New Roman" w:cs="Times New Roman"/>
          <w:sz w:val="20"/>
          <w:szCs w:val="20"/>
        </w:rPr>
      </w:pPr>
      <w:r w:rsidRPr="00A849A6">
        <w:rPr>
          <w:rFonts w:ascii="Times New Roman" w:hAnsi="Times New Roman" w:cs="Times New Roman"/>
          <w:sz w:val="20"/>
          <w:szCs w:val="20"/>
        </w:rPr>
        <w:t xml:space="preserve">Остаточною називається оцінка доказів, що дається тільки суддею (судом) в умовах </w:t>
      </w:r>
      <w:proofErr w:type="spellStart"/>
      <w:r w:rsidRPr="00A849A6">
        <w:rPr>
          <w:rFonts w:ascii="Times New Roman" w:hAnsi="Times New Roman" w:cs="Times New Roman"/>
          <w:sz w:val="20"/>
          <w:szCs w:val="20"/>
        </w:rPr>
        <w:t>нарадчої</w:t>
      </w:r>
      <w:proofErr w:type="spellEnd"/>
      <w:r w:rsidRPr="00A849A6">
        <w:rPr>
          <w:rFonts w:ascii="Times New Roman" w:hAnsi="Times New Roman" w:cs="Times New Roman"/>
          <w:sz w:val="20"/>
          <w:szCs w:val="20"/>
        </w:rPr>
        <w:t xml:space="preserve"> кімнати і є підставою для прийняття вольового акту — судового рішення. Мета остаточної оцінки доказів — досягнення вірного знання про фактичні обставини у справі, відповідного до реальності.</w:t>
      </w:r>
    </w:p>
    <w:p w:rsidR="00CD789F" w:rsidRPr="00A849A6" w:rsidRDefault="00CD789F" w:rsidP="00A56DCE">
      <w:pPr>
        <w:spacing w:after="0" w:line="240" w:lineRule="auto"/>
        <w:ind w:firstLine="284"/>
        <w:rPr>
          <w:rFonts w:ascii="Times New Roman" w:hAnsi="Times New Roman" w:cs="Times New Roman"/>
          <w:sz w:val="20"/>
          <w:szCs w:val="20"/>
        </w:rPr>
      </w:pPr>
      <w:r w:rsidRPr="00A849A6">
        <w:rPr>
          <w:rFonts w:ascii="Times New Roman" w:hAnsi="Times New Roman" w:cs="Times New Roman"/>
          <w:sz w:val="20"/>
          <w:szCs w:val="20"/>
        </w:rPr>
        <w:t>Контрольна оцінка доказів проводиться вищестоящими судами при розгляді справ у апеляційному та касаційному п</w:t>
      </w:r>
      <w:r w:rsidRPr="00A849A6">
        <w:rPr>
          <w:rFonts w:ascii="Times New Roman" w:hAnsi="Times New Roman" w:cs="Times New Roman"/>
          <w:sz w:val="20"/>
          <w:szCs w:val="20"/>
        </w:rPr>
        <w:t>о</w:t>
      </w:r>
      <w:r w:rsidRPr="00A849A6">
        <w:rPr>
          <w:rFonts w:ascii="Times New Roman" w:hAnsi="Times New Roman" w:cs="Times New Roman"/>
          <w:sz w:val="20"/>
          <w:szCs w:val="20"/>
        </w:rPr>
        <w:t>рядку.</w:t>
      </w:r>
    </w:p>
    <w:p w:rsidR="00CD789F" w:rsidRPr="00A849A6" w:rsidRDefault="00CD789F" w:rsidP="00A56DCE">
      <w:pPr>
        <w:spacing w:after="0" w:line="240" w:lineRule="auto"/>
        <w:rPr>
          <w:rFonts w:ascii="Times New Roman" w:hAnsi="Times New Roman" w:cs="Times New Roman"/>
          <w:sz w:val="20"/>
          <w:szCs w:val="20"/>
        </w:rPr>
      </w:pPr>
    </w:p>
    <w:p w:rsidR="00CD789F" w:rsidRPr="00A849A6" w:rsidRDefault="00CD789F" w:rsidP="00A56DCE">
      <w:pPr>
        <w:spacing w:after="0" w:line="240" w:lineRule="auto"/>
        <w:rPr>
          <w:rFonts w:ascii="Times New Roman" w:hAnsi="Times New Roman" w:cs="Times New Roman"/>
          <w:b/>
          <w:sz w:val="20"/>
          <w:szCs w:val="20"/>
          <w:u w:val="single"/>
        </w:rPr>
      </w:pPr>
      <w:r w:rsidRPr="00A849A6">
        <w:rPr>
          <w:rFonts w:ascii="Times New Roman" w:hAnsi="Times New Roman" w:cs="Times New Roman"/>
          <w:b/>
          <w:sz w:val="20"/>
          <w:szCs w:val="20"/>
          <w:u w:val="single"/>
        </w:rPr>
        <w:t>4</w:t>
      </w:r>
      <w:r w:rsidR="006B21A2" w:rsidRPr="00A849A6">
        <w:rPr>
          <w:rFonts w:ascii="Times New Roman" w:hAnsi="Times New Roman" w:cs="Times New Roman"/>
          <w:b/>
          <w:sz w:val="20"/>
          <w:szCs w:val="20"/>
          <w:u w:val="single"/>
        </w:rPr>
        <w:t>2</w:t>
      </w:r>
      <w:r w:rsidRPr="00A849A6">
        <w:rPr>
          <w:rFonts w:ascii="Times New Roman" w:hAnsi="Times New Roman" w:cs="Times New Roman"/>
          <w:b/>
          <w:sz w:val="20"/>
          <w:szCs w:val="20"/>
          <w:u w:val="single"/>
        </w:rPr>
        <w:t>. Види процесуальних засобів доказування.</w:t>
      </w:r>
    </w:p>
    <w:p w:rsidR="00CD789F" w:rsidRPr="00A849A6" w:rsidRDefault="00CD789F" w:rsidP="00A56DCE">
      <w:pPr>
        <w:spacing w:after="0" w:line="240" w:lineRule="auto"/>
        <w:ind w:firstLine="284"/>
        <w:rPr>
          <w:rFonts w:ascii="Times New Roman" w:hAnsi="Times New Roman" w:cs="Times New Roman"/>
          <w:sz w:val="20"/>
          <w:szCs w:val="20"/>
        </w:rPr>
      </w:pPr>
      <w:r w:rsidRPr="00A849A6">
        <w:rPr>
          <w:rFonts w:ascii="Times New Roman" w:hAnsi="Times New Roman" w:cs="Times New Roman"/>
          <w:sz w:val="20"/>
          <w:szCs w:val="20"/>
        </w:rPr>
        <w:t>Засобами доказування (носіями фактичних даних) є:</w:t>
      </w:r>
    </w:p>
    <w:p w:rsidR="00CD789F" w:rsidRPr="00A849A6" w:rsidRDefault="00CD789F" w:rsidP="00A56DCE">
      <w:pPr>
        <w:spacing w:after="0" w:line="240" w:lineRule="auto"/>
        <w:ind w:firstLine="284"/>
        <w:rPr>
          <w:rFonts w:ascii="Times New Roman" w:hAnsi="Times New Roman" w:cs="Times New Roman"/>
          <w:sz w:val="20"/>
          <w:szCs w:val="20"/>
        </w:rPr>
      </w:pPr>
      <w:r w:rsidRPr="00A849A6">
        <w:rPr>
          <w:rFonts w:ascii="Times New Roman" w:hAnsi="Times New Roman" w:cs="Times New Roman"/>
          <w:sz w:val="20"/>
          <w:szCs w:val="20"/>
        </w:rPr>
        <w:t>1) пояснення зацікавленої особи. Так, командир військової частини після розгляду матеріалів розслідування справи про матеріальну відповідальність військовослужбовця зобов'язаний особисто провести бесіду з військовослужбовцем. Якщо вину його повністю доведено, то командир частини не пізніше 1 місяця видає наказ про притягнення до відповід</w:t>
      </w:r>
      <w:r w:rsidRPr="00A849A6">
        <w:rPr>
          <w:rFonts w:ascii="Times New Roman" w:hAnsi="Times New Roman" w:cs="Times New Roman"/>
          <w:sz w:val="20"/>
          <w:szCs w:val="20"/>
        </w:rPr>
        <w:t>а</w:t>
      </w:r>
      <w:r w:rsidRPr="00A849A6">
        <w:rPr>
          <w:rFonts w:ascii="Times New Roman" w:hAnsi="Times New Roman" w:cs="Times New Roman"/>
          <w:sz w:val="20"/>
          <w:szCs w:val="20"/>
        </w:rPr>
        <w:t>льності; 2) матеріали-письмові докази: заяви сторін і додані до них документи , акти лідируючих суб'єктів, що закріпл</w:t>
      </w:r>
      <w:r w:rsidRPr="00A849A6">
        <w:rPr>
          <w:rFonts w:ascii="Times New Roman" w:hAnsi="Times New Roman" w:cs="Times New Roman"/>
          <w:sz w:val="20"/>
          <w:szCs w:val="20"/>
        </w:rPr>
        <w:t>ю</w:t>
      </w:r>
      <w:r w:rsidRPr="00A849A6">
        <w:rPr>
          <w:rFonts w:ascii="Times New Roman" w:hAnsi="Times New Roman" w:cs="Times New Roman"/>
          <w:sz w:val="20"/>
          <w:szCs w:val="20"/>
        </w:rPr>
        <w:t>ють фактичні дані, письмові пояснення учасників; 3)усні пояснення учасників. Так, зокрема у ході засідання дисциплін</w:t>
      </w:r>
      <w:r w:rsidRPr="00A849A6">
        <w:rPr>
          <w:rFonts w:ascii="Times New Roman" w:hAnsi="Times New Roman" w:cs="Times New Roman"/>
          <w:sz w:val="20"/>
          <w:szCs w:val="20"/>
        </w:rPr>
        <w:t>а</w:t>
      </w:r>
      <w:r w:rsidRPr="00A849A6">
        <w:rPr>
          <w:rFonts w:ascii="Times New Roman" w:hAnsi="Times New Roman" w:cs="Times New Roman"/>
          <w:sz w:val="20"/>
          <w:szCs w:val="20"/>
        </w:rPr>
        <w:t xml:space="preserve">рної палати кваліфікаційно-дисциплінарної комісії адвокатури за розсудом палати можуть бути заслухані повідомлення осіб, запрошених з ініціативи адвоката; 4) </w:t>
      </w:r>
      <w:proofErr w:type="spellStart"/>
      <w:r w:rsidRPr="00A849A6">
        <w:rPr>
          <w:rFonts w:ascii="Times New Roman" w:hAnsi="Times New Roman" w:cs="Times New Roman"/>
          <w:sz w:val="20"/>
          <w:szCs w:val="20"/>
        </w:rPr>
        <w:t>відео-</w:t>
      </w:r>
      <w:proofErr w:type="spellEnd"/>
      <w:r w:rsidRPr="00A849A6">
        <w:rPr>
          <w:rFonts w:ascii="Times New Roman" w:hAnsi="Times New Roman" w:cs="Times New Roman"/>
          <w:sz w:val="20"/>
          <w:szCs w:val="20"/>
        </w:rPr>
        <w:t xml:space="preserve"> та звукозапис; 5)речові докази; 6) висновки експертів; 7) протоколи пр</w:t>
      </w:r>
      <w:r w:rsidRPr="00A849A6">
        <w:rPr>
          <w:rFonts w:ascii="Times New Roman" w:hAnsi="Times New Roman" w:cs="Times New Roman"/>
          <w:sz w:val="20"/>
          <w:szCs w:val="20"/>
        </w:rPr>
        <w:t>о</w:t>
      </w:r>
      <w:r w:rsidRPr="00A849A6">
        <w:rPr>
          <w:rFonts w:ascii="Times New Roman" w:hAnsi="Times New Roman" w:cs="Times New Roman"/>
          <w:sz w:val="20"/>
          <w:szCs w:val="20"/>
        </w:rPr>
        <w:t>цесуальних дій. Вони є носіями доказової інформації різного рівня: вони містять фактичні дані, що мають значення осн</w:t>
      </w:r>
      <w:r w:rsidRPr="00A849A6">
        <w:rPr>
          <w:rFonts w:ascii="Times New Roman" w:hAnsi="Times New Roman" w:cs="Times New Roman"/>
          <w:sz w:val="20"/>
          <w:szCs w:val="20"/>
        </w:rPr>
        <w:t>о</w:t>
      </w:r>
      <w:r w:rsidRPr="00A849A6">
        <w:rPr>
          <w:rFonts w:ascii="Times New Roman" w:hAnsi="Times New Roman" w:cs="Times New Roman"/>
          <w:sz w:val="20"/>
          <w:szCs w:val="20"/>
        </w:rPr>
        <w:t>вних доказів, а також допоміжні докази. В якості останніх виступають дані про процедуру процесуальної дії, що дозволяє судити про достовірність закріплених висновків за результатами процесуальної дії. Доказове значення мають не тільки самі процесуальні документи, але й різні додатки до них.</w:t>
      </w:r>
    </w:p>
    <w:p w:rsidR="00CD789F" w:rsidRPr="00A849A6" w:rsidRDefault="00CD789F" w:rsidP="00A56DCE">
      <w:pPr>
        <w:spacing w:after="0" w:line="240" w:lineRule="auto"/>
        <w:ind w:firstLine="284"/>
        <w:rPr>
          <w:rFonts w:ascii="Times New Roman" w:hAnsi="Times New Roman" w:cs="Times New Roman"/>
          <w:sz w:val="20"/>
          <w:szCs w:val="20"/>
        </w:rPr>
      </w:pPr>
      <w:r w:rsidRPr="00A849A6">
        <w:rPr>
          <w:rFonts w:ascii="Times New Roman" w:hAnsi="Times New Roman" w:cs="Times New Roman"/>
          <w:sz w:val="20"/>
          <w:szCs w:val="20"/>
        </w:rPr>
        <w:t>Пояснення сторін і третіх осіб про відомі їм обставини, що мають значення для справи, виступають джерелом інфо</w:t>
      </w:r>
      <w:r w:rsidRPr="00A849A6">
        <w:rPr>
          <w:rFonts w:ascii="Times New Roman" w:hAnsi="Times New Roman" w:cs="Times New Roman"/>
          <w:sz w:val="20"/>
          <w:szCs w:val="20"/>
        </w:rPr>
        <w:t>р</w:t>
      </w:r>
      <w:r w:rsidRPr="00A849A6">
        <w:rPr>
          <w:rFonts w:ascii="Times New Roman" w:hAnsi="Times New Roman" w:cs="Times New Roman"/>
          <w:sz w:val="20"/>
          <w:szCs w:val="20"/>
        </w:rPr>
        <w:t>мації, засобом доказування. Включення до змісту пояснень сторін і третіх осіб доводів, міркувань та заперечень, якщо вони не пов'язані з уточненням, розширенням, поглибленням відомих сторонам обставин у справі. Наприклад, особи, які беруть участь у справі, можуть висловлювати суду свою думку про можливість розгляду справи при відсутності свідків або експертів, які не з'явилися в судове засідання. Така думка не входить до складу пояснень сторін і третіх осіб про в</w:t>
      </w:r>
      <w:r w:rsidRPr="00A849A6">
        <w:rPr>
          <w:rFonts w:ascii="Times New Roman" w:hAnsi="Times New Roman" w:cs="Times New Roman"/>
          <w:sz w:val="20"/>
          <w:szCs w:val="20"/>
        </w:rPr>
        <w:t>і</w:t>
      </w:r>
      <w:r w:rsidRPr="00A849A6">
        <w:rPr>
          <w:rFonts w:ascii="Times New Roman" w:hAnsi="Times New Roman" w:cs="Times New Roman"/>
          <w:sz w:val="20"/>
          <w:szCs w:val="20"/>
        </w:rPr>
        <w:t>домі обставини у справі. Пояснення сторін в процесі доказування можуть надати найбільш повні і точні відомості про обставини справи, оскільки вони є суб'єктами спірних правовідносин, що розглядаються судом. З цих же причин їх поя</w:t>
      </w:r>
      <w:r w:rsidRPr="00A849A6">
        <w:rPr>
          <w:rFonts w:ascii="Times New Roman" w:hAnsi="Times New Roman" w:cs="Times New Roman"/>
          <w:sz w:val="20"/>
          <w:szCs w:val="20"/>
        </w:rPr>
        <w:t>с</w:t>
      </w:r>
      <w:r w:rsidRPr="00A849A6">
        <w:rPr>
          <w:rFonts w:ascii="Times New Roman" w:hAnsi="Times New Roman" w:cs="Times New Roman"/>
          <w:sz w:val="20"/>
          <w:szCs w:val="20"/>
        </w:rPr>
        <w:t xml:space="preserve">нення не завжди можуть мати об'єктивний характер. </w:t>
      </w:r>
    </w:p>
    <w:p w:rsidR="00CD789F" w:rsidRPr="00A849A6" w:rsidRDefault="00CD789F" w:rsidP="00A56DCE">
      <w:pPr>
        <w:spacing w:after="0" w:line="240" w:lineRule="auto"/>
        <w:ind w:firstLine="284"/>
        <w:rPr>
          <w:rFonts w:ascii="Times New Roman" w:hAnsi="Times New Roman" w:cs="Times New Roman"/>
          <w:sz w:val="20"/>
          <w:szCs w:val="20"/>
        </w:rPr>
      </w:pPr>
      <w:r w:rsidRPr="00A849A6">
        <w:rPr>
          <w:rFonts w:ascii="Times New Roman" w:hAnsi="Times New Roman" w:cs="Times New Roman"/>
          <w:sz w:val="20"/>
          <w:szCs w:val="20"/>
        </w:rPr>
        <w:t>В змісті пояснень сторін про обставини справи можуть бути визнання, тобто повідомлення, що підтверджують ная</w:t>
      </w:r>
      <w:r w:rsidRPr="00A849A6">
        <w:rPr>
          <w:rFonts w:ascii="Times New Roman" w:hAnsi="Times New Roman" w:cs="Times New Roman"/>
          <w:sz w:val="20"/>
          <w:szCs w:val="20"/>
        </w:rPr>
        <w:t>в</w:t>
      </w:r>
      <w:r w:rsidRPr="00A849A6">
        <w:rPr>
          <w:rFonts w:ascii="Times New Roman" w:hAnsi="Times New Roman" w:cs="Times New Roman"/>
          <w:sz w:val="20"/>
          <w:szCs w:val="20"/>
        </w:rPr>
        <w:t>ність чи відсутність фактів, які входять до предмета доказування другої сторони. В юридичній літературі визнання фактів поділяється на судове і позасудове. Такий поділ є неправильним, оскільки позасудове визнання здійснюється поза проц</w:t>
      </w:r>
      <w:r w:rsidRPr="00A849A6">
        <w:rPr>
          <w:rFonts w:ascii="Times New Roman" w:hAnsi="Times New Roman" w:cs="Times New Roman"/>
          <w:sz w:val="20"/>
          <w:szCs w:val="20"/>
        </w:rPr>
        <w:t>е</w:t>
      </w:r>
      <w:r w:rsidRPr="00A849A6">
        <w:rPr>
          <w:rFonts w:ascii="Times New Roman" w:hAnsi="Times New Roman" w:cs="Times New Roman"/>
          <w:sz w:val="20"/>
          <w:szCs w:val="20"/>
        </w:rPr>
        <w:t>суальними формами його одержання, а тому не є доказом. Воно є доказовим фактом, який мав місце поза цивільним пр</w:t>
      </w:r>
      <w:r w:rsidRPr="00A849A6">
        <w:rPr>
          <w:rFonts w:ascii="Times New Roman" w:hAnsi="Times New Roman" w:cs="Times New Roman"/>
          <w:sz w:val="20"/>
          <w:szCs w:val="20"/>
        </w:rPr>
        <w:t>о</w:t>
      </w:r>
      <w:r w:rsidRPr="00A849A6">
        <w:rPr>
          <w:rFonts w:ascii="Times New Roman" w:hAnsi="Times New Roman" w:cs="Times New Roman"/>
          <w:sz w:val="20"/>
          <w:szCs w:val="20"/>
        </w:rPr>
        <w:t>цесом. Визнання в суді входить до складу пояснень сторін, робиться в установленому цивільному процесуальному п</w:t>
      </w:r>
      <w:r w:rsidRPr="00A849A6">
        <w:rPr>
          <w:rFonts w:ascii="Times New Roman" w:hAnsi="Times New Roman" w:cs="Times New Roman"/>
          <w:sz w:val="20"/>
          <w:szCs w:val="20"/>
        </w:rPr>
        <w:t>о</w:t>
      </w:r>
      <w:r w:rsidRPr="00A849A6">
        <w:rPr>
          <w:rFonts w:ascii="Times New Roman" w:hAnsi="Times New Roman" w:cs="Times New Roman"/>
          <w:sz w:val="20"/>
          <w:szCs w:val="20"/>
        </w:rPr>
        <w:lastRenderedPageBreak/>
        <w:t>рядку і процесуальній формі, тому буде не судовим визнанням, а визнанням в цивільному процесі. Підтвердження фа</w:t>
      </w:r>
      <w:r w:rsidRPr="00A849A6">
        <w:rPr>
          <w:rFonts w:ascii="Times New Roman" w:hAnsi="Times New Roman" w:cs="Times New Roman"/>
          <w:sz w:val="20"/>
          <w:szCs w:val="20"/>
        </w:rPr>
        <w:t>к</w:t>
      </w:r>
      <w:r w:rsidRPr="00A849A6">
        <w:rPr>
          <w:rFonts w:ascii="Times New Roman" w:hAnsi="Times New Roman" w:cs="Times New Roman"/>
          <w:sz w:val="20"/>
          <w:szCs w:val="20"/>
        </w:rPr>
        <w:t>тів, які входять в обов'язок доказування другої сторони, за межами цивільного процесу не є визнанням, а тому поділ в</w:t>
      </w:r>
      <w:r w:rsidRPr="00A849A6">
        <w:rPr>
          <w:rFonts w:ascii="Times New Roman" w:hAnsi="Times New Roman" w:cs="Times New Roman"/>
          <w:sz w:val="20"/>
          <w:szCs w:val="20"/>
        </w:rPr>
        <w:t>и</w:t>
      </w:r>
      <w:r w:rsidRPr="00A849A6">
        <w:rPr>
          <w:rFonts w:ascii="Times New Roman" w:hAnsi="Times New Roman" w:cs="Times New Roman"/>
          <w:sz w:val="20"/>
          <w:szCs w:val="20"/>
        </w:rPr>
        <w:t>знання на судове і позасудове не має підстав.</w:t>
      </w:r>
    </w:p>
    <w:p w:rsidR="00CD789F" w:rsidRPr="00A849A6" w:rsidRDefault="00CD789F" w:rsidP="00A56DCE">
      <w:pPr>
        <w:spacing w:after="0" w:line="240" w:lineRule="auto"/>
        <w:rPr>
          <w:rFonts w:ascii="Times New Roman" w:hAnsi="Times New Roman" w:cs="Times New Roman"/>
          <w:sz w:val="20"/>
          <w:szCs w:val="20"/>
        </w:rPr>
      </w:pPr>
    </w:p>
    <w:p w:rsidR="00CD789F" w:rsidRPr="00A849A6" w:rsidRDefault="00CD789F" w:rsidP="00A56DCE">
      <w:pPr>
        <w:spacing w:after="0" w:line="240" w:lineRule="auto"/>
        <w:rPr>
          <w:rFonts w:ascii="Times New Roman" w:hAnsi="Times New Roman" w:cs="Times New Roman"/>
          <w:b/>
          <w:sz w:val="20"/>
          <w:szCs w:val="20"/>
          <w:u w:val="single"/>
        </w:rPr>
      </w:pPr>
      <w:r w:rsidRPr="00A849A6">
        <w:rPr>
          <w:rFonts w:ascii="Times New Roman" w:hAnsi="Times New Roman" w:cs="Times New Roman"/>
          <w:b/>
          <w:sz w:val="20"/>
          <w:szCs w:val="20"/>
          <w:u w:val="single"/>
        </w:rPr>
        <w:t>4</w:t>
      </w:r>
      <w:r w:rsidR="006B21A2" w:rsidRPr="00A849A6">
        <w:rPr>
          <w:rFonts w:ascii="Times New Roman" w:hAnsi="Times New Roman" w:cs="Times New Roman"/>
          <w:b/>
          <w:sz w:val="20"/>
          <w:szCs w:val="20"/>
          <w:u w:val="single"/>
        </w:rPr>
        <w:t>3</w:t>
      </w:r>
      <w:r w:rsidRPr="00A849A6">
        <w:rPr>
          <w:rFonts w:ascii="Times New Roman" w:hAnsi="Times New Roman" w:cs="Times New Roman"/>
          <w:b/>
          <w:sz w:val="20"/>
          <w:szCs w:val="20"/>
          <w:u w:val="single"/>
        </w:rPr>
        <w:t>. Пояснення сторін і третіх осіб як процесуальні засоби доказування.</w:t>
      </w:r>
    </w:p>
    <w:p w:rsidR="00CD789F" w:rsidRPr="00A849A6" w:rsidRDefault="00CD789F" w:rsidP="00A56DCE">
      <w:pPr>
        <w:spacing w:after="0" w:line="240" w:lineRule="auto"/>
        <w:ind w:firstLine="284"/>
        <w:rPr>
          <w:rFonts w:ascii="Times New Roman" w:hAnsi="Times New Roman" w:cs="Times New Roman"/>
          <w:sz w:val="20"/>
          <w:szCs w:val="20"/>
        </w:rPr>
      </w:pPr>
      <w:r w:rsidRPr="00A849A6">
        <w:rPr>
          <w:rFonts w:ascii="Times New Roman" w:hAnsi="Times New Roman" w:cs="Times New Roman"/>
          <w:sz w:val="20"/>
          <w:szCs w:val="20"/>
        </w:rPr>
        <w:t>Серед окремих засобів доказування, якими користується суд при встановленні фактичних обставин у справі, закон н</w:t>
      </w:r>
      <w:r w:rsidRPr="00A849A6">
        <w:rPr>
          <w:rFonts w:ascii="Times New Roman" w:hAnsi="Times New Roman" w:cs="Times New Roman"/>
          <w:sz w:val="20"/>
          <w:szCs w:val="20"/>
        </w:rPr>
        <w:t>а</w:t>
      </w:r>
      <w:r w:rsidRPr="00A849A6">
        <w:rPr>
          <w:rFonts w:ascii="Times New Roman" w:hAnsi="Times New Roman" w:cs="Times New Roman"/>
          <w:sz w:val="20"/>
          <w:szCs w:val="20"/>
        </w:rPr>
        <w:t>зиває пояснення сторін, третіх осіб і їхніх представників.</w:t>
      </w:r>
    </w:p>
    <w:p w:rsidR="00CD789F" w:rsidRPr="00A849A6" w:rsidRDefault="00CD789F" w:rsidP="00A56DCE">
      <w:pPr>
        <w:spacing w:after="0" w:line="240" w:lineRule="auto"/>
        <w:ind w:firstLine="284"/>
        <w:rPr>
          <w:rFonts w:ascii="Times New Roman" w:hAnsi="Times New Roman" w:cs="Times New Roman"/>
          <w:sz w:val="20"/>
          <w:szCs w:val="20"/>
        </w:rPr>
      </w:pPr>
      <w:r w:rsidRPr="00A849A6">
        <w:rPr>
          <w:rFonts w:ascii="Times New Roman" w:hAnsi="Times New Roman" w:cs="Times New Roman"/>
          <w:sz w:val="20"/>
          <w:szCs w:val="20"/>
        </w:rPr>
        <w:t>Пояснення сторін і третіх осіб зустрічаються практично по всіх цивільних справах. Пояснення цих осіб — важливі з</w:t>
      </w:r>
      <w:r w:rsidRPr="00A849A6">
        <w:rPr>
          <w:rFonts w:ascii="Times New Roman" w:hAnsi="Times New Roman" w:cs="Times New Roman"/>
          <w:sz w:val="20"/>
          <w:szCs w:val="20"/>
        </w:rPr>
        <w:t>а</w:t>
      </w:r>
      <w:r w:rsidRPr="00A849A6">
        <w:rPr>
          <w:rFonts w:ascii="Times New Roman" w:hAnsi="Times New Roman" w:cs="Times New Roman"/>
          <w:sz w:val="20"/>
          <w:szCs w:val="20"/>
        </w:rPr>
        <w:t>соби встановлення фактичних обставин справи, оскільки вони є безпосередніми учасниками спірних правовідносин.</w:t>
      </w:r>
    </w:p>
    <w:p w:rsidR="00CD789F" w:rsidRPr="00A849A6" w:rsidRDefault="00CD789F" w:rsidP="00A56DCE">
      <w:pPr>
        <w:spacing w:after="0" w:line="240" w:lineRule="auto"/>
        <w:ind w:firstLine="284"/>
        <w:rPr>
          <w:rFonts w:ascii="Times New Roman" w:hAnsi="Times New Roman" w:cs="Times New Roman"/>
          <w:sz w:val="20"/>
          <w:szCs w:val="20"/>
        </w:rPr>
      </w:pPr>
      <w:r w:rsidRPr="00A849A6">
        <w:rPr>
          <w:rFonts w:ascii="Times New Roman" w:hAnsi="Times New Roman" w:cs="Times New Roman"/>
          <w:sz w:val="20"/>
          <w:szCs w:val="20"/>
        </w:rPr>
        <w:t>Особливості пояснень сторін як джерела доказів виявляються у наступному:</w:t>
      </w:r>
    </w:p>
    <w:p w:rsidR="00CD789F" w:rsidRPr="00A849A6" w:rsidRDefault="00CD789F" w:rsidP="00A56DCE">
      <w:pPr>
        <w:spacing w:after="0" w:line="240" w:lineRule="auto"/>
        <w:ind w:firstLine="284"/>
        <w:rPr>
          <w:rFonts w:ascii="Times New Roman" w:hAnsi="Times New Roman" w:cs="Times New Roman"/>
          <w:sz w:val="20"/>
          <w:szCs w:val="20"/>
        </w:rPr>
      </w:pPr>
      <w:r w:rsidRPr="00A849A6">
        <w:rPr>
          <w:rFonts w:ascii="Times New Roman" w:hAnsi="Times New Roman" w:cs="Times New Roman"/>
          <w:sz w:val="20"/>
          <w:szCs w:val="20"/>
        </w:rPr>
        <w:t>по-перше, сторони — учасники спірних правовідносин, і вони юридично заінтересовані у результаті справи. Вони є одночасно і особами, які беруть участь у справі, від дій яких залежить виникнення, розвиток і закінчення процесу, і дж</w:t>
      </w:r>
      <w:r w:rsidRPr="00A849A6">
        <w:rPr>
          <w:rFonts w:ascii="Times New Roman" w:hAnsi="Times New Roman" w:cs="Times New Roman"/>
          <w:sz w:val="20"/>
          <w:szCs w:val="20"/>
        </w:rPr>
        <w:t>е</w:t>
      </w:r>
      <w:r w:rsidRPr="00A849A6">
        <w:rPr>
          <w:rFonts w:ascii="Times New Roman" w:hAnsi="Times New Roman" w:cs="Times New Roman"/>
          <w:sz w:val="20"/>
          <w:szCs w:val="20"/>
        </w:rPr>
        <w:t>релами надання доказів;</w:t>
      </w:r>
    </w:p>
    <w:p w:rsidR="00CD789F" w:rsidRPr="00A849A6" w:rsidRDefault="00CD789F" w:rsidP="00A56DCE">
      <w:pPr>
        <w:spacing w:after="0" w:line="240" w:lineRule="auto"/>
        <w:ind w:firstLine="284"/>
        <w:rPr>
          <w:rFonts w:ascii="Times New Roman" w:hAnsi="Times New Roman" w:cs="Times New Roman"/>
          <w:sz w:val="20"/>
          <w:szCs w:val="20"/>
        </w:rPr>
      </w:pPr>
      <w:r w:rsidRPr="00A849A6">
        <w:rPr>
          <w:rFonts w:ascii="Times New Roman" w:hAnsi="Times New Roman" w:cs="Times New Roman"/>
          <w:sz w:val="20"/>
          <w:szCs w:val="20"/>
        </w:rPr>
        <w:t>по-друге, надання пояснень — право сторін, а не їх обов'язок. Тому в законодавстві не передбачені санкції за відмову від дачі пояснень, за дачу помилкових пояснень. Ця обставина повинна враховуватися судом при оцінці доказів;</w:t>
      </w:r>
    </w:p>
    <w:p w:rsidR="00CD789F" w:rsidRPr="00A849A6" w:rsidRDefault="00CD789F" w:rsidP="00A56DCE">
      <w:pPr>
        <w:spacing w:after="0" w:line="240" w:lineRule="auto"/>
        <w:ind w:firstLine="284"/>
        <w:rPr>
          <w:rFonts w:ascii="Times New Roman" w:hAnsi="Times New Roman" w:cs="Times New Roman"/>
          <w:sz w:val="20"/>
          <w:szCs w:val="20"/>
        </w:rPr>
      </w:pPr>
      <w:r w:rsidRPr="00A849A6">
        <w:rPr>
          <w:rFonts w:ascii="Times New Roman" w:hAnsi="Times New Roman" w:cs="Times New Roman"/>
          <w:sz w:val="20"/>
          <w:szCs w:val="20"/>
        </w:rPr>
        <w:t>по-третє, це найпоширеніші засоби доказування; на відміну від інших засобів доказування, які можуть бути або не б</w:t>
      </w:r>
      <w:r w:rsidRPr="00A849A6">
        <w:rPr>
          <w:rFonts w:ascii="Times New Roman" w:hAnsi="Times New Roman" w:cs="Times New Roman"/>
          <w:sz w:val="20"/>
          <w:szCs w:val="20"/>
        </w:rPr>
        <w:t>у</w:t>
      </w:r>
      <w:r w:rsidRPr="00A849A6">
        <w:rPr>
          <w:rFonts w:ascii="Times New Roman" w:hAnsi="Times New Roman" w:cs="Times New Roman"/>
          <w:sz w:val="20"/>
          <w:szCs w:val="20"/>
        </w:rPr>
        <w:t>ти залучені до провадження, вони використовуються завжди і у будь-якій цивільній справі;</w:t>
      </w:r>
    </w:p>
    <w:p w:rsidR="00CD789F" w:rsidRPr="00A849A6" w:rsidRDefault="00CD789F" w:rsidP="00A56DCE">
      <w:pPr>
        <w:spacing w:after="0" w:line="240" w:lineRule="auto"/>
        <w:ind w:firstLine="284"/>
        <w:rPr>
          <w:rFonts w:ascii="Times New Roman" w:hAnsi="Times New Roman" w:cs="Times New Roman"/>
          <w:sz w:val="20"/>
          <w:szCs w:val="20"/>
        </w:rPr>
      </w:pPr>
      <w:r w:rsidRPr="00A849A6">
        <w:rPr>
          <w:rFonts w:ascii="Times New Roman" w:hAnsi="Times New Roman" w:cs="Times New Roman"/>
          <w:sz w:val="20"/>
          <w:szCs w:val="20"/>
        </w:rPr>
        <w:t>по-четверте, це такі засоби доказування, де найбільш імовірні такі прийоми як умовчування, перекручування — н</w:t>
      </w:r>
      <w:r w:rsidRPr="00A849A6">
        <w:rPr>
          <w:rFonts w:ascii="Times New Roman" w:hAnsi="Times New Roman" w:cs="Times New Roman"/>
          <w:sz w:val="20"/>
          <w:szCs w:val="20"/>
        </w:rPr>
        <w:t>а</w:t>
      </w:r>
      <w:r w:rsidRPr="00A849A6">
        <w:rPr>
          <w:rFonts w:ascii="Times New Roman" w:hAnsi="Times New Roman" w:cs="Times New Roman"/>
          <w:sz w:val="20"/>
          <w:szCs w:val="20"/>
        </w:rPr>
        <w:t>вмисні або ненавмисні — взаємовідносин учасників справи і навіть неправда.</w:t>
      </w:r>
    </w:p>
    <w:p w:rsidR="00CD789F" w:rsidRPr="00A849A6" w:rsidRDefault="00CD789F" w:rsidP="00A56DCE">
      <w:pPr>
        <w:spacing w:after="0" w:line="240" w:lineRule="auto"/>
        <w:ind w:firstLine="284"/>
        <w:rPr>
          <w:rFonts w:ascii="Times New Roman" w:hAnsi="Times New Roman" w:cs="Times New Roman"/>
          <w:sz w:val="20"/>
          <w:szCs w:val="20"/>
        </w:rPr>
      </w:pPr>
      <w:r w:rsidRPr="00A849A6">
        <w:rPr>
          <w:rFonts w:ascii="Times New Roman" w:hAnsi="Times New Roman" w:cs="Times New Roman"/>
          <w:sz w:val="20"/>
          <w:szCs w:val="20"/>
        </w:rPr>
        <w:t>Пояснення сторін і третіх осіб є доказами в тій частині, у якій вони містять відомості про факти, що входять у предмет доказування. В поясненнях сторін правильно виділяють: 1) повідомлення, відомості про факти, тобто докази; 2) волев</w:t>
      </w:r>
      <w:r w:rsidRPr="00A849A6">
        <w:rPr>
          <w:rFonts w:ascii="Times New Roman" w:hAnsi="Times New Roman" w:cs="Times New Roman"/>
          <w:sz w:val="20"/>
          <w:szCs w:val="20"/>
        </w:rPr>
        <w:t>и</w:t>
      </w:r>
      <w:r w:rsidRPr="00A849A6">
        <w:rPr>
          <w:rFonts w:ascii="Times New Roman" w:hAnsi="Times New Roman" w:cs="Times New Roman"/>
          <w:sz w:val="20"/>
          <w:szCs w:val="20"/>
        </w:rPr>
        <w:t>явлення; 3) судження про юридичну кваліфікацію правовідносин; 4) мотиви, аргументи, за допомогою яких кожна стор</w:t>
      </w:r>
      <w:r w:rsidRPr="00A849A6">
        <w:rPr>
          <w:rFonts w:ascii="Times New Roman" w:hAnsi="Times New Roman" w:cs="Times New Roman"/>
          <w:sz w:val="20"/>
          <w:szCs w:val="20"/>
        </w:rPr>
        <w:t>о</w:t>
      </w:r>
      <w:r w:rsidRPr="00A849A6">
        <w:rPr>
          <w:rFonts w:ascii="Times New Roman" w:hAnsi="Times New Roman" w:cs="Times New Roman"/>
          <w:sz w:val="20"/>
          <w:szCs w:val="20"/>
        </w:rPr>
        <w:t>на висвітлює фактичні обставини у вигідному для себе аспекті; 5) вираження емоцій, настроїв.</w:t>
      </w:r>
    </w:p>
    <w:p w:rsidR="00CD789F" w:rsidRPr="00A849A6" w:rsidRDefault="00CD789F" w:rsidP="00A56DCE">
      <w:pPr>
        <w:spacing w:after="0" w:line="240" w:lineRule="auto"/>
        <w:ind w:firstLine="284"/>
        <w:rPr>
          <w:rFonts w:ascii="Times New Roman" w:hAnsi="Times New Roman" w:cs="Times New Roman"/>
          <w:sz w:val="20"/>
          <w:szCs w:val="20"/>
        </w:rPr>
      </w:pPr>
      <w:r w:rsidRPr="00A849A6">
        <w:rPr>
          <w:rFonts w:ascii="Times New Roman" w:hAnsi="Times New Roman" w:cs="Times New Roman"/>
          <w:sz w:val="20"/>
          <w:szCs w:val="20"/>
        </w:rPr>
        <w:t>Пояснення сторін можуть бути усними та письмовими. У судовому засіданні пояснення сторін даються в усній формі. Якщо були представлені письмові пояснення, вони оголошуються.</w:t>
      </w:r>
    </w:p>
    <w:p w:rsidR="00CD789F" w:rsidRPr="00A849A6" w:rsidRDefault="00CD789F" w:rsidP="00A56DCE">
      <w:pPr>
        <w:spacing w:after="0" w:line="240" w:lineRule="auto"/>
        <w:ind w:firstLine="284"/>
        <w:rPr>
          <w:rFonts w:ascii="Times New Roman" w:hAnsi="Times New Roman" w:cs="Times New Roman"/>
          <w:sz w:val="20"/>
          <w:szCs w:val="20"/>
        </w:rPr>
      </w:pPr>
      <w:r w:rsidRPr="00A849A6">
        <w:rPr>
          <w:rFonts w:ascii="Times New Roman" w:hAnsi="Times New Roman" w:cs="Times New Roman"/>
          <w:sz w:val="20"/>
          <w:szCs w:val="20"/>
        </w:rPr>
        <w:t>Залежно від юридичної (процесуальної) заінтересованості розрізняють два види пояснень сторін: ствердження і в</w:t>
      </w:r>
      <w:r w:rsidRPr="00A849A6">
        <w:rPr>
          <w:rFonts w:ascii="Times New Roman" w:hAnsi="Times New Roman" w:cs="Times New Roman"/>
          <w:sz w:val="20"/>
          <w:szCs w:val="20"/>
        </w:rPr>
        <w:t>и</w:t>
      </w:r>
      <w:r w:rsidRPr="00A849A6">
        <w:rPr>
          <w:rFonts w:ascii="Times New Roman" w:hAnsi="Times New Roman" w:cs="Times New Roman"/>
          <w:sz w:val="20"/>
          <w:szCs w:val="20"/>
        </w:rPr>
        <w:t>знання.</w:t>
      </w:r>
    </w:p>
    <w:p w:rsidR="00CD789F" w:rsidRPr="00A849A6" w:rsidRDefault="00CD789F" w:rsidP="00A56DCE">
      <w:pPr>
        <w:spacing w:after="0" w:line="240" w:lineRule="auto"/>
        <w:ind w:firstLine="284"/>
        <w:rPr>
          <w:rFonts w:ascii="Times New Roman" w:hAnsi="Times New Roman" w:cs="Times New Roman"/>
          <w:sz w:val="20"/>
          <w:szCs w:val="20"/>
        </w:rPr>
      </w:pPr>
      <w:r w:rsidRPr="00A849A6">
        <w:rPr>
          <w:rFonts w:ascii="Times New Roman" w:hAnsi="Times New Roman" w:cs="Times New Roman"/>
          <w:sz w:val="20"/>
          <w:szCs w:val="20"/>
        </w:rPr>
        <w:t>Ствердження — таке пояснення сторони або третьої особи, що містить відомості про факти, які лежать в основі вимог і заперечень, встановлення яких судом відповідає процесуальним інтересам сторони або третьої особи.</w:t>
      </w:r>
    </w:p>
    <w:p w:rsidR="00CD789F" w:rsidRPr="00A849A6" w:rsidRDefault="00CD789F" w:rsidP="00A56DCE">
      <w:pPr>
        <w:spacing w:after="0" w:line="240" w:lineRule="auto"/>
        <w:ind w:firstLine="284"/>
        <w:rPr>
          <w:rFonts w:ascii="Times New Roman" w:hAnsi="Times New Roman" w:cs="Times New Roman"/>
          <w:sz w:val="20"/>
          <w:szCs w:val="20"/>
        </w:rPr>
      </w:pPr>
      <w:r w:rsidRPr="00A849A6">
        <w:rPr>
          <w:rFonts w:ascii="Times New Roman" w:hAnsi="Times New Roman" w:cs="Times New Roman"/>
          <w:sz w:val="20"/>
          <w:szCs w:val="20"/>
        </w:rPr>
        <w:t>Визнання — пояснення сторони або третьої особи, що містить відомості про факти, які повинна довести інша сторона або третя особа.</w:t>
      </w:r>
    </w:p>
    <w:p w:rsidR="00CD789F" w:rsidRPr="00A849A6" w:rsidRDefault="00CD789F" w:rsidP="00A56DCE">
      <w:pPr>
        <w:spacing w:after="0" w:line="240" w:lineRule="auto"/>
        <w:ind w:firstLine="284"/>
        <w:rPr>
          <w:rFonts w:ascii="Times New Roman" w:hAnsi="Times New Roman" w:cs="Times New Roman"/>
          <w:sz w:val="20"/>
          <w:szCs w:val="20"/>
        </w:rPr>
      </w:pPr>
      <w:r w:rsidRPr="00A849A6">
        <w:rPr>
          <w:rFonts w:ascii="Times New Roman" w:hAnsi="Times New Roman" w:cs="Times New Roman"/>
          <w:sz w:val="20"/>
          <w:szCs w:val="20"/>
        </w:rPr>
        <w:t>Прийнято розрізняти наступні види визнання:</w:t>
      </w:r>
    </w:p>
    <w:p w:rsidR="00CD789F" w:rsidRPr="00A849A6" w:rsidRDefault="00CD789F" w:rsidP="00A56DCE">
      <w:pPr>
        <w:spacing w:after="0" w:line="240" w:lineRule="auto"/>
        <w:ind w:firstLine="284"/>
        <w:rPr>
          <w:rFonts w:ascii="Times New Roman" w:hAnsi="Times New Roman" w:cs="Times New Roman"/>
          <w:sz w:val="20"/>
          <w:szCs w:val="20"/>
        </w:rPr>
      </w:pPr>
      <w:r w:rsidRPr="00A849A6">
        <w:rPr>
          <w:rFonts w:ascii="Times New Roman" w:hAnsi="Times New Roman" w:cs="Times New Roman"/>
          <w:sz w:val="20"/>
          <w:szCs w:val="20"/>
        </w:rPr>
        <w:t>а) судові і позасудові. Судове визнання — визнання, зроблене стороною або третьою особою в судовому засіданні або в письмовій заяві, адресованій суду. Позасудове визнання — визнання юридичних фактів, зроблене особою поза судовим процесом, поза рамками процесуального відношення. Таке визнання не є доказом у справі і не виступає як доказовий факт у доказуванні;</w:t>
      </w:r>
    </w:p>
    <w:p w:rsidR="00CD789F" w:rsidRPr="00A849A6" w:rsidRDefault="00CD789F" w:rsidP="00A56DCE">
      <w:pPr>
        <w:spacing w:after="0" w:line="240" w:lineRule="auto"/>
        <w:ind w:firstLine="284"/>
        <w:rPr>
          <w:rFonts w:ascii="Times New Roman" w:hAnsi="Times New Roman" w:cs="Times New Roman"/>
          <w:sz w:val="20"/>
          <w:szCs w:val="20"/>
        </w:rPr>
      </w:pPr>
      <w:r w:rsidRPr="00A849A6">
        <w:rPr>
          <w:rFonts w:ascii="Times New Roman" w:hAnsi="Times New Roman" w:cs="Times New Roman"/>
          <w:sz w:val="20"/>
          <w:szCs w:val="20"/>
        </w:rPr>
        <w:t>б) повне і часткове. Повне визнання — визнання всіх фактів, на які посилається інша сторона або третя особа. Частк</w:t>
      </w:r>
      <w:r w:rsidRPr="00A849A6">
        <w:rPr>
          <w:rFonts w:ascii="Times New Roman" w:hAnsi="Times New Roman" w:cs="Times New Roman"/>
          <w:sz w:val="20"/>
          <w:szCs w:val="20"/>
        </w:rPr>
        <w:t>о</w:t>
      </w:r>
      <w:r w:rsidRPr="00A849A6">
        <w:rPr>
          <w:rFonts w:ascii="Times New Roman" w:hAnsi="Times New Roman" w:cs="Times New Roman"/>
          <w:sz w:val="20"/>
          <w:szCs w:val="20"/>
        </w:rPr>
        <w:t>ве визнання має місце у випадку визнання не всіх, а лише одиничних фактів;</w:t>
      </w:r>
    </w:p>
    <w:p w:rsidR="00CD789F" w:rsidRPr="00A849A6" w:rsidRDefault="00CD789F" w:rsidP="00A56DCE">
      <w:pPr>
        <w:spacing w:after="0" w:line="240" w:lineRule="auto"/>
        <w:ind w:firstLine="284"/>
        <w:rPr>
          <w:rFonts w:ascii="Times New Roman" w:hAnsi="Times New Roman" w:cs="Times New Roman"/>
          <w:sz w:val="20"/>
          <w:szCs w:val="20"/>
        </w:rPr>
      </w:pPr>
      <w:r w:rsidRPr="00A849A6">
        <w:rPr>
          <w:rFonts w:ascii="Times New Roman" w:hAnsi="Times New Roman" w:cs="Times New Roman"/>
          <w:sz w:val="20"/>
          <w:szCs w:val="20"/>
        </w:rPr>
        <w:t>в) усне і письмове. Визнання повинне бути висловлене вголос (усне визнання) або виражене в письмовій формі (п</w:t>
      </w:r>
      <w:r w:rsidRPr="00A849A6">
        <w:rPr>
          <w:rFonts w:ascii="Times New Roman" w:hAnsi="Times New Roman" w:cs="Times New Roman"/>
          <w:sz w:val="20"/>
          <w:szCs w:val="20"/>
        </w:rPr>
        <w:t>и</w:t>
      </w:r>
      <w:r w:rsidRPr="00A849A6">
        <w:rPr>
          <w:rFonts w:ascii="Times New Roman" w:hAnsi="Times New Roman" w:cs="Times New Roman"/>
          <w:sz w:val="20"/>
          <w:szCs w:val="20"/>
        </w:rPr>
        <w:t xml:space="preserve">сьмове визнання). Як зазначається в правовій літературі, мовчання, тобто </w:t>
      </w:r>
      <w:proofErr w:type="spellStart"/>
      <w:r w:rsidRPr="00A849A6">
        <w:rPr>
          <w:rFonts w:ascii="Times New Roman" w:hAnsi="Times New Roman" w:cs="Times New Roman"/>
          <w:sz w:val="20"/>
          <w:szCs w:val="20"/>
        </w:rPr>
        <w:t>незаперечування</w:t>
      </w:r>
      <w:proofErr w:type="spellEnd"/>
      <w:r w:rsidRPr="00A849A6">
        <w:rPr>
          <w:rFonts w:ascii="Times New Roman" w:hAnsi="Times New Roman" w:cs="Times New Roman"/>
          <w:sz w:val="20"/>
          <w:szCs w:val="20"/>
        </w:rPr>
        <w:t xml:space="preserve"> однією стороною фактів, на які інша сторона опирається у своїх вимогах і запереченнях, визнанням не вважається;</w:t>
      </w:r>
    </w:p>
    <w:p w:rsidR="00CD789F" w:rsidRPr="00A849A6" w:rsidRDefault="00CD789F" w:rsidP="00A56DCE">
      <w:pPr>
        <w:spacing w:after="0" w:line="240" w:lineRule="auto"/>
        <w:ind w:firstLine="284"/>
        <w:rPr>
          <w:rFonts w:ascii="Times New Roman" w:hAnsi="Times New Roman" w:cs="Times New Roman"/>
          <w:sz w:val="20"/>
          <w:szCs w:val="20"/>
        </w:rPr>
      </w:pPr>
      <w:r w:rsidRPr="00A849A6">
        <w:rPr>
          <w:rFonts w:ascii="Times New Roman" w:hAnsi="Times New Roman" w:cs="Times New Roman"/>
          <w:sz w:val="20"/>
          <w:szCs w:val="20"/>
        </w:rPr>
        <w:t>г) просте і кваліфіковане. Просте визнання — безумовне та беззастережне підтвердження факту. Кваліфіковане в</w:t>
      </w:r>
      <w:r w:rsidRPr="00A849A6">
        <w:rPr>
          <w:rFonts w:ascii="Times New Roman" w:hAnsi="Times New Roman" w:cs="Times New Roman"/>
          <w:sz w:val="20"/>
          <w:szCs w:val="20"/>
        </w:rPr>
        <w:t>и</w:t>
      </w:r>
      <w:r w:rsidRPr="00A849A6">
        <w:rPr>
          <w:rFonts w:ascii="Times New Roman" w:hAnsi="Times New Roman" w:cs="Times New Roman"/>
          <w:sz w:val="20"/>
          <w:szCs w:val="20"/>
        </w:rPr>
        <w:t>знання — таке підтвердження факту, що містить застереження, які вносять зміни у відомості про факт. Таке визнання підтверджує відомості про факт, але одночасно містить нові ствердження про факт, що свідчать не на користь, а проти сторони, що привела визнаний факт як підставу своєї вимоги або заперечення. Наприклад, відповідач може визнати факт одержання грошей від позивача, але одночасно стверджувати, що це було зроблено орендарем на сплату за користування майном, але не вважається викупом орендованого майна.</w:t>
      </w:r>
    </w:p>
    <w:p w:rsidR="00CD789F" w:rsidRPr="00A849A6" w:rsidRDefault="00CD789F" w:rsidP="00A56DCE">
      <w:pPr>
        <w:spacing w:after="0" w:line="240" w:lineRule="auto"/>
        <w:rPr>
          <w:rFonts w:ascii="Times New Roman" w:hAnsi="Times New Roman" w:cs="Times New Roman"/>
          <w:sz w:val="20"/>
          <w:szCs w:val="20"/>
        </w:rPr>
      </w:pPr>
    </w:p>
    <w:p w:rsidR="00CD789F" w:rsidRPr="00A849A6" w:rsidRDefault="00CD789F" w:rsidP="00A56DCE">
      <w:pPr>
        <w:spacing w:after="0" w:line="240" w:lineRule="auto"/>
        <w:rPr>
          <w:rFonts w:ascii="Times New Roman" w:hAnsi="Times New Roman" w:cs="Times New Roman"/>
          <w:sz w:val="20"/>
          <w:szCs w:val="20"/>
          <w:u w:val="single"/>
        </w:rPr>
      </w:pPr>
      <w:r w:rsidRPr="00A849A6">
        <w:rPr>
          <w:rFonts w:ascii="Times New Roman" w:hAnsi="Times New Roman" w:cs="Times New Roman"/>
          <w:b/>
          <w:sz w:val="20"/>
          <w:szCs w:val="20"/>
          <w:u w:val="single"/>
        </w:rPr>
        <w:t>4</w:t>
      </w:r>
      <w:r w:rsidR="006B21A2" w:rsidRPr="00A849A6">
        <w:rPr>
          <w:rFonts w:ascii="Times New Roman" w:hAnsi="Times New Roman" w:cs="Times New Roman"/>
          <w:b/>
          <w:sz w:val="20"/>
          <w:szCs w:val="20"/>
          <w:u w:val="single"/>
        </w:rPr>
        <w:t>4</w:t>
      </w:r>
      <w:r w:rsidRPr="00A849A6">
        <w:rPr>
          <w:rFonts w:ascii="Times New Roman" w:hAnsi="Times New Roman" w:cs="Times New Roman"/>
          <w:b/>
          <w:sz w:val="20"/>
          <w:szCs w:val="20"/>
          <w:u w:val="single"/>
        </w:rPr>
        <w:t>. Показання свідка. Процесуальний порядок дослідження судом показань свідка</w:t>
      </w:r>
      <w:r w:rsidRPr="00A849A6">
        <w:rPr>
          <w:rFonts w:ascii="Times New Roman" w:hAnsi="Times New Roman" w:cs="Times New Roman"/>
          <w:sz w:val="20"/>
          <w:szCs w:val="20"/>
          <w:u w:val="single"/>
        </w:rPr>
        <w:t>.</w:t>
      </w:r>
    </w:p>
    <w:p w:rsidR="00CD789F" w:rsidRPr="00A849A6" w:rsidRDefault="00CD789F" w:rsidP="00A56DCE">
      <w:pPr>
        <w:spacing w:after="0" w:line="240" w:lineRule="auto"/>
        <w:ind w:firstLine="284"/>
        <w:rPr>
          <w:rFonts w:ascii="Times New Roman" w:hAnsi="Times New Roman" w:cs="Times New Roman"/>
          <w:sz w:val="20"/>
          <w:szCs w:val="20"/>
        </w:rPr>
      </w:pPr>
      <w:r w:rsidRPr="00A849A6">
        <w:rPr>
          <w:rFonts w:ascii="Times New Roman" w:hAnsi="Times New Roman" w:cs="Times New Roman"/>
          <w:sz w:val="20"/>
          <w:szCs w:val="20"/>
        </w:rPr>
        <w:t>Показання свідків — це повідомлення про відомі їм обставини, які мають значення для справи. Не є доказом показа</w:t>
      </w:r>
      <w:r w:rsidRPr="00A849A6">
        <w:rPr>
          <w:rFonts w:ascii="Times New Roman" w:hAnsi="Times New Roman" w:cs="Times New Roman"/>
          <w:sz w:val="20"/>
          <w:szCs w:val="20"/>
        </w:rPr>
        <w:t>н</w:t>
      </w:r>
      <w:r w:rsidRPr="00A849A6">
        <w:rPr>
          <w:rFonts w:ascii="Times New Roman" w:hAnsi="Times New Roman" w:cs="Times New Roman"/>
          <w:sz w:val="20"/>
          <w:szCs w:val="20"/>
        </w:rPr>
        <w:t>ня свідка, який не може назвати джерела своєї обізнаності щодо певної обставини (ст. 63 ЦПК). Свідком є особа, якій відомі будь-які обставини, що стосуються справи (ст. 50 ЦПК).</w:t>
      </w:r>
    </w:p>
    <w:p w:rsidR="00CD789F" w:rsidRPr="00A849A6" w:rsidRDefault="00CD789F" w:rsidP="00A56DCE">
      <w:pPr>
        <w:spacing w:after="0" w:line="240" w:lineRule="auto"/>
        <w:ind w:firstLine="284"/>
        <w:rPr>
          <w:rFonts w:ascii="Times New Roman" w:hAnsi="Times New Roman" w:cs="Times New Roman"/>
          <w:sz w:val="20"/>
          <w:szCs w:val="20"/>
        </w:rPr>
      </w:pPr>
      <w:r w:rsidRPr="00A849A6">
        <w:rPr>
          <w:rFonts w:ascii="Times New Roman" w:hAnsi="Times New Roman" w:cs="Times New Roman"/>
          <w:sz w:val="20"/>
          <w:szCs w:val="20"/>
        </w:rPr>
        <w:t>Процесуальна правосуб'єктність свідка не залежить від наявності у нього дієздатності. Свідками можуть бути малол</w:t>
      </w:r>
      <w:r w:rsidRPr="00A849A6">
        <w:rPr>
          <w:rFonts w:ascii="Times New Roman" w:hAnsi="Times New Roman" w:cs="Times New Roman"/>
          <w:sz w:val="20"/>
          <w:szCs w:val="20"/>
        </w:rPr>
        <w:t>і</w:t>
      </w:r>
      <w:r w:rsidRPr="00A849A6">
        <w:rPr>
          <w:rFonts w:ascii="Times New Roman" w:hAnsi="Times New Roman" w:cs="Times New Roman"/>
          <w:sz w:val="20"/>
          <w:szCs w:val="20"/>
        </w:rPr>
        <w:t>тні й неповнолітні, якщо не можна обійтися без притягнення їх до участі у процесі, але обов'язково враховується рівень їх розвитку і здатність правильно сприймати дійсність.</w:t>
      </w:r>
    </w:p>
    <w:p w:rsidR="00CD789F" w:rsidRPr="00A849A6" w:rsidRDefault="00CD789F" w:rsidP="00A56DCE">
      <w:pPr>
        <w:spacing w:after="0" w:line="240" w:lineRule="auto"/>
        <w:ind w:firstLine="284"/>
        <w:rPr>
          <w:rFonts w:ascii="Times New Roman" w:hAnsi="Times New Roman" w:cs="Times New Roman"/>
          <w:sz w:val="20"/>
          <w:szCs w:val="20"/>
        </w:rPr>
      </w:pPr>
      <w:r w:rsidRPr="00A849A6">
        <w:rPr>
          <w:rFonts w:ascii="Times New Roman" w:hAnsi="Times New Roman" w:cs="Times New Roman"/>
          <w:sz w:val="20"/>
          <w:szCs w:val="20"/>
        </w:rPr>
        <w:t xml:space="preserve">Притягнення свідка до участі в процесі можливе за ініціативою сторін, інших осіб, які беруть участь у справі, і суду. Існують випадки, коли свідки не можуть надати інформацію про певні факти, оскільки, наприклад, законом передбачена таємниця банківських вкладів, здійснення слідчих і </w:t>
      </w:r>
      <w:proofErr w:type="spellStart"/>
      <w:r w:rsidRPr="00A849A6">
        <w:rPr>
          <w:rFonts w:ascii="Times New Roman" w:hAnsi="Times New Roman" w:cs="Times New Roman"/>
          <w:sz w:val="20"/>
          <w:szCs w:val="20"/>
        </w:rPr>
        <w:t>нотаріаль</w:t>
      </w:r>
      <w:proofErr w:type="spellEnd"/>
      <w:r w:rsidRPr="00A849A6">
        <w:rPr>
          <w:rFonts w:ascii="Times New Roman" w:hAnsi="Times New Roman" w:cs="Times New Roman"/>
          <w:sz w:val="20"/>
          <w:szCs w:val="20"/>
        </w:rPr>
        <w:t xml:space="preserve"> них дій, лікарська таємниця, лоцманська таємниця тощо. За необхідності одержання певних даних, що перебувають під охороною закону, вони можуть бути витребувані від певних органів за ухвалою суду.</w:t>
      </w:r>
    </w:p>
    <w:p w:rsidR="00CD789F" w:rsidRPr="00A849A6" w:rsidRDefault="00CD789F" w:rsidP="00A56DCE">
      <w:pPr>
        <w:spacing w:after="0" w:line="240" w:lineRule="auto"/>
        <w:ind w:firstLine="284"/>
        <w:rPr>
          <w:rFonts w:ascii="Times New Roman" w:hAnsi="Times New Roman" w:cs="Times New Roman"/>
          <w:sz w:val="20"/>
          <w:szCs w:val="20"/>
        </w:rPr>
      </w:pPr>
      <w:r w:rsidRPr="00A849A6">
        <w:rPr>
          <w:rFonts w:ascii="Times New Roman" w:hAnsi="Times New Roman" w:cs="Times New Roman"/>
          <w:sz w:val="20"/>
          <w:szCs w:val="20"/>
        </w:rPr>
        <w:t>За завідомо неправдиві показання або за відмову від давання показань з непередбачених законом підстав свідок несе кримінальну відповідальність (ст.ст. 384, 385 КК), а за невиконання інших обов'язків — відповідальність, встановлену законом (пп. 4, 5 ст. 50, ст. 91 ЦПК).</w:t>
      </w:r>
    </w:p>
    <w:p w:rsidR="00CD789F" w:rsidRPr="00A849A6" w:rsidRDefault="00CD789F" w:rsidP="00A56DCE">
      <w:pPr>
        <w:spacing w:after="0" w:line="240" w:lineRule="auto"/>
        <w:ind w:firstLine="284"/>
        <w:rPr>
          <w:rFonts w:ascii="Times New Roman" w:hAnsi="Times New Roman" w:cs="Times New Roman"/>
          <w:sz w:val="20"/>
          <w:szCs w:val="20"/>
        </w:rPr>
      </w:pPr>
      <w:r w:rsidRPr="00A849A6">
        <w:rPr>
          <w:rFonts w:ascii="Times New Roman" w:hAnsi="Times New Roman" w:cs="Times New Roman"/>
          <w:sz w:val="20"/>
          <w:szCs w:val="20"/>
        </w:rPr>
        <w:t xml:space="preserve">Відповідно до ст. 63 Конституції України та ст. 52 ЦПК особа не несе відповідальності за відмову давати показання щодо себе, членів сім'ї чи близьких родичів, коло яких визначається законом. </w:t>
      </w:r>
    </w:p>
    <w:p w:rsidR="00CD789F" w:rsidRPr="00A849A6" w:rsidRDefault="00CD789F" w:rsidP="00A56DCE">
      <w:pPr>
        <w:spacing w:after="0" w:line="240" w:lineRule="auto"/>
        <w:ind w:firstLine="284"/>
        <w:rPr>
          <w:rFonts w:ascii="Times New Roman" w:hAnsi="Times New Roman" w:cs="Times New Roman"/>
          <w:sz w:val="20"/>
          <w:szCs w:val="20"/>
        </w:rPr>
      </w:pPr>
      <w:r w:rsidRPr="00A849A6">
        <w:rPr>
          <w:rFonts w:ascii="Times New Roman" w:hAnsi="Times New Roman" w:cs="Times New Roman"/>
          <w:sz w:val="20"/>
          <w:szCs w:val="20"/>
        </w:rPr>
        <w:lastRenderedPageBreak/>
        <w:t>Перед допитом свідка слід встановити його особу, вік, рід занять, відношення до даної справи і стосунки із сторонами та іншими особами, які беруть участь у справі (її. З ст. 180 ЦПК), а лише потім під розписку попередити його про крим</w:t>
      </w:r>
      <w:r w:rsidRPr="00A849A6">
        <w:rPr>
          <w:rFonts w:ascii="Times New Roman" w:hAnsi="Times New Roman" w:cs="Times New Roman"/>
          <w:sz w:val="20"/>
          <w:szCs w:val="20"/>
        </w:rPr>
        <w:t>і</w:t>
      </w:r>
      <w:r w:rsidRPr="00A849A6">
        <w:rPr>
          <w:rFonts w:ascii="Times New Roman" w:hAnsi="Times New Roman" w:cs="Times New Roman"/>
          <w:sz w:val="20"/>
          <w:szCs w:val="20"/>
        </w:rPr>
        <w:t>нальну відповідальність за дачу неправдивих показань і за відмову давати показання. Свідок перед допитом приводиться до присяги, текст якої він підписує. Присяга та розписка приєднуються до матеріалів справи.</w:t>
      </w:r>
    </w:p>
    <w:p w:rsidR="00CD789F" w:rsidRPr="00A849A6" w:rsidRDefault="00CD789F" w:rsidP="00A56DCE">
      <w:pPr>
        <w:spacing w:after="0" w:line="240" w:lineRule="auto"/>
        <w:ind w:firstLine="284"/>
        <w:rPr>
          <w:rFonts w:ascii="Times New Roman" w:hAnsi="Times New Roman" w:cs="Times New Roman"/>
          <w:sz w:val="20"/>
          <w:szCs w:val="20"/>
        </w:rPr>
      </w:pPr>
      <w:r w:rsidRPr="00A849A6">
        <w:rPr>
          <w:rFonts w:ascii="Times New Roman" w:hAnsi="Times New Roman" w:cs="Times New Roman"/>
          <w:sz w:val="20"/>
          <w:szCs w:val="20"/>
        </w:rPr>
        <w:t>Допит свідка розпочинається з пропозиції суду розповісти все, що йому особисто відомо у справі. Свідок дає пок</w:t>
      </w:r>
      <w:r w:rsidRPr="00A849A6">
        <w:rPr>
          <w:rFonts w:ascii="Times New Roman" w:hAnsi="Times New Roman" w:cs="Times New Roman"/>
          <w:sz w:val="20"/>
          <w:szCs w:val="20"/>
        </w:rPr>
        <w:t>а</w:t>
      </w:r>
      <w:r w:rsidRPr="00A849A6">
        <w:rPr>
          <w:rFonts w:ascii="Times New Roman" w:hAnsi="Times New Roman" w:cs="Times New Roman"/>
          <w:sz w:val="20"/>
          <w:szCs w:val="20"/>
        </w:rPr>
        <w:t>зання у формі вільної розповіді. Далі йому задає запитання особа, за заявою якої викликано свідка, а потім інші особи, які беруть участь у справі. Суд має право з'ясовувати суть відповіді на запитання осіб, які беруть участь у справі, а також ставити запитання свідку після закінчення його допиту особами, які беруть участь у справі (ст. 180 ЦПК). Свідкові під час допиту дозволяється користуватися записами лише в тому випадку, якщо його показання пов'язані з будь-якими о</w:t>
      </w:r>
      <w:r w:rsidRPr="00A849A6">
        <w:rPr>
          <w:rFonts w:ascii="Times New Roman" w:hAnsi="Times New Roman" w:cs="Times New Roman"/>
          <w:sz w:val="20"/>
          <w:szCs w:val="20"/>
        </w:rPr>
        <w:t>б</w:t>
      </w:r>
      <w:r w:rsidRPr="00A849A6">
        <w:rPr>
          <w:rFonts w:ascii="Times New Roman" w:hAnsi="Times New Roman" w:cs="Times New Roman"/>
          <w:sz w:val="20"/>
          <w:szCs w:val="20"/>
        </w:rPr>
        <w:t>численнями та іншими даними, які важко зберегти в пам'яті. Ці записи полаються суду та особам, які беруть участь у справі, та можуть бути приєднані до справи ухвалою суду (ст. 181 ЦПК),</w:t>
      </w:r>
    </w:p>
    <w:p w:rsidR="00CD789F" w:rsidRPr="00A849A6" w:rsidRDefault="00CD789F" w:rsidP="00A56DCE">
      <w:pPr>
        <w:spacing w:after="0" w:line="240" w:lineRule="auto"/>
        <w:ind w:firstLine="284"/>
        <w:rPr>
          <w:rFonts w:ascii="Times New Roman" w:hAnsi="Times New Roman" w:cs="Times New Roman"/>
          <w:sz w:val="20"/>
          <w:szCs w:val="20"/>
        </w:rPr>
      </w:pPr>
      <w:r w:rsidRPr="00A849A6">
        <w:rPr>
          <w:rFonts w:ascii="Times New Roman" w:hAnsi="Times New Roman" w:cs="Times New Roman"/>
          <w:sz w:val="20"/>
          <w:szCs w:val="20"/>
        </w:rPr>
        <w:t xml:space="preserve">Допит малолітніх та неповнолітніх свідків мас істотні особливості, що визначаються їх віком, розумовим розвитком та психологічним станом, що зумовлений ходом судового засідання. Допит малолітніх і, за розсудом суду, неповнолітніх свідків проводиться в присутності педагога або батьків, </w:t>
      </w:r>
      <w:proofErr w:type="spellStart"/>
      <w:r w:rsidRPr="00A849A6">
        <w:rPr>
          <w:rFonts w:ascii="Times New Roman" w:hAnsi="Times New Roman" w:cs="Times New Roman"/>
          <w:sz w:val="20"/>
          <w:szCs w:val="20"/>
        </w:rPr>
        <w:t>усиновлювачів</w:t>
      </w:r>
      <w:proofErr w:type="spellEnd"/>
      <w:r w:rsidRPr="00A849A6">
        <w:rPr>
          <w:rFonts w:ascii="Times New Roman" w:hAnsi="Times New Roman" w:cs="Times New Roman"/>
          <w:sz w:val="20"/>
          <w:szCs w:val="20"/>
        </w:rPr>
        <w:t>, опікунів, піклувальників, якщо вони не заінтер</w:t>
      </w:r>
      <w:r w:rsidRPr="00A849A6">
        <w:rPr>
          <w:rFonts w:ascii="Times New Roman" w:hAnsi="Times New Roman" w:cs="Times New Roman"/>
          <w:sz w:val="20"/>
          <w:szCs w:val="20"/>
        </w:rPr>
        <w:t>е</w:t>
      </w:r>
      <w:r w:rsidRPr="00A849A6">
        <w:rPr>
          <w:rFonts w:ascii="Times New Roman" w:hAnsi="Times New Roman" w:cs="Times New Roman"/>
          <w:sz w:val="20"/>
          <w:szCs w:val="20"/>
        </w:rPr>
        <w:t>совані у справі. Ці особи мають можливість з дозволу суду станині свідкові запитання, а також висловлювати свою думку стосовно особи свідка. Свідкам, які не досягли шістнадцятирічного віку, головуючий роз'яснює обов'язок дати правдиві показання, не попереджує про відповідальність за відмову від давання показань і за завідомо неправдиві показання, і не приводить до присяги. У виняткових випадках, коли це необхідно для об'єктивного з'ясування обставин справи, на час допиту осіб, які не досягли вісімнадцятирічного віку, а зали судового засідання за ухвалою суду може бути видалена та чи інша особа, яка бере участь у справі Після повернення цієї особи до зали судового засідання головуючий повідомляє її про показання цього свідка і надає можливість поставити йому питання. Свідок, який не досяг шістнадцятирічного віку, після закінчення цього допиту, видаляється із зали судового засідання, крім випадків, коли суд визнав необхідною прис</w:t>
      </w:r>
      <w:r w:rsidRPr="00A849A6">
        <w:rPr>
          <w:rFonts w:ascii="Times New Roman" w:hAnsi="Times New Roman" w:cs="Times New Roman"/>
          <w:sz w:val="20"/>
          <w:szCs w:val="20"/>
        </w:rPr>
        <w:t>у</w:t>
      </w:r>
      <w:r w:rsidRPr="00A849A6">
        <w:rPr>
          <w:rFonts w:ascii="Times New Roman" w:hAnsi="Times New Roman" w:cs="Times New Roman"/>
          <w:sz w:val="20"/>
          <w:szCs w:val="20"/>
        </w:rPr>
        <w:t>тність цього свідка в залі судового засідання (ст. 182 ЦПК).</w:t>
      </w:r>
    </w:p>
    <w:p w:rsidR="00CD789F" w:rsidRPr="00A849A6" w:rsidRDefault="00CD789F" w:rsidP="00A56DCE">
      <w:pPr>
        <w:spacing w:after="0" w:line="240" w:lineRule="auto"/>
        <w:ind w:firstLine="284"/>
        <w:rPr>
          <w:rFonts w:ascii="Times New Roman" w:hAnsi="Times New Roman" w:cs="Times New Roman"/>
          <w:sz w:val="20"/>
          <w:szCs w:val="20"/>
        </w:rPr>
      </w:pPr>
      <w:r w:rsidRPr="00A849A6">
        <w:rPr>
          <w:rFonts w:ascii="Times New Roman" w:hAnsi="Times New Roman" w:cs="Times New Roman"/>
          <w:sz w:val="20"/>
          <w:szCs w:val="20"/>
        </w:rPr>
        <w:t>Крім обов'язку дати показання, свідок наділений певними процесуальними правами. Він може давати показання рі</w:t>
      </w:r>
      <w:r w:rsidRPr="00A849A6">
        <w:rPr>
          <w:rFonts w:ascii="Times New Roman" w:hAnsi="Times New Roman" w:cs="Times New Roman"/>
          <w:sz w:val="20"/>
          <w:szCs w:val="20"/>
        </w:rPr>
        <w:t>д</w:t>
      </w:r>
      <w:r w:rsidRPr="00A849A6">
        <w:rPr>
          <w:rFonts w:ascii="Times New Roman" w:hAnsi="Times New Roman" w:cs="Times New Roman"/>
          <w:sz w:val="20"/>
          <w:szCs w:val="20"/>
        </w:rPr>
        <w:t>ною мовою, користуватися послугами перекладача (ст. 7 ЦПК), за ним зберігається його середній заробіток за місцем роботи. Свідкам, які не є робітниками або службовцями, за відрив їх від роботи виплачується винагорода у встановлен</w:t>
      </w:r>
      <w:r w:rsidRPr="00A849A6">
        <w:rPr>
          <w:rFonts w:ascii="Times New Roman" w:hAnsi="Times New Roman" w:cs="Times New Roman"/>
          <w:sz w:val="20"/>
          <w:szCs w:val="20"/>
        </w:rPr>
        <w:t>о</w:t>
      </w:r>
      <w:r w:rsidRPr="00A849A6">
        <w:rPr>
          <w:rFonts w:ascii="Times New Roman" w:hAnsi="Times New Roman" w:cs="Times New Roman"/>
          <w:sz w:val="20"/>
          <w:szCs w:val="20"/>
        </w:rPr>
        <w:t>му розмірі, а також оплачується вартість переїзду, добові та витрати з найму житла (ст. 86 ЦПК).</w:t>
      </w:r>
    </w:p>
    <w:p w:rsidR="00CD789F" w:rsidRPr="00A849A6" w:rsidRDefault="00CD789F" w:rsidP="00A56DCE">
      <w:pPr>
        <w:spacing w:after="0" w:line="240" w:lineRule="auto"/>
        <w:rPr>
          <w:rFonts w:ascii="Times New Roman" w:hAnsi="Times New Roman" w:cs="Times New Roman"/>
          <w:sz w:val="20"/>
          <w:szCs w:val="20"/>
        </w:rPr>
      </w:pPr>
    </w:p>
    <w:p w:rsidR="00CD789F" w:rsidRPr="00A849A6" w:rsidRDefault="00CD789F" w:rsidP="00A56DCE">
      <w:pPr>
        <w:spacing w:after="0" w:line="240" w:lineRule="auto"/>
        <w:rPr>
          <w:rFonts w:ascii="Times New Roman" w:hAnsi="Times New Roman" w:cs="Times New Roman"/>
          <w:b/>
          <w:sz w:val="20"/>
          <w:szCs w:val="20"/>
          <w:u w:val="single"/>
        </w:rPr>
      </w:pPr>
      <w:r w:rsidRPr="00A849A6">
        <w:rPr>
          <w:rFonts w:ascii="Times New Roman" w:hAnsi="Times New Roman" w:cs="Times New Roman"/>
          <w:b/>
          <w:sz w:val="20"/>
          <w:szCs w:val="20"/>
          <w:u w:val="single"/>
        </w:rPr>
        <w:t>4</w:t>
      </w:r>
      <w:r w:rsidR="006B21A2" w:rsidRPr="00A849A6">
        <w:rPr>
          <w:rFonts w:ascii="Times New Roman" w:hAnsi="Times New Roman" w:cs="Times New Roman"/>
          <w:b/>
          <w:sz w:val="20"/>
          <w:szCs w:val="20"/>
          <w:u w:val="single"/>
        </w:rPr>
        <w:t>5</w:t>
      </w:r>
      <w:r w:rsidRPr="00A849A6">
        <w:rPr>
          <w:rFonts w:ascii="Times New Roman" w:hAnsi="Times New Roman" w:cs="Times New Roman"/>
          <w:b/>
          <w:sz w:val="20"/>
          <w:szCs w:val="20"/>
          <w:u w:val="single"/>
        </w:rPr>
        <w:t>. Письмові докази і їх види. Порядок витребування і дослідження письмових доказів.</w:t>
      </w:r>
    </w:p>
    <w:p w:rsidR="00CD789F" w:rsidRPr="00A849A6" w:rsidRDefault="00CD789F" w:rsidP="00A56DCE">
      <w:pPr>
        <w:spacing w:after="0" w:line="240" w:lineRule="auto"/>
        <w:ind w:firstLine="284"/>
        <w:rPr>
          <w:rFonts w:ascii="Times New Roman" w:hAnsi="Times New Roman" w:cs="Times New Roman"/>
          <w:sz w:val="20"/>
          <w:szCs w:val="20"/>
        </w:rPr>
      </w:pPr>
      <w:r w:rsidRPr="00A849A6">
        <w:rPr>
          <w:rFonts w:ascii="Times New Roman" w:hAnsi="Times New Roman" w:cs="Times New Roman"/>
          <w:sz w:val="20"/>
          <w:szCs w:val="20"/>
        </w:rPr>
        <w:t>Письмовими доказами є будь-які документи, акти, довідки, листування службового або особистого характеру або в</w:t>
      </w:r>
      <w:r w:rsidRPr="00A849A6">
        <w:rPr>
          <w:rFonts w:ascii="Times New Roman" w:hAnsi="Times New Roman" w:cs="Times New Roman"/>
          <w:sz w:val="20"/>
          <w:szCs w:val="20"/>
        </w:rPr>
        <w:t>и</w:t>
      </w:r>
      <w:r w:rsidRPr="00A849A6">
        <w:rPr>
          <w:rFonts w:ascii="Times New Roman" w:hAnsi="Times New Roman" w:cs="Times New Roman"/>
          <w:sz w:val="20"/>
          <w:szCs w:val="20"/>
        </w:rPr>
        <w:t>тяги з них, що містять відомості про обставини, які мають значення для справи. 2. Письмові докази, як правило, подают</w:t>
      </w:r>
      <w:r w:rsidRPr="00A849A6">
        <w:rPr>
          <w:rFonts w:ascii="Times New Roman" w:hAnsi="Times New Roman" w:cs="Times New Roman"/>
          <w:sz w:val="20"/>
          <w:szCs w:val="20"/>
        </w:rPr>
        <w:t>ь</w:t>
      </w:r>
      <w:r w:rsidRPr="00A849A6">
        <w:rPr>
          <w:rFonts w:ascii="Times New Roman" w:hAnsi="Times New Roman" w:cs="Times New Roman"/>
          <w:sz w:val="20"/>
          <w:szCs w:val="20"/>
        </w:rPr>
        <w:t>ся в оригіналі. Якщо подано копію письмового доказу, суд за клопотанням осіб, які беруть участь у справі, має право в</w:t>
      </w:r>
      <w:r w:rsidRPr="00A849A6">
        <w:rPr>
          <w:rFonts w:ascii="Times New Roman" w:hAnsi="Times New Roman" w:cs="Times New Roman"/>
          <w:sz w:val="20"/>
          <w:szCs w:val="20"/>
        </w:rPr>
        <w:t>и</w:t>
      </w:r>
      <w:r w:rsidRPr="00A849A6">
        <w:rPr>
          <w:rFonts w:ascii="Times New Roman" w:hAnsi="Times New Roman" w:cs="Times New Roman"/>
          <w:sz w:val="20"/>
          <w:szCs w:val="20"/>
        </w:rPr>
        <w:t>магати подання оригіналу.</w:t>
      </w:r>
    </w:p>
    <w:p w:rsidR="00CD789F" w:rsidRPr="00A849A6" w:rsidRDefault="00CD789F" w:rsidP="00A56DCE">
      <w:pPr>
        <w:spacing w:after="0" w:line="240" w:lineRule="auto"/>
        <w:ind w:firstLine="284"/>
        <w:rPr>
          <w:rFonts w:ascii="Times New Roman" w:hAnsi="Times New Roman" w:cs="Times New Roman"/>
          <w:sz w:val="20"/>
          <w:szCs w:val="20"/>
        </w:rPr>
      </w:pPr>
      <w:r w:rsidRPr="00A849A6">
        <w:rPr>
          <w:rFonts w:ascii="Times New Roman" w:hAnsi="Times New Roman" w:cs="Times New Roman"/>
          <w:sz w:val="20"/>
          <w:szCs w:val="20"/>
        </w:rPr>
        <w:t xml:space="preserve">Ознаками письмового доказу є: </w:t>
      </w:r>
    </w:p>
    <w:p w:rsidR="00CD789F" w:rsidRPr="00A849A6" w:rsidRDefault="00CD789F" w:rsidP="00A56DCE">
      <w:pPr>
        <w:spacing w:after="0" w:line="240" w:lineRule="auto"/>
        <w:ind w:firstLine="284"/>
        <w:rPr>
          <w:rFonts w:ascii="Times New Roman" w:hAnsi="Times New Roman" w:cs="Times New Roman"/>
          <w:sz w:val="20"/>
          <w:szCs w:val="20"/>
        </w:rPr>
      </w:pPr>
      <w:r w:rsidRPr="00A849A6">
        <w:rPr>
          <w:rFonts w:ascii="Times New Roman" w:hAnsi="Times New Roman" w:cs="Times New Roman"/>
          <w:sz w:val="20"/>
          <w:szCs w:val="20"/>
        </w:rPr>
        <w:t xml:space="preserve">- наявність відповідного носія інформації (папір, магнітна стрічка, метал, дерево, картон і т.д.); </w:t>
      </w:r>
    </w:p>
    <w:p w:rsidR="00CD789F" w:rsidRPr="00A849A6" w:rsidRDefault="00CD789F" w:rsidP="00A56DCE">
      <w:pPr>
        <w:spacing w:after="0" w:line="240" w:lineRule="auto"/>
        <w:ind w:firstLine="284"/>
        <w:rPr>
          <w:rFonts w:ascii="Times New Roman" w:hAnsi="Times New Roman" w:cs="Times New Roman"/>
          <w:sz w:val="20"/>
          <w:szCs w:val="20"/>
        </w:rPr>
      </w:pPr>
      <w:r w:rsidRPr="00A849A6">
        <w:rPr>
          <w:rFonts w:ascii="Times New Roman" w:hAnsi="Times New Roman" w:cs="Times New Roman"/>
          <w:sz w:val="20"/>
          <w:szCs w:val="20"/>
        </w:rPr>
        <w:t xml:space="preserve">- наявність відповідного способу фіксації (букви, цифри, ноти, умовні знаки і т.д.); </w:t>
      </w:r>
    </w:p>
    <w:p w:rsidR="00CD789F" w:rsidRPr="00A849A6" w:rsidRDefault="00CD789F" w:rsidP="00A56DCE">
      <w:pPr>
        <w:spacing w:after="0" w:line="240" w:lineRule="auto"/>
        <w:ind w:firstLine="284"/>
        <w:rPr>
          <w:rFonts w:ascii="Times New Roman" w:hAnsi="Times New Roman" w:cs="Times New Roman"/>
          <w:sz w:val="20"/>
          <w:szCs w:val="20"/>
        </w:rPr>
      </w:pPr>
      <w:r w:rsidRPr="00A849A6">
        <w:rPr>
          <w:rFonts w:ascii="Times New Roman" w:hAnsi="Times New Roman" w:cs="Times New Roman"/>
          <w:sz w:val="20"/>
          <w:szCs w:val="20"/>
        </w:rPr>
        <w:t xml:space="preserve">- наявність відповідних думок, які знайшли віддзеркалення на носії за допомогою прийнятого виконавцем способу </w:t>
      </w:r>
    </w:p>
    <w:p w:rsidR="00CD789F" w:rsidRPr="00A849A6" w:rsidRDefault="00CD789F" w:rsidP="00A56DCE">
      <w:pPr>
        <w:spacing w:after="0" w:line="240" w:lineRule="auto"/>
        <w:ind w:firstLine="284"/>
        <w:rPr>
          <w:rFonts w:ascii="Times New Roman" w:hAnsi="Times New Roman" w:cs="Times New Roman"/>
          <w:sz w:val="20"/>
          <w:szCs w:val="20"/>
        </w:rPr>
      </w:pPr>
      <w:r w:rsidRPr="00A849A6">
        <w:rPr>
          <w:rFonts w:ascii="Times New Roman" w:hAnsi="Times New Roman" w:cs="Times New Roman"/>
          <w:sz w:val="20"/>
          <w:szCs w:val="20"/>
        </w:rPr>
        <w:t>За формою виконання письмові докази поділяються на прості і нотаріально посвідчені, що має значення для виріше</w:t>
      </w:r>
      <w:r w:rsidRPr="00A849A6">
        <w:rPr>
          <w:rFonts w:ascii="Times New Roman" w:hAnsi="Times New Roman" w:cs="Times New Roman"/>
          <w:sz w:val="20"/>
          <w:szCs w:val="20"/>
        </w:rPr>
        <w:t>н</w:t>
      </w:r>
      <w:r w:rsidRPr="00A849A6">
        <w:rPr>
          <w:rFonts w:ascii="Times New Roman" w:hAnsi="Times New Roman" w:cs="Times New Roman"/>
          <w:sz w:val="20"/>
          <w:szCs w:val="20"/>
        </w:rPr>
        <w:t xml:space="preserve">ня питання про допустимість засобів доказування у цивільно-процесуальних відносинах. </w:t>
      </w:r>
    </w:p>
    <w:p w:rsidR="00CD789F" w:rsidRPr="00A849A6" w:rsidRDefault="00CD789F" w:rsidP="00A56DCE">
      <w:pPr>
        <w:spacing w:after="0" w:line="240" w:lineRule="auto"/>
        <w:ind w:firstLine="284"/>
        <w:rPr>
          <w:rFonts w:ascii="Times New Roman" w:hAnsi="Times New Roman" w:cs="Times New Roman"/>
          <w:sz w:val="20"/>
          <w:szCs w:val="20"/>
        </w:rPr>
      </w:pPr>
      <w:r w:rsidRPr="00A849A6">
        <w:rPr>
          <w:rFonts w:ascii="Times New Roman" w:hAnsi="Times New Roman" w:cs="Times New Roman"/>
          <w:sz w:val="20"/>
          <w:szCs w:val="20"/>
        </w:rPr>
        <w:t>Особливе місце серед письмових доказів займають акти: - акти правосуддя (постанови, вироки, ухвали тощо); - адм</w:t>
      </w:r>
      <w:r w:rsidRPr="00A849A6">
        <w:rPr>
          <w:rFonts w:ascii="Times New Roman" w:hAnsi="Times New Roman" w:cs="Times New Roman"/>
          <w:sz w:val="20"/>
          <w:szCs w:val="20"/>
        </w:rPr>
        <w:t>і</w:t>
      </w:r>
      <w:r w:rsidRPr="00A849A6">
        <w:rPr>
          <w:rFonts w:ascii="Times New Roman" w:hAnsi="Times New Roman" w:cs="Times New Roman"/>
          <w:sz w:val="20"/>
          <w:szCs w:val="20"/>
        </w:rPr>
        <w:t>ністративні акти (рішення і ухвали); - акти цивільного стану (свідоцтва про народження, смерті, реєстрації шлюбу, ро</w:t>
      </w:r>
      <w:r w:rsidRPr="00A849A6">
        <w:rPr>
          <w:rFonts w:ascii="Times New Roman" w:hAnsi="Times New Roman" w:cs="Times New Roman"/>
          <w:sz w:val="20"/>
          <w:szCs w:val="20"/>
        </w:rPr>
        <w:t>з</w:t>
      </w:r>
      <w:r w:rsidRPr="00A849A6">
        <w:rPr>
          <w:rFonts w:ascii="Times New Roman" w:hAnsi="Times New Roman" w:cs="Times New Roman"/>
          <w:sz w:val="20"/>
          <w:szCs w:val="20"/>
        </w:rPr>
        <w:t xml:space="preserve">лучення і т.д.); - акти громадських органів; - акти господарських судів </w:t>
      </w:r>
    </w:p>
    <w:p w:rsidR="00CD789F" w:rsidRPr="00A849A6" w:rsidRDefault="00CD789F" w:rsidP="00A56DCE">
      <w:pPr>
        <w:spacing w:after="0" w:line="240" w:lineRule="auto"/>
        <w:ind w:firstLine="284"/>
        <w:rPr>
          <w:rFonts w:ascii="Times New Roman" w:hAnsi="Times New Roman" w:cs="Times New Roman"/>
          <w:sz w:val="20"/>
          <w:szCs w:val="20"/>
        </w:rPr>
      </w:pPr>
      <w:r w:rsidRPr="00A849A6">
        <w:rPr>
          <w:rFonts w:ascii="Times New Roman" w:hAnsi="Times New Roman" w:cs="Times New Roman"/>
          <w:sz w:val="20"/>
          <w:szCs w:val="20"/>
        </w:rPr>
        <w:t>Документами є також письмові носії, які засвідчують певні факти, що мають юридичне значення: договори, заявки, повістки, квитанції, платіжні документи, авансові звіти, акти ревізій. Особливий вид письмових доказів складають різні технічні носії інформації: карти, креслення, схеми, плани.</w:t>
      </w:r>
    </w:p>
    <w:p w:rsidR="00CD789F" w:rsidRPr="00A849A6" w:rsidRDefault="00CD789F" w:rsidP="00A56DCE">
      <w:pPr>
        <w:spacing w:after="0" w:line="240" w:lineRule="auto"/>
        <w:ind w:firstLine="284"/>
        <w:rPr>
          <w:rFonts w:ascii="Times New Roman" w:hAnsi="Times New Roman" w:cs="Times New Roman"/>
          <w:sz w:val="20"/>
          <w:szCs w:val="20"/>
        </w:rPr>
      </w:pPr>
      <w:r w:rsidRPr="00A849A6">
        <w:rPr>
          <w:rFonts w:ascii="Times New Roman" w:hAnsi="Times New Roman" w:cs="Times New Roman"/>
          <w:sz w:val="20"/>
          <w:szCs w:val="20"/>
        </w:rPr>
        <w:t>Існують три способи витребування письмових доказів:</w:t>
      </w:r>
    </w:p>
    <w:p w:rsidR="00CD789F" w:rsidRPr="00A849A6" w:rsidRDefault="00CD789F" w:rsidP="00A56DCE">
      <w:pPr>
        <w:spacing w:after="0" w:line="240" w:lineRule="auto"/>
        <w:ind w:firstLine="284"/>
        <w:rPr>
          <w:rFonts w:ascii="Times New Roman" w:hAnsi="Times New Roman" w:cs="Times New Roman"/>
          <w:sz w:val="20"/>
          <w:szCs w:val="20"/>
        </w:rPr>
      </w:pPr>
      <w:r w:rsidRPr="00A849A6">
        <w:rPr>
          <w:rFonts w:ascii="Times New Roman" w:hAnsi="Times New Roman" w:cs="Times New Roman"/>
          <w:sz w:val="20"/>
          <w:szCs w:val="20"/>
        </w:rPr>
        <w:t>- витребування письмових доказів від державних установ, організацій, а також громадян безпосередньо судом, що р</w:t>
      </w:r>
      <w:r w:rsidRPr="00A849A6">
        <w:rPr>
          <w:rFonts w:ascii="Times New Roman" w:hAnsi="Times New Roman" w:cs="Times New Roman"/>
          <w:sz w:val="20"/>
          <w:szCs w:val="20"/>
        </w:rPr>
        <w:t>о</w:t>
      </w:r>
      <w:r w:rsidRPr="00A849A6">
        <w:rPr>
          <w:rFonts w:ascii="Times New Roman" w:hAnsi="Times New Roman" w:cs="Times New Roman"/>
          <w:sz w:val="20"/>
          <w:szCs w:val="20"/>
        </w:rPr>
        <w:t>зглядає справу;</w:t>
      </w:r>
    </w:p>
    <w:p w:rsidR="00CD789F" w:rsidRPr="00A849A6" w:rsidRDefault="00CD789F" w:rsidP="00A56DCE">
      <w:pPr>
        <w:spacing w:after="0" w:line="240" w:lineRule="auto"/>
        <w:ind w:firstLine="284"/>
        <w:rPr>
          <w:rFonts w:ascii="Times New Roman" w:hAnsi="Times New Roman" w:cs="Times New Roman"/>
          <w:sz w:val="20"/>
          <w:szCs w:val="20"/>
        </w:rPr>
      </w:pPr>
      <w:r w:rsidRPr="00A849A6">
        <w:rPr>
          <w:rFonts w:ascii="Times New Roman" w:hAnsi="Times New Roman" w:cs="Times New Roman"/>
          <w:sz w:val="20"/>
          <w:szCs w:val="20"/>
        </w:rPr>
        <w:t>- витребування письмових доказів шляхом видачі особі, яка бере участь у справі, запиту суду на право одержання п</w:t>
      </w:r>
      <w:r w:rsidRPr="00A849A6">
        <w:rPr>
          <w:rFonts w:ascii="Times New Roman" w:hAnsi="Times New Roman" w:cs="Times New Roman"/>
          <w:sz w:val="20"/>
          <w:szCs w:val="20"/>
        </w:rPr>
        <w:t>и</w:t>
      </w:r>
      <w:r w:rsidRPr="00A849A6">
        <w:rPr>
          <w:rFonts w:ascii="Times New Roman" w:hAnsi="Times New Roman" w:cs="Times New Roman"/>
          <w:sz w:val="20"/>
          <w:szCs w:val="20"/>
        </w:rPr>
        <w:t>сьмового доказу і подання його до суду;</w:t>
      </w:r>
    </w:p>
    <w:p w:rsidR="00CD789F" w:rsidRPr="00A849A6" w:rsidRDefault="00CD789F" w:rsidP="00A56DCE">
      <w:pPr>
        <w:spacing w:after="0" w:line="240" w:lineRule="auto"/>
        <w:ind w:firstLine="284"/>
        <w:rPr>
          <w:rFonts w:ascii="Times New Roman" w:hAnsi="Times New Roman" w:cs="Times New Roman"/>
          <w:sz w:val="20"/>
          <w:szCs w:val="20"/>
        </w:rPr>
      </w:pPr>
      <w:r w:rsidRPr="00A849A6">
        <w:rPr>
          <w:rFonts w:ascii="Times New Roman" w:hAnsi="Times New Roman" w:cs="Times New Roman"/>
          <w:sz w:val="20"/>
          <w:szCs w:val="20"/>
        </w:rPr>
        <w:t>- витребування письмових доказів, коли вони перебувають з іншому місті або районі, через інший суд у порядку суд</w:t>
      </w:r>
      <w:r w:rsidRPr="00A849A6">
        <w:rPr>
          <w:rFonts w:ascii="Times New Roman" w:hAnsi="Times New Roman" w:cs="Times New Roman"/>
          <w:sz w:val="20"/>
          <w:szCs w:val="20"/>
        </w:rPr>
        <w:t>о</w:t>
      </w:r>
      <w:r w:rsidRPr="00A849A6">
        <w:rPr>
          <w:rFonts w:ascii="Times New Roman" w:hAnsi="Times New Roman" w:cs="Times New Roman"/>
          <w:sz w:val="20"/>
          <w:szCs w:val="20"/>
        </w:rPr>
        <w:t>вого доручення. Вибір одного із зазначених способів витребування письмових доказів залежить від умов і місця знах</w:t>
      </w:r>
      <w:r w:rsidRPr="00A849A6">
        <w:rPr>
          <w:rFonts w:ascii="Times New Roman" w:hAnsi="Times New Roman" w:cs="Times New Roman"/>
          <w:sz w:val="20"/>
          <w:szCs w:val="20"/>
        </w:rPr>
        <w:t>о</w:t>
      </w:r>
      <w:r w:rsidRPr="00A849A6">
        <w:rPr>
          <w:rFonts w:ascii="Times New Roman" w:hAnsi="Times New Roman" w:cs="Times New Roman"/>
          <w:sz w:val="20"/>
          <w:szCs w:val="20"/>
        </w:rPr>
        <w:t>дження доказів по кожній конкретній цивільній справі. Не виключено, що у складних справах, коли потрібно зібрати б</w:t>
      </w:r>
      <w:r w:rsidRPr="00A849A6">
        <w:rPr>
          <w:rFonts w:ascii="Times New Roman" w:hAnsi="Times New Roman" w:cs="Times New Roman"/>
          <w:sz w:val="20"/>
          <w:szCs w:val="20"/>
        </w:rPr>
        <w:t>а</w:t>
      </w:r>
      <w:r w:rsidRPr="00A849A6">
        <w:rPr>
          <w:rFonts w:ascii="Times New Roman" w:hAnsi="Times New Roman" w:cs="Times New Roman"/>
          <w:sz w:val="20"/>
          <w:szCs w:val="20"/>
        </w:rPr>
        <w:t>гато письмових доказів, суд може застосовувати всі три способи збирання доказів.</w:t>
      </w:r>
    </w:p>
    <w:p w:rsidR="00CD789F" w:rsidRPr="00A849A6" w:rsidRDefault="00CD789F" w:rsidP="00A56DCE">
      <w:pPr>
        <w:spacing w:after="0" w:line="240" w:lineRule="auto"/>
        <w:ind w:firstLine="284"/>
        <w:rPr>
          <w:rFonts w:ascii="Times New Roman" w:hAnsi="Times New Roman" w:cs="Times New Roman"/>
          <w:sz w:val="20"/>
          <w:szCs w:val="20"/>
        </w:rPr>
      </w:pPr>
      <w:r w:rsidRPr="00A849A6">
        <w:rPr>
          <w:rFonts w:ascii="Times New Roman" w:hAnsi="Times New Roman" w:cs="Times New Roman"/>
          <w:sz w:val="20"/>
          <w:szCs w:val="20"/>
        </w:rPr>
        <w:t>Витребувані судом докази направляються до суду безпосередньо. . Особи, які не мають можливості подати доказ, який вимагає суд, взагалі або у встановлені судом строки, зобов'язані повідомити про це суд із зазначенням причин пр</w:t>
      </w:r>
      <w:r w:rsidRPr="00A849A6">
        <w:rPr>
          <w:rFonts w:ascii="Times New Roman" w:hAnsi="Times New Roman" w:cs="Times New Roman"/>
          <w:sz w:val="20"/>
          <w:szCs w:val="20"/>
        </w:rPr>
        <w:t>о</w:t>
      </w:r>
      <w:r w:rsidRPr="00A849A6">
        <w:rPr>
          <w:rFonts w:ascii="Times New Roman" w:hAnsi="Times New Roman" w:cs="Times New Roman"/>
          <w:sz w:val="20"/>
          <w:szCs w:val="20"/>
        </w:rPr>
        <w:t>тягом п'яти днів з дня отримання ухвали.</w:t>
      </w:r>
    </w:p>
    <w:p w:rsidR="00CD789F" w:rsidRPr="00A849A6" w:rsidRDefault="00CD789F" w:rsidP="00A56DCE">
      <w:pPr>
        <w:spacing w:after="0" w:line="240" w:lineRule="auto"/>
        <w:ind w:firstLine="284"/>
        <w:rPr>
          <w:rFonts w:ascii="Times New Roman" w:hAnsi="Times New Roman" w:cs="Times New Roman"/>
          <w:sz w:val="20"/>
          <w:szCs w:val="20"/>
        </w:rPr>
      </w:pPr>
      <w:r w:rsidRPr="00A849A6">
        <w:rPr>
          <w:rFonts w:ascii="Times New Roman" w:hAnsi="Times New Roman" w:cs="Times New Roman"/>
          <w:sz w:val="20"/>
          <w:szCs w:val="20"/>
        </w:rPr>
        <w:t>За клопотанням сторони суд інформує в судовому засіданні про виконання його вимог щодо витребування доказів (ст.137 ЦПК).</w:t>
      </w:r>
    </w:p>
    <w:p w:rsidR="00CD789F" w:rsidRPr="00A849A6" w:rsidRDefault="00CD789F" w:rsidP="00A56DCE">
      <w:pPr>
        <w:spacing w:after="0" w:line="240" w:lineRule="auto"/>
        <w:ind w:firstLine="284"/>
        <w:rPr>
          <w:rFonts w:ascii="Times New Roman" w:hAnsi="Times New Roman" w:cs="Times New Roman"/>
          <w:sz w:val="20"/>
          <w:szCs w:val="20"/>
        </w:rPr>
      </w:pPr>
      <w:r w:rsidRPr="00A849A6">
        <w:rPr>
          <w:rFonts w:ascii="Times New Roman" w:hAnsi="Times New Roman" w:cs="Times New Roman"/>
          <w:sz w:val="20"/>
          <w:szCs w:val="20"/>
        </w:rPr>
        <w:t>Письмові докази, як правило, подаються в оригіналі (ч.2 ст.64 ЦПК). Оригінали письмових доказів до набрання суд</w:t>
      </w:r>
      <w:r w:rsidRPr="00A849A6">
        <w:rPr>
          <w:rFonts w:ascii="Times New Roman" w:hAnsi="Times New Roman" w:cs="Times New Roman"/>
          <w:sz w:val="20"/>
          <w:szCs w:val="20"/>
        </w:rPr>
        <w:t>о</w:t>
      </w:r>
      <w:r w:rsidRPr="00A849A6">
        <w:rPr>
          <w:rFonts w:ascii="Times New Roman" w:hAnsi="Times New Roman" w:cs="Times New Roman"/>
          <w:sz w:val="20"/>
          <w:szCs w:val="20"/>
        </w:rPr>
        <w:t>вим рішенням законної сили повертаються судом за клопотанням осіб, які їх подали, якщо це можливо без шкоди для розгляду справи.</w:t>
      </w:r>
    </w:p>
    <w:p w:rsidR="00CD789F" w:rsidRPr="00A849A6" w:rsidRDefault="00CD789F" w:rsidP="00A56DCE">
      <w:pPr>
        <w:spacing w:after="0" w:line="240" w:lineRule="auto"/>
        <w:ind w:firstLine="284"/>
        <w:rPr>
          <w:rFonts w:ascii="Times New Roman" w:hAnsi="Times New Roman" w:cs="Times New Roman"/>
          <w:sz w:val="20"/>
          <w:szCs w:val="20"/>
        </w:rPr>
      </w:pPr>
      <w:r w:rsidRPr="00A849A6">
        <w:rPr>
          <w:rFonts w:ascii="Times New Roman" w:hAnsi="Times New Roman" w:cs="Times New Roman"/>
          <w:sz w:val="20"/>
          <w:szCs w:val="20"/>
        </w:rPr>
        <w:t>У справі залишається засвідчена суддею копія письмового доказу (ст.138ЦПК).</w:t>
      </w:r>
    </w:p>
    <w:p w:rsidR="00CD789F" w:rsidRPr="00A849A6" w:rsidRDefault="00CD789F" w:rsidP="00A56DCE">
      <w:pPr>
        <w:spacing w:after="0" w:line="240" w:lineRule="auto"/>
        <w:ind w:firstLine="284"/>
        <w:rPr>
          <w:rFonts w:ascii="Times New Roman" w:hAnsi="Times New Roman" w:cs="Times New Roman"/>
          <w:b/>
          <w:sz w:val="20"/>
          <w:szCs w:val="20"/>
        </w:rPr>
      </w:pPr>
    </w:p>
    <w:p w:rsidR="00CD789F" w:rsidRPr="00A849A6" w:rsidRDefault="00CD789F" w:rsidP="00A56DCE">
      <w:pPr>
        <w:spacing w:after="0" w:line="240" w:lineRule="auto"/>
        <w:rPr>
          <w:rFonts w:ascii="Times New Roman" w:hAnsi="Times New Roman" w:cs="Times New Roman"/>
          <w:b/>
          <w:sz w:val="20"/>
          <w:szCs w:val="20"/>
          <w:u w:val="single"/>
        </w:rPr>
      </w:pPr>
      <w:r w:rsidRPr="00A849A6">
        <w:rPr>
          <w:rFonts w:ascii="Times New Roman" w:hAnsi="Times New Roman" w:cs="Times New Roman"/>
          <w:b/>
          <w:sz w:val="20"/>
          <w:szCs w:val="20"/>
          <w:u w:val="single"/>
        </w:rPr>
        <w:t>4</w:t>
      </w:r>
      <w:r w:rsidR="006B21A2" w:rsidRPr="00A849A6">
        <w:rPr>
          <w:rFonts w:ascii="Times New Roman" w:hAnsi="Times New Roman" w:cs="Times New Roman"/>
          <w:b/>
          <w:sz w:val="20"/>
          <w:szCs w:val="20"/>
          <w:u w:val="single"/>
        </w:rPr>
        <w:t>6</w:t>
      </w:r>
      <w:r w:rsidRPr="00A849A6">
        <w:rPr>
          <w:rFonts w:ascii="Times New Roman" w:hAnsi="Times New Roman" w:cs="Times New Roman"/>
          <w:b/>
          <w:sz w:val="20"/>
          <w:szCs w:val="20"/>
          <w:u w:val="single"/>
        </w:rPr>
        <w:t>. Речові докази і їх види. Порядок надання і дослідження речових доказів.</w:t>
      </w:r>
    </w:p>
    <w:p w:rsidR="00CD789F" w:rsidRPr="00A849A6" w:rsidRDefault="00CD789F" w:rsidP="00A56DCE">
      <w:pPr>
        <w:spacing w:after="0" w:line="240" w:lineRule="auto"/>
        <w:ind w:firstLine="284"/>
        <w:rPr>
          <w:rFonts w:ascii="Times New Roman" w:hAnsi="Times New Roman" w:cs="Times New Roman"/>
          <w:sz w:val="20"/>
          <w:szCs w:val="20"/>
        </w:rPr>
      </w:pPr>
      <w:r w:rsidRPr="00A849A6">
        <w:rPr>
          <w:rFonts w:ascii="Times New Roman" w:hAnsi="Times New Roman" w:cs="Times New Roman"/>
          <w:sz w:val="20"/>
          <w:szCs w:val="20"/>
        </w:rPr>
        <w:lastRenderedPageBreak/>
        <w:t>Речовими доказами є предмети матеріального світу, що містять інформацію про обставини, які мають значення для справи (ч. 1 ст. 65 ЦПК).</w:t>
      </w:r>
    </w:p>
    <w:p w:rsidR="00CD789F" w:rsidRPr="00A849A6" w:rsidRDefault="00CD789F" w:rsidP="00A56DCE">
      <w:pPr>
        <w:spacing w:after="0" w:line="240" w:lineRule="auto"/>
        <w:ind w:firstLine="284"/>
        <w:rPr>
          <w:rFonts w:ascii="Times New Roman" w:hAnsi="Times New Roman" w:cs="Times New Roman"/>
          <w:sz w:val="20"/>
          <w:szCs w:val="20"/>
        </w:rPr>
      </w:pPr>
      <w:r w:rsidRPr="00A849A6">
        <w:rPr>
          <w:rFonts w:ascii="Times New Roman" w:hAnsi="Times New Roman" w:cs="Times New Roman"/>
          <w:sz w:val="20"/>
          <w:szCs w:val="20"/>
        </w:rPr>
        <w:t>У цивільному процесі речові докази характеризуються наступними ознаками: 1)як джерело відомостей про факти тут виступає матеріальний об'єкт. Ним можуть бути найрізноманітніші предмети неорганічного і органічного походження: ушкоджені меблі, зіпсований костюм, підроблений документ, транспортний засіб, продукти харчування тощо; 2) у реч</w:t>
      </w:r>
      <w:r w:rsidRPr="00A849A6">
        <w:rPr>
          <w:rFonts w:ascii="Times New Roman" w:hAnsi="Times New Roman" w:cs="Times New Roman"/>
          <w:sz w:val="20"/>
          <w:szCs w:val="20"/>
        </w:rPr>
        <w:t>о</w:t>
      </w:r>
      <w:r w:rsidRPr="00A849A6">
        <w:rPr>
          <w:rFonts w:ascii="Times New Roman" w:hAnsi="Times New Roman" w:cs="Times New Roman"/>
          <w:sz w:val="20"/>
          <w:szCs w:val="20"/>
        </w:rPr>
        <w:t>вих доказах фактичною інформацією служать ознаки матеріального об'єкта, які сприймаються наочно. Суд та інші уча</w:t>
      </w:r>
      <w:r w:rsidRPr="00A849A6">
        <w:rPr>
          <w:rFonts w:ascii="Times New Roman" w:hAnsi="Times New Roman" w:cs="Times New Roman"/>
          <w:sz w:val="20"/>
          <w:szCs w:val="20"/>
        </w:rPr>
        <w:t>с</w:t>
      </w:r>
      <w:r w:rsidRPr="00A849A6">
        <w:rPr>
          <w:rFonts w:ascii="Times New Roman" w:hAnsi="Times New Roman" w:cs="Times New Roman"/>
          <w:sz w:val="20"/>
          <w:szCs w:val="20"/>
        </w:rPr>
        <w:t>ники процесу пізнають цю інформацію, як правило, візуальним шляхом; 3) речові докази повинні бути отримані судом з дотриманням установленого законом порядку, тобто процесуальним шляхом. Предмет, що фігурує по цивільній справі як речовий доказ, одночасно може бути і доказом, і об'єктом спору.</w:t>
      </w:r>
    </w:p>
    <w:p w:rsidR="00CD789F" w:rsidRPr="00A849A6" w:rsidRDefault="00CD789F" w:rsidP="00A56DCE">
      <w:pPr>
        <w:spacing w:after="0" w:line="240" w:lineRule="auto"/>
        <w:ind w:firstLine="284"/>
        <w:rPr>
          <w:rFonts w:ascii="Times New Roman" w:hAnsi="Times New Roman" w:cs="Times New Roman"/>
          <w:sz w:val="20"/>
          <w:szCs w:val="20"/>
        </w:rPr>
      </w:pPr>
      <w:r w:rsidRPr="00A849A6">
        <w:rPr>
          <w:rFonts w:ascii="Times New Roman" w:hAnsi="Times New Roman" w:cs="Times New Roman"/>
          <w:sz w:val="20"/>
          <w:szCs w:val="20"/>
        </w:rPr>
        <w:t>У теорії доказування обґрунтовано ставиться питання про необхідність розмежування речових доказів на первісні та похідні. Похідні речові докази можуть бути використані в судовому процесі у тих випадках, коли слід, відбиток якої-небудь події, дії, бездіяльності за своїм характером недовговічний і, отже, згодом може зникнути. Наприклад, слід від протектора автомобіля на місці події може бути втрачений, якщо не зафіксувати його на іншому матеріальному предметі за допомогою технічних засобів (зняти з нього зліпок, сфотографувати). Первісні речові докази піддаються відтворенню, тобто перенесенню і фіксації їх на іншому матеріальному предметі, що має здатність зберігати та відтворювати при н</w:t>
      </w:r>
      <w:r w:rsidRPr="00A849A6">
        <w:rPr>
          <w:rFonts w:ascii="Times New Roman" w:hAnsi="Times New Roman" w:cs="Times New Roman"/>
          <w:sz w:val="20"/>
          <w:szCs w:val="20"/>
        </w:rPr>
        <w:t>е</w:t>
      </w:r>
      <w:r w:rsidRPr="00A849A6">
        <w:rPr>
          <w:rFonts w:ascii="Times New Roman" w:hAnsi="Times New Roman" w:cs="Times New Roman"/>
          <w:sz w:val="20"/>
          <w:szCs w:val="20"/>
        </w:rPr>
        <w:t>обхідності первісний речовий доказ.</w:t>
      </w:r>
    </w:p>
    <w:p w:rsidR="00CD789F" w:rsidRPr="00A849A6" w:rsidRDefault="00CD789F" w:rsidP="00A56DCE">
      <w:pPr>
        <w:spacing w:after="0" w:line="240" w:lineRule="auto"/>
        <w:ind w:firstLine="284"/>
        <w:rPr>
          <w:rFonts w:ascii="Times New Roman" w:hAnsi="Times New Roman" w:cs="Times New Roman"/>
          <w:sz w:val="20"/>
          <w:szCs w:val="20"/>
        </w:rPr>
      </w:pPr>
      <w:r w:rsidRPr="00A849A6">
        <w:rPr>
          <w:rFonts w:ascii="Times New Roman" w:hAnsi="Times New Roman" w:cs="Times New Roman"/>
          <w:sz w:val="20"/>
          <w:szCs w:val="20"/>
        </w:rPr>
        <w:t>Речові докази подаються особами, які беруть участь у справі. Якщо вони не можуть самостійно одержати необхідний речовий доказ, то вправі звернутися в суд із клопотанням про витребування цього доказу. У клопотанні повинна бути описана річ, зазначені причини, що перешкоджають самостійному її одержанню, і підстави, з яких особа вважає, що річ перебуває в даної особи або організації.</w:t>
      </w:r>
    </w:p>
    <w:p w:rsidR="00CD789F" w:rsidRPr="00A849A6" w:rsidRDefault="00CD789F" w:rsidP="00A56DCE">
      <w:pPr>
        <w:spacing w:after="0" w:line="240" w:lineRule="auto"/>
        <w:ind w:firstLine="284"/>
        <w:rPr>
          <w:rFonts w:ascii="Times New Roman" w:hAnsi="Times New Roman" w:cs="Times New Roman"/>
          <w:sz w:val="20"/>
          <w:szCs w:val="20"/>
        </w:rPr>
      </w:pPr>
      <w:r w:rsidRPr="00A849A6">
        <w:rPr>
          <w:rFonts w:ascii="Times New Roman" w:hAnsi="Times New Roman" w:cs="Times New Roman"/>
          <w:sz w:val="20"/>
          <w:szCs w:val="20"/>
        </w:rPr>
        <w:t>При неможливості доставки речових доказів у суд через їх громіздкість або з інших причин закон дозволяє викори</w:t>
      </w:r>
      <w:r w:rsidRPr="00A849A6">
        <w:rPr>
          <w:rFonts w:ascii="Times New Roman" w:hAnsi="Times New Roman" w:cs="Times New Roman"/>
          <w:sz w:val="20"/>
          <w:szCs w:val="20"/>
        </w:rPr>
        <w:t>с</w:t>
      </w:r>
      <w:r w:rsidRPr="00A849A6">
        <w:rPr>
          <w:rFonts w:ascii="Times New Roman" w:hAnsi="Times New Roman" w:cs="Times New Roman"/>
          <w:sz w:val="20"/>
          <w:szCs w:val="20"/>
        </w:rPr>
        <w:t>тання фотографій і відеозаписів речей. Суд також має праві зробити огляд речових доказів на місці. Так, ст. 140 ЦПК говорить, що речові та письмові докази, які не можна доставити в суд, оглядаються за їх місцезнаходженням.</w:t>
      </w:r>
    </w:p>
    <w:p w:rsidR="00CD789F" w:rsidRPr="00A849A6" w:rsidRDefault="00CD789F" w:rsidP="00A56DCE">
      <w:pPr>
        <w:spacing w:after="0" w:line="240" w:lineRule="auto"/>
        <w:ind w:firstLine="284"/>
        <w:rPr>
          <w:rFonts w:ascii="Times New Roman" w:hAnsi="Times New Roman" w:cs="Times New Roman"/>
          <w:sz w:val="20"/>
          <w:szCs w:val="20"/>
        </w:rPr>
      </w:pPr>
      <w:r w:rsidRPr="00A849A6">
        <w:rPr>
          <w:rFonts w:ascii="Times New Roman" w:hAnsi="Times New Roman" w:cs="Times New Roman"/>
          <w:sz w:val="20"/>
          <w:szCs w:val="20"/>
        </w:rPr>
        <w:t>Речові докази до набрання рішення законної сили зберігаються у справі або за окремим описом здаються до камери схову речових доказів суду.</w:t>
      </w:r>
    </w:p>
    <w:p w:rsidR="00CD789F" w:rsidRPr="00A849A6" w:rsidRDefault="00CD789F" w:rsidP="00A56DCE">
      <w:pPr>
        <w:spacing w:after="0" w:line="240" w:lineRule="auto"/>
        <w:ind w:firstLine="284"/>
        <w:rPr>
          <w:rFonts w:ascii="Times New Roman" w:hAnsi="Times New Roman" w:cs="Times New Roman"/>
          <w:sz w:val="20"/>
          <w:szCs w:val="20"/>
        </w:rPr>
      </w:pPr>
      <w:r w:rsidRPr="00A849A6">
        <w:rPr>
          <w:rFonts w:ascii="Times New Roman" w:hAnsi="Times New Roman" w:cs="Times New Roman"/>
          <w:sz w:val="20"/>
          <w:szCs w:val="20"/>
        </w:rPr>
        <w:t>Речові докази, що не можуть бути доставлені до суду, зберігаються за місцем їх знаходження за ухвалою суду; вони повинні бути докладно описані та опечатані, а в разі необхідності — сфотографовані. Суд вживає заходів для забезп</w:t>
      </w:r>
      <w:r w:rsidRPr="00A849A6">
        <w:rPr>
          <w:rFonts w:ascii="Times New Roman" w:hAnsi="Times New Roman" w:cs="Times New Roman"/>
          <w:sz w:val="20"/>
          <w:szCs w:val="20"/>
        </w:rPr>
        <w:t>е</w:t>
      </w:r>
      <w:r w:rsidRPr="00A849A6">
        <w:rPr>
          <w:rFonts w:ascii="Times New Roman" w:hAnsi="Times New Roman" w:cs="Times New Roman"/>
          <w:sz w:val="20"/>
          <w:szCs w:val="20"/>
        </w:rPr>
        <w:t>чення зберігання речових доказів у незмінному стані (ст.139 ЦПК).</w:t>
      </w:r>
    </w:p>
    <w:p w:rsidR="00CD789F" w:rsidRPr="00A849A6" w:rsidRDefault="00CD789F" w:rsidP="00A56DCE">
      <w:pPr>
        <w:spacing w:after="0" w:line="240" w:lineRule="auto"/>
        <w:ind w:firstLine="284"/>
        <w:rPr>
          <w:rFonts w:ascii="Times New Roman" w:hAnsi="Times New Roman" w:cs="Times New Roman"/>
          <w:sz w:val="20"/>
          <w:szCs w:val="20"/>
        </w:rPr>
      </w:pPr>
      <w:r w:rsidRPr="00A849A6">
        <w:rPr>
          <w:rFonts w:ascii="Times New Roman" w:hAnsi="Times New Roman" w:cs="Times New Roman"/>
          <w:sz w:val="20"/>
          <w:szCs w:val="20"/>
        </w:rPr>
        <w:t>Речові докази після огляду та дослідження їх судом повертаються особам, від яких вони були отримані, якщо останні заявили про це клопотання і якщо його задоволення можливе без шкоди для розгляду справи.</w:t>
      </w:r>
    </w:p>
    <w:p w:rsidR="00CD789F" w:rsidRPr="00A849A6" w:rsidRDefault="00CD789F" w:rsidP="00A56DCE">
      <w:pPr>
        <w:spacing w:after="0" w:line="240" w:lineRule="auto"/>
        <w:ind w:firstLine="284"/>
        <w:rPr>
          <w:rFonts w:ascii="Times New Roman" w:hAnsi="Times New Roman" w:cs="Times New Roman"/>
          <w:sz w:val="20"/>
          <w:szCs w:val="20"/>
        </w:rPr>
      </w:pPr>
      <w:r w:rsidRPr="00A849A6">
        <w:rPr>
          <w:rFonts w:ascii="Times New Roman" w:hAnsi="Times New Roman" w:cs="Times New Roman"/>
          <w:sz w:val="20"/>
          <w:szCs w:val="20"/>
        </w:rPr>
        <w:t xml:space="preserve">Речові докази, що є об'єктами, які вилучені з цивільного обороту або обмежено </w:t>
      </w:r>
      <w:proofErr w:type="spellStart"/>
      <w:r w:rsidRPr="00A849A6">
        <w:rPr>
          <w:rFonts w:ascii="Times New Roman" w:hAnsi="Times New Roman" w:cs="Times New Roman"/>
          <w:sz w:val="20"/>
          <w:szCs w:val="20"/>
        </w:rPr>
        <w:t>оборотоздатні</w:t>
      </w:r>
      <w:proofErr w:type="spellEnd"/>
      <w:r w:rsidRPr="00A849A6">
        <w:rPr>
          <w:rFonts w:ascii="Times New Roman" w:hAnsi="Times New Roman" w:cs="Times New Roman"/>
          <w:sz w:val="20"/>
          <w:szCs w:val="20"/>
        </w:rPr>
        <w:t>, передаються відпові</w:t>
      </w:r>
      <w:r w:rsidRPr="00A849A6">
        <w:rPr>
          <w:rFonts w:ascii="Times New Roman" w:hAnsi="Times New Roman" w:cs="Times New Roman"/>
          <w:sz w:val="20"/>
          <w:szCs w:val="20"/>
        </w:rPr>
        <w:t>д</w:t>
      </w:r>
      <w:r w:rsidRPr="00A849A6">
        <w:rPr>
          <w:rFonts w:ascii="Times New Roman" w:hAnsi="Times New Roman" w:cs="Times New Roman"/>
          <w:sz w:val="20"/>
          <w:szCs w:val="20"/>
        </w:rPr>
        <w:t>ним підприємствам, установам або організаціям. За клопотанням державних експертних установ такі речові докази м</w:t>
      </w:r>
      <w:r w:rsidRPr="00A849A6">
        <w:rPr>
          <w:rFonts w:ascii="Times New Roman" w:hAnsi="Times New Roman" w:cs="Times New Roman"/>
          <w:sz w:val="20"/>
          <w:szCs w:val="20"/>
        </w:rPr>
        <w:t>о</w:t>
      </w:r>
      <w:r w:rsidRPr="00A849A6">
        <w:rPr>
          <w:rFonts w:ascii="Times New Roman" w:hAnsi="Times New Roman" w:cs="Times New Roman"/>
          <w:sz w:val="20"/>
          <w:szCs w:val="20"/>
        </w:rPr>
        <w:t>жуть бути передані їм для використання в експертній і науковій роботі у порядку, установленому Кабінетом Міністрів України.</w:t>
      </w:r>
    </w:p>
    <w:p w:rsidR="00CD789F" w:rsidRPr="00A849A6" w:rsidRDefault="00CD789F" w:rsidP="00A56DCE">
      <w:pPr>
        <w:spacing w:after="0" w:line="240" w:lineRule="auto"/>
        <w:ind w:firstLine="284"/>
        <w:rPr>
          <w:rFonts w:ascii="Times New Roman" w:hAnsi="Times New Roman" w:cs="Times New Roman"/>
          <w:sz w:val="20"/>
          <w:szCs w:val="20"/>
        </w:rPr>
      </w:pPr>
      <w:r w:rsidRPr="00A849A6">
        <w:rPr>
          <w:rFonts w:ascii="Times New Roman" w:hAnsi="Times New Roman" w:cs="Times New Roman"/>
          <w:sz w:val="20"/>
          <w:szCs w:val="20"/>
        </w:rPr>
        <w:t>Речові докази повертаються особам, від яких вони були отримані, або передаються особам, за якими суд визнав право на ці речі, після набрання рішенням суду законної сили (ст.142 ЦПК).</w:t>
      </w:r>
    </w:p>
    <w:p w:rsidR="00CD789F" w:rsidRPr="00A849A6" w:rsidRDefault="00CD789F" w:rsidP="00A56DCE">
      <w:pPr>
        <w:spacing w:after="0" w:line="240" w:lineRule="auto"/>
        <w:ind w:firstLine="284"/>
        <w:rPr>
          <w:rFonts w:ascii="Times New Roman" w:hAnsi="Times New Roman" w:cs="Times New Roman"/>
          <w:sz w:val="20"/>
          <w:szCs w:val="20"/>
        </w:rPr>
      </w:pPr>
      <w:r w:rsidRPr="00A849A6">
        <w:rPr>
          <w:rFonts w:ascii="Times New Roman" w:hAnsi="Times New Roman" w:cs="Times New Roman"/>
          <w:sz w:val="20"/>
          <w:szCs w:val="20"/>
        </w:rPr>
        <w:t>Згідно з ч. 2 ст. 65 ЦПК речовими доказами є також магнітні, електронні та інші носії інформації, що містять аудіов</w:t>
      </w:r>
      <w:r w:rsidRPr="00A849A6">
        <w:rPr>
          <w:rFonts w:ascii="Times New Roman" w:hAnsi="Times New Roman" w:cs="Times New Roman"/>
          <w:sz w:val="20"/>
          <w:szCs w:val="20"/>
        </w:rPr>
        <w:t>і</w:t>
      </w:r>
      <w:r w:rsidRPr="00A849A6">
        <w:rPr>
          <w:rFonts w:ascii="Times New Roman" w:hAnsi="Times New Roman" w:cs="Times New Roman"/>
          <w:sz w:val="20"/>
          <w:szCs w:val="20"/>
        </w:rPr>
        <w:t>зуальну інформацію про обставини, що мають значення для справи.</w:t>
      </w:r>
    </w:p>
    <w:p w:rsidR="00CD789F" w:rsidRPr="00A849A6" w:rsidRDefault="00CD789F" w:rsidP="00A56DCE">
      <w:pPr>
        <w:spacing w:after="0" w:line="240" w:lineRule="auto"/>
        <w:ind w:firstLine="284"/>
        <w:rPr>
          <w:rFonts w:ascii="Times New Roman" w:hAnsi="Times New Roman" w:cs="Times New Roman"/>
          <w:sz w:val="20"/>
          <w:szCs w:val="20"/>
        </w:rPr>
      </w:pPr>
      <w:proofErr w:type="spellStart"/>
      <w:r w:rsidRPr="00A849A6">
        <w:rPr>
          <w:rFonts w:ascii="Times New Roman" w:hAnsi="Times New Roman" w:cs="Times New Roman"/>
          <w:sz w:val="20"/>
          <w:szCs w:val="20"/>
        </w:rPr>
        <w:t>Аудіо-</w:t>
      </w:r>
      <w:proofErr w:type="spellEnd"/>
      <w:r w:rsidRPr="00A849A6">
        <w:rPr>
          <w:rFonts w:ascii="Times New Roman" w:hAnsi="Times New Roman" w:cs="Times New Roman"/>
          <w:sz w:val="20"/>
          <w:szCs w:val="20"/>
        </w:rPr>
        <w:t xml:space="preserve"> і відеозаписи належать до речових доказів тому, що інформація в них зберігається на матеріальному об'єкті неживої природи в стані, що не розвивається.</w:t>
      </w:r>
    </w:p>
    <w:p w:rsidR="00CD789F" w:rsidRPr="00A849A6" w:rsidRDefault="00CD789F" w:rsidP="00A56DCE">
      <w:pPr>
        <w:spacing w:after="0" w:line="240" w:lineRule="auto"/>
        <w:rPr>
          <w:rFonts w:ascii="Times New Roman" w:hAnsi="Times New Roman" w:cs="Times New Roman"/>
          <w:sz w:val="20"/>
          <w:szCs w:val="20"/>
        </w:rPr>
      </w:pPr>
    </w:p>
    <w:p w:rsidR="00CD789F" w:rsidRPr="00A849A6" w:rsidRDefault="00CD789F" w:rsidP="00A56DCE">
      <w:pPr>
        <w:spacing w:after="0" w:line="240" w:lineRule="auto"/>
        <w:rPr>
          <w:rFonts w:ascii="Times New Roman" w:hAnsi="Times New Roman" w:cs="Times New Roman"/>
          <w:b/>
          <w:sz w:val="20"/>
          <w:szCs w:val="20"/>
          <w:u w:val="single"/>
        </w:rPr>
      </w:pPr>
      <w:r w:rsidRPr="00A849A6">
        <w:rPr>
          <w:rFonts w:ascii="Times New Roman" w:hAnsi="Times New Roman" w:cs="Times New Roman"/>
          <w:b/>
          <w:sz w:val="20"/>
          <w:szCs w:val="20"/>
          <w:u w:val="single"/>
        </w:rPr>
        <w:t>4</w:t>
      </w:r>
      <w:r w:rsidR="006B21A2" w:rsidRPr="00A849A6">
        <w:rPr>
          <w:rFonts w:ascii="Times New Roman" w:hAnsi="Times New Roman" w:cs="Times New Roman"/>
          <w:b/>
          <w:sz w:val="20"/>
          <w:szCs w:val="20"/>
          <w:u w:val="single"/>
        </w:rPr>
        <w:t>7</w:t>
      </w:r>
      <w:r w:rsidRPr="00A849A6">
        <w:rPr>
          <w:rFonts w:ascii="Times New Roman" w:hAnsi="Times New Roman" w:cs="Times New Roman"/>
          <w:b/>
          <w:sz w:val="20"/>
          <w:szCs w:val="20"/>
          <w:u w:val="single"/>
        </w:rPr>
        <w:t>. Висновок експерта, його зміст та особливості оцінки.</w:t>
      </w:r>
    </w:p>
    <w:p w:rsidR="00CD789F" w:rsidRPr="00A849A6" w:rsidRDefault="00CD789F" w:rsidP="00A56DCE">
      <w:pPr>
        <w:spacing w:after="0" w:line="240" w:lineRule="auto"/>
        <w:ind w:firstLine="284"/>
        <w:rPr>
          <w:rFonts w:ascii="Times New Roman" w:hAnsi="Times New Roman" w:cs="Times New Roman"/>
          <w:sz w:val="20"/>
          <w:szCs w:val="20"/>
        </w:rPr>
      </w:pPr>
      <w:r w:rsidRPr="00A849A6">
        <w:rPr>
          <w:rFonts w:ascii="Times New Roman" w:hAnsi="Times New Roman" w:cs="Times New Roman"/>
          <w:sz w:val="20"/>
          <w:szCs w:val="20"/>
        </w:rPr>
        <w:t>У відповідності зі ст. 1 Закону України «Про судову експертизу» судова експертиза — це дослідження експертом на основі спеціальних знань матеріальних об'єктів, явищ і процесів, які містять інформацію про обставини справи, що пер</w:t>
      </w:r>
      <w:r w:rsidRPr="00A849A6">
        <w:rPr>
          <w:rFonts w:ascii="Times New Roman" w:hAnsi="Times New Roman" w:cs="Times New Roman"/>
          <w:sz w:val="20"/>
          <w:szCs w:val="20"/>
        </w:rPr>
        <w:t>е</w:t>
      </w:r>
      <w:r w:rsidRPr="00A849A6">
        <w:rPr>
          <w:rFonts w:ascii="Times New Roman" w:hAnsi="Times New Roman" w:cs="Times New Roman"/>
          <w:sz w:val="20"/>
          <w:szCs w:val="20"/>
        </w:rPr>
        <w:t>буває у провадженні органів дізнання, досудового та судового слідства.</w:t>
      </w:r>
    </w:p>
    <w:p w:rsidR="00CD789F" w:rsidRPr="00A849A6" w:rsidRDefault="00CD789F" w:rsidP="00A56DCE">
      <w:pPr>
        <w:spacing w:after="0" w:line="240" w:lineRule="auto"/>
        <w:ind w:firstLine="284"/>
        <w:rPr>
          <w:rFonts w:ascii="Times New Roman" w:hAnsi="Times New Roman" w:cs="Times New Roman"/>
          <w:sz w:val="20"/>
          <w:szCs w:val="20"/>
        </w:rPr>
      </w:pPr>
      <w:r w:rsidRPr="00A849A6">
        <w:rPr>
          <w:rFonts w:ascii="Times New Roman" w:hAnsi="Times New Roman" w:cs="Times New Roman"/>
          <w:sz w:val="20"/>
          <w:szCs w:val="20"/>
        </w:rPr>
        <w:t>Судова експертиза є опосередкованим засобом доказування, проводиться спеціальним суб'єктом з метою одержання фактів, які можуть бути встановлені тільки за допомогою експертного дослідження, результати якого оформляються сп</w:t>
      </w:r>
      <w:r w:rsidRPr="00A849A6">
        <w:rPr>
          <w:rFonts w:ascii="Times New Roman" w:hAnsi="Times New Roman" w:cs="Times New Roman"/>
          <w:sz w:val="20"/>
          <w:szCs w:val="20"/>
        </w:rPr>
        <w:t>е</w:t>
      </w:r>
      <w:r w:rsidRPr="00A849A6">
        <w:rPr>
          <w:rFonts w:ascii="Times New Roman" w:hAnsi="Times New Roman" w:cs="Times New Roman"/>
          <w:sz w:val="20"/>
          <w:szCs w:val="20"/>
        </w:rPr>
        <w:t>ціальним документом — висновком експерта.</w:t>
      </w:r>
    </w:p>
    <w:p w:rsidR="00CD789F" w:rsidRPr="00A849A6" w:rsidRDefault="00CD789F" w:rsidP="00A56DCE">
      <w:pPr>
        <w:spacing w:after="0" w:line="240" w:lineRule="auto"/>
        <w:ind w:firstLine="284"/>
        <w:rPr>
          <w:rFonts w:ascii="Times New Roman" w:hAnsi="Times New Roman" w:cs="Times New Roman"/>
          <w:sz w:val="20"/>
          <w:szCs w:val="20"/>
        </w:rPr>
      </w:pPr>
      <w:r w:rsidRPr="00A849A6">
        <w:rPr>
          <w:rFonts w:ascii="Times New Roman" w:hAnsi="Times New Roman" w:cs="Times New Roman"/>
          <w:sz w:val="20"/>
          <w:szCs w:val="20"/>
        </w:rPr>
        <w:t>Відомості, що містяться у висновках експерта, є фактичними даними про ті або інші обставини об'єктивної дійсності, а сам висновок, доказом. В основі висновків експерта лежать факти об'єктивної дійсності, які пов'язані з конкретною ц</w:t>
      </w:r>
      <w:r w:rsidRPr="00A849A6">
        <w:rPr>
          <w:rFonts w:ascii="Times New Roman" w:hAnsi="Times New Roman" w:cs="Times New Roman"/>
          <w:sz w:val="20"/>
          <w:szCs w:val="20"/>
        </w:rPr>
        <w:t>и</w:t>
      </w:r>
      <w:r w:rsidRPr="00A849A6">
        <w:rPr>
          <w:rFonts w:ascii="Times New Roman" w:hAnsi="Times New Roman" w:cs="Times New Roman"/>
          <w:sz w:val="20"/>
          <w:szCs w:val="20"/>
        </w:rPr>
        <w:t>вільною справою через надані на дослідження матеріали (об'єкти).</w:t>
      </w:r>
    </w:p>
    <w:p w:rsidR="00CD789F" w:rsidRPr="00A849A6" w:rsidRDefault="00CD789F" w:rsidP="00A56DCE">
      <w:pPr>
        <w:spacing w:after="0" w:line="240" w:lineRule="auto"/>
        <w:ind w:firstLine="284"/>
        <w:rPr>
          <w:rFonts w:ascii="Times New Roman" w:hAnsi="Times New Roman" w:cs="Times New Roman"/>
          <w:sz w:val="20"/>
          <w:szCs w:val="20"/>
        </w:rPr>
      </w:pPr>
      <w:r w:rsidRPr="00A849A6">
        <w:rPr>
          <w:rFonts w:ascii="Times New Roman" w:hAnsi="Times New Roman" w:cs="Times New Roman"/>
          <w:sz w:val="20"/>
          <w:szCs w:val="20"/>
        </w:rPr>
        <w:t>Ще однією особливістю змісту висновку експерта є науковий характер фактичних даних, які містяться у висновку е</w:t>
      </w:r>
      <w:r w:rsidRPr="00A849A6">
        <w:rPr>
          <w:rFonts w:ascii="Times New Roman" w:hAnsi="Times New Roman" w:cs="Times New Roman"/>
          <w:sz w:val="20"/>
          <w:szCs w:val="20"/>
        </w:rPr>
        <w:t>к</w:t>
      </w:r>
      <w:r w:rsidRPr="00A849A6">
        <w:rPr>
          <w:rFonts w:ascii="Times New Roman" w:hAnsi="Times New Roman" w:cs="Times New Roman"/>
          <w:sz w:val="20"/>
          <w:szCs w:val="20"/>
        </w:rPr>
        <w:t xml:space="preserve">сперта, що виступає гарантією об'єктивності та достовірності висновків експерта. Значення цієї особливості висновку експерта допомагає суду правильно зрозуміти й оцінити цей доказ. </w:t>
      </w:r>
    </w:p>
    <w:p w:rsidR="00CD789F" w:rsidRPr="00A849A6" w:rsidRDefault="00CD789F" w:rsidP="00A56DCE">
      <w:pPr>
        <w:spacing w:after="0" w:line="240" w:lineRule="auto"/>
        <w:ind w:firstLine="284"/>
        <w:rPr>
          <w:rFonts w:ascii="Times New Roman" w:hAnsi="Times New Roman" w:cs="Times New Roman"/>
          <w:sz w:val="20"/>
          <w:szCs w:val="20"/>
        </w:rPr>
      </w:pPr>
      <w:r w:rsidRPr="00A849A6">
        <w:rPr>
          <w:rFonts w:ascii="Times New Roman" w:hAnsi="Times New Roman" w:cs="Times New Roman"/>
          <w:sz w:val="20"/>
          <w:szCs w:val="20"/>
        </w:rPr>
        <w:t>Експерт дає у письмовій формі свій мотивований висновок, який приєднується до справи (ч.2 ст.147 ЦПК). Висновок має містити докладний опис проведених досліджень, зроблені в результаті висновки та обґрунтовані відповіді на поста</w:t>
      </w:r>
      <w:r w:rsidRPr="00A849A6">
        <w:rPr>
          <w:rFonts w:ascii="Times New Roman" w:hAnsi="Times New Roman" w:cs="Times New Roman"/>
          <w:sz w:val="20"/>
          <w:szCs w:val="20"/>
        </w:rPr>
        <w:t>в</w:t>
      </w:r>
      <w:r w:rsidRPr="00A849A6">
        <w:rPr>
          <w:rFonts w:ascii="Times New Roman" w:hAnsi="Times New Roman" w:cs="Times New Roman"/>
          <w:sz w:val="20"/>
          <w:szCs w:val="20"/>
        </w:rPr>
        <w:t>лені судом питання.</w:t>
      </w:r>
    </w:p>
    <w:p w:rsidR="00CD789F" w:rsidRPr="00A849A6" w:rsidRDefault="00CD789F" w:rsidP="00A56DCE">
      <w:pPr>
        <w:spacing w:after="0" w:line="240" w:lineRule="auto"/>
        <w:ind w:firstLine="284"/>
        <w:rPr>
          <w:rFonts w:ascii="Times New Roman" w:hAnsi="Times New Roman" w:cs="Times New Roman"/>
          <w:sz w:val="20"/>
          <w:szCs w:val="20"/>
        </w:rPr>
      </w:pPr>
      <w:r w:rsidRPr="00A849A6">
        <w:rPr>
          <w:rFonts w:ascii="Times New Roman" w:hAnsi="Times New Roman" w:cs="Times New Roman"/>
          <w:sz w:val="20"/>
          <w:szCs w:val="20"/>
        </w:rPr>
        <w:t>Структура висновку експерта чітко не визначена в законі і формувалася в процесі експертної та судової практики, т</w:t>
      </w:r>
      <w:r w:rsidRPr="00A849A6">
        <w:rPr>
          <w:rFonts w:ascii="Times New Roman" w:hAnsi="Times New Roman" w:cs="Times New Roman"/>
          <w:sz w:val="20"/>
          <w:szCs w:val="20"/>
        </w:rPr>
        <w:t>о</w:t>
      </w:r>
      <w:r w:rsidRPr="00A849A6">
        <w:rPr>
          <w:rFonts w:ascii="Times New Roman" w:hAnsi="Times New Roman" w:cs="Times New Roman"/>
          <w:sz w:val="20"/>
          <w:szCs w:val="20"/>
        </w:rPr>
        <w:t>му дотепер виникають питання про обсяг викладу ходу та результатів дослідження, розташування та компонування п</w:t>
      </w:r>
      <w:r w:rsidRPr="00A849A6">
        <w:rPr>
          <w:rFonts w:ascii="Times New Roman" w:hAnsi="Times New Roman" w:cs="Times New Roman"/>
          <w:sz w:val="20"/>
          <w:szCs w:val="20"/>
        </w:rPr>
        <w:t>и</w:t>
      </w:r>
      <w:r w:rsidRPr="00A849A6">
        <w:rPr>
          <w:rFonts w:ascii="Times New Roman" w:hAnsi="Times New Roman" w:cs="Times New Roman"/>
          <w:sz w:val="20"/>
          <w:szCs w:val="20"/>
        </w:rPr>
        <w:t>тань, що викладаються, правила і порядок опису у висновку експерта.</w:t>
      </w:r>
    </w:p>
    <w:p w:rsidR="00CD789F" w:rsidRPr="00A849A6" w:rsidRDefault="00CD789F" w:rsidP="00A56DCE">
      <w:pPr>
        <w:spacing w:after="0" w:line="240" w:lineRule="auto"/>
        <w:ind w:firstLine="284"/>
        <w:rPr>
          <w:rFonts w:ascii="Times New Roman" w:hAnsi="Times New Roman" w:cs="Times New Roman"/>
          <w:sz w:val="20"/>
          <w:szCs w:val="20"/>
        </w:rPr>
      </w:pPr>
      <w:r w:rsidRPr="00A849A6">
        <w:rPr>
          <w:rFonts w:ascii="Times New Roman" w:hAnsi="Times New Roman" w:cs="Times New Roman"/>
          <w:sz w:val="20"/>
          <w:szCs w:val="20"/>
        </w:rPr>
        <w:t>Як правило, висновок експерта складається із трьох частин: вступної, дослідницької та заключної. Вступна частина експертного висновку повинна містити такі дані: назву експертизи, її номер, чи є вона додатковою, повторною, колегі</w:t>
      </w:r>
      <w:r w:rsidRPr="00A849A6">
        <w:rPr>
          <w:rFonts w:ascii="Times New Roman" w:hAnsi="Times New Roman" w:cs="Times New Roman"/>
          <w:sz w:val="20"/>
          <w:szCs w:val="20"/>
        </w:rPr>
        <w:t>а</w:t>
      </w:r>
      <w:r w:rsidRPr="00A849A6">
        <w:rPr>
          <w:rFonts w:ascii="Times New Roman" w:hAnsi="Times New Roman" w:cs="Times New Roman"/>
          <w:sz w:val="20"/>
          <w:szCs w:val="20"/>
        </w:rPr>
        <w:t>льною чи комплексною; особу або орган, які призначили експертизу; відомості про експерта (експертів): посаду, прізв</w:t>
      </w:r>
      <w:r w:rsidRPr="00A849A6">
        <w:rPr>
          <w:rFonts w:ascii="Times New Roman" w:hAnsi="Times New Roman" w:cs="Times New Roman"/>
          <w:sz w:val="20"/>
          <w:szCs w:val="20"/>
        </w:rPr>
        <w:t>и</w:t>
      </w:r>
      <w:r w:rsidRPr="00A849A6">
        <w:rPr>
          <w:rFonts w:ascii="Times New Roman" w:hAnsi="Times New Roman" w:cs="Times New Roman"/>
          <w:sz w:val="20"/>
          <w:szCs w:val="20"/>
        </w:rPr>
        <w:t>ще, ім'я, по батькові, освіту, експертну спеціальність і стаж експертної роботи, науковий ступінь і вчене звання; дату н</w:t>
      </w:r>
      <w:r w:rsidRPr="00A849A6">
        <w:rPr>
          <w:rFonts w:ascii="Times New Roman" w:hAnsi="Times New Roman" w:cs="Times New Roman"/>
          <w:sz w:val="20"/>
          <w:szCs w:val="20"/>
        </w:rPr>
        <w:t>а</w:t>
      </w:r>
      <w:r w:rsidRPr="00A849A6">
        <w:rPr>
          <w:rFonts w:ascii="Times New Roman" w:hAnsi="Times New Roman" w:cs="Times New Roman"/>
          <w:sz w:val="20"/>
          <w:szCs w:val="20"/>
        </w:rPr>
        <w:t>дходження матеріалів в експертну установу та дату підписання висновку експертизи; де і ким прийнята постанова (ухв</w:t>
      </w:r>
      <w:r w:rsidRPr="00A849A6">
        <w:rPr>
          <w:rFonts w:ascii="Times New Roman" w:hAnsi="Times New Roman" w:cs="Times New Roman"/>
          <w:sz w:val="20"/>
          <w:szCs w:val="20"/>
        </w:rPr>
        <w:t>а</w:t>
      </w:r>
      <w:r w:rsidRPr="00A849A6">
        <w:rPr>
          <w:rFonts w:ascii="Times New Roman" w:hAnsi="Times New Roman" w:cs="Times New Roman"/>
          <w:sz w:val="20"/>
          <w:szCs w:val="20"/>
        </w:rPr>
        <w:t xml:space="preserve">ла) про призначення експертизи; питання, які підлягають розв'язанню експертом; найменування матеріалів, які надійшли </w:t>
      </w:r>
      <w:r w:rsidRPr="00A849A6">
        <w:rPr>
          <w:rFonts w:ascii="Times New Roman" w:hAnsi="Times New Roman" w:cs="Times New Roman"/>
          <w:sz w:val="20"/>
          <w:szCs w:val="20"/>
        </w:rPr>
        <w:lastRenderedPageBreak/>
        <w:t>на експертизу, спосіб доставки та вид упаковки досліджуваних об'єктів; клопотання експерта про надання додаткових матеріалів, результати їх розгляду; обставини справи, що мають значення для давання висновку, з обов'язковою вказі</w:t>
      </w:r>
      <w:r w:rsidRPr="00A849A6">
        <w:rPr>
          <w:rFonts w:ascii="Times New Roman" w:hAnsi="Times New Roman" w:cs="Times New Roman"/>
          <w:sz w:val="20"/>
          <w:szCs w:val="20"/>
        </w:rPr>
        <w:t>в</w:t>
      </w:r>
      <w:r w:rsidRPr="00A849A6">
        <w:rPr>
          <w:rFonts w:ascii="Times New Roman" w:hAnsi="Times New Roman" w:cs="Times New Roman"/>
          <w:sz w:val="20"/>
          <w:szCs w:val="20"/>
        </w:rPr>
        <w:t>кою джерела їх одержання; відомості про осіб, які були присутні при проведенні досліджень (прізвище, ініціали, проц</w:t>
      </w:r>
      <w:r w:rsidRPr="00A849A6">
        <w:rPr>
          <w:rFonts w:ascii="Times New Roman" w:hAnsi="Times New Roman" w:cs="Times New Roman"/>
          <w:sz w:val="20"/>
          <w:szCs w:val="20"/>
        </w:rPr>
        <w:t>е</w:t>
      </w:r>
      <w:r w:rsidRPr="00A849A6">
        <w:rPr>
          <w:rFonts w:ascii="Times New Roman" w:hAnsi="Times New Roman" w:cs="Times New Roman"/>
          <w:sz w:val="20"/>
          <w:szCs w:val="20"/>
        </w:rPr>
        <w:t>суальне положення); нормативні документи та методичну літературу, які використовувалися експертом при розв'язанні поставлених питань (із вказівкою бібліографічних даних).</w:t>
      </w:r>
    </w:p>
    <w:p w:rsidR="00CD789F" w:rsidRPr="00A849A6" w:rsidRDefault="00CD789F" w:rsidP="00A56DCE">
      <w:pPr>
        <w:spacing w:after="0" w:line="240" w:lineRule="auto"/>
        <w:ind w:firstLine="284"/>
        <w:rPr>
          <w:rFonts w:ascii="Times New Roman" w:hAnsi="Times New Roman" w:cs="Times New Roman"/>
          <w:sz w:val="20"/>
          <w:szCs w:val="20"/>
        </w:rPr>
      </w:pPr>
      <w:r w:rsidRPr="00A849A6">
        <w:rPr>
          <w:rFonts w:ascii="Times New Roman" w:hAnsi="Times New Roman" w:cs="Times New Roman"/>
          <w:sz w:val="20"/>
          <w:szCs w:val="20"/>
        </w:rPr>
        <w:t>У дослідницькій частині описується весь процес експертного дослідження у тій послідовності, що і зазначені питання та обґрунтування висновків експерта. Дослідницька частина повинна включати: відомості про стан об'єктів дослідження, застосовані методи (методики) дослідження, їх реєстраційний номер, умови їх використання; посилання на ілюстрації, додатки та необхідні роз'яснення до них; експертну оцінку результатів дослідження.</w:t>
      </w:r>
    </w:p>
    <w:p w:rsidR="00CD789F" w:rsidRPr="00A849A6" w:rsidRDefault="00CD789F" w:rsidP="00A56DCE">
      <w:pPr>
        <w:spacing w:after="0" w:line="240" w:lineRule="auto"/>
        <w:ind w:firstLine="284"/>
        <w:rPr>
          <w:rFonts w:ascii="Times New Roman" w:hAnsi="Times New Roman" w:cs="Times New Roman"/>
          <w:sz w:val="20"/>
          <w:szCs w:val="20"/>
        </w:rPr>
      </w:pPr>
      <w:r w:rsidRPr="00A849A6">
        <w:rPr>
          <w:rFonts w:ascii="Times New Roman" w:hAnsi="Times New Roman" w:cs="Times New Roman"/>
          <w:sz w:val="20"/>
          <w:szCs w:val="20"/>
        </w:rPr>
        <w:t>Опис процесу використання інструментальних методів дослідження та проведення експертних експериментів можуть обмежуватися викладом кінцевих результатів.</w:t>
      </w:r>
    </w:p>
    <w:p w:rsidR="00CD789F" w:rsidRPr="00A849A6" w:rsidRDefault="00CD789F" w:rsidP="00A56DCE">
      <w:pPr>
        <w:spacing w:after="0" w:line="240" w:lineRule="auto"/>
        <w:ind w:firstLine="284"/>
        <w:rPr>
          <w:rFonts w:ascii="Times New Roman" w:hAnsi="Times New Roman" w:cs="Times New Roman"/>
          <w:sz w:val="20"/>
          <w:szCs w:val="20"/>
        </w:rPr>
      </w:pPr>
      <w:r w:rsidRPr="00A849A6">
        <w:rPr>
          <w:rFonts w:ascii="Times New Roman" w:hAnsi="Times New Roman" w:cs="Times New Roman"/>
          <w:sz w:val="20"/>
          <w:szCs w:val="20"/>
        </w:rPr>
        <w:t xml:space="preserve">У заключній частині викладаються висновки дослідження у вигляді відповідей на поставлені питання в послідовності, що встановлена у вступній частині. </w:t>
      </w:r>
    </w:p>
    <w:p w:rsidR="00CD789F" w:rsidRPr="00A849A6" w:rsidRDefault="00CD789F" w:rsidP="00A56DCE">
      <w:pPr>
        <w:spacing w:after="0" w:line="240" w:lineRule="auto"/>
        <w:ind w:firstLine="284"/>
        <w:rPr>
          <w:rFonts w:ascii="Times New Roman" w:hAnsi="Times New Roman" w:cs="Times New Roman"/>
          <w:sz w:val="20"/>
          <w:szCs w:val="20"/>
        </w:rPr>
      </w:pPr>
      <w:r w:rsidRPr="00A849A6">
        <w:rPr>
          <w:rFonts w:ascii="Times New Roman" w:hAnsi="Times New Roman" w:cs="Times New Roman"/>
          <w:sz w:val="20"/>
          <w:szCs w:val="20"/>
        </w:rPr>
        <w:t>Оцінка висновку експерта. При перевірці та оцінці висновку експерта суд зобов'язаний установити: 1) чи дотримані вимоги законодавства при призначенні та проведенні експертизи; 2) чи не було обставин, що виключають участь експе</w:t>
      </w:r>
      <w:r w:rsidRPr="00A849A6">
        <w:rPr>
          <w:rFonts w:ascii="Times New Roman" w:hAnsi="Times New Roman" w:cs="Times New Roman"/>
          <w:sz w:val="20"/>
          <w:szCs w:val="20"/>
        </w:rPr>
        <w:t>р</w:t>
      </w:r>
      <w:r w:rsidRPr="00A849A6">
        <w:rPr>
          <w:rFonts w:ascii="Times New Roman" w:hAnsi="Times New Roman" w:cs="Times New Roman"/>
          <w:sz w:val="20"/>
          <w:szCs w:val="20"/>
        </w:rPr>
        <w:t>та в справі; 3) компетенцію експерта, чи не вийшов він за межі своїх повноважень; 4) достатність наданих експертові об'єктів дослідження; 5) повноту відповідей на поставлені питання і їх відповідність іншим фактичним даним; 6) пог</w:t>
      </w:r>
      <w:r w:rsidRPr="00A849A6">
        <w:rPr>
          <w:rFonts w:ascii="Times New Roman" w:hAnsi="Times New Roman" w:cs="Times New Roman"/>
          <w:sz w:val="20"/>
          <w:szCs w:val="20"/>
        </w:rPr>
        <w:t>о</w:t>
      </w:r>
      <w:r w:rsidRPr="00A849A6">
        <w:rPr>
          <w:rFonts w:ascii="Times New Roman" w:hAnsi="Times New Roman" w:cs="Times New Roman"/>
          <w:sz w:val="20"/>
          <w:szCs w:val="20"/>
        </w:rPr>
        <w:t>дженість між дослідницькою частиною та підсумковим висновком експертизи; 7) обґрунтованість експертного висновку і його погодженість з іншими матеріалами справи1.</w:t>
      </w:r>
    </w:p>
    <w:p w:rsidR="00CD789F" w:rsidRPr="00A849A6" w:rsidRDefault="00CD789F" w:rsidP="00A56DCE">
      <w:pPr>
        <w:spacing w:after="0" w:line="240" w:lineRule="auto"/>
        <w:ind w:firstLine="284"/>
        <w:rPr>
          <w:rFonts w:ascii="Times New Roman" w:hAnsi="Times New Roman" w:cs="Times New Roman"/>
          <w:sz w:val="20"/>
          <w:szCs w:val="20"/>
        </w:rPr>
      </w:pPr>
      <w:r w:rsidRPr="00A849A6">
        <w:rPr>
          <w:rFonts w:ascii="Times New Roman" w:hAnsi="Times New Roman" w:cs="Times New Roman"/>
          <w:sz w:val="20"/>
          <w:szCs w:val="20"/>
        </w:rPr>
        <w:t>При оцінці висновку експерта суд може визнати його: 1) повним, науково обґрунтованим і покласти в основу свого рішення поряд з іншими доказами в справі; 2) недостатньо ясним чи неповним і призначити додаткову експертизу; 3) необґрунтованим, таким, що викликає сумнів у правильності висновків, і призначити повторну експертизу.</w:t>
      </w:r>
    </w:p>
    <w:p w:rsidR="00CD789F" w:rsidRPr="00A849A6" w:rsidRDefault="00CD789F" w:rsidP="00A56DCE">
      <w:pPr>
        <w:spacing w:after="0" w:line="240" w:lineRule="auto"/>
        <w:rPr>
          <w:rFonts w:ascii="Times New Roman" w:hAnsi="Times New Roman" w:cs="Times New Roman"/>
          <w:sz w:val="20"/>
          <w:szCs w:val="20"/>
        </w:rPr>
      </w:pPr>
    </w:p>
    <w:p w:rsidR="00CD789F" w:rsidRPr="00A849A6" w:rsidRDefault="005B0892" w:rsidP="00A56DCE">
      <w:pPr>
        <w:spacing w:after="0" w:line="240" w:lineRule="auto"/>
        <w:rPr>
          <w:rFonts w:ascii="Times New Roman" w:hAnsi="Times New Roman" w:cs="Times New Roman"/>
          <w:b/>
          <w:sz w:val="20"/>
          <w:szCs w:val="20"/>
          <w:u w:val="single"/>
        </w:rPr>
      </w:pPr>
      <w:r w:rsidRPr="00A849A6">
        <w:rPr>
          <w:rFonts w:ascii="Times New Roman" w:hAnsi="Times New Roman" w:cs="Times New Roman"/>
          <w:b/>
          <w:sz w:val="20"/>
          <w:szCs w:val="20"/>
          <w:u w:val="single"/>
        </w:rPr>
        <w:t>48</w:t>
      </w:r>
      <w:r w:rsidR="00CD789F" w:rsidRPr="00A849A6">
        <w:rPr>
          <w:rFonts w:ascii="Times New Roman" w:hAnsi="Times New Roman" w:cs="Times New Roman"/>
          <w:b/>
          <w:sz w:val="20"/>
          <w:szCs w:val="20"/>
          <w:u w:val="single"/>
        </w:rPr>
        <w:t>. Забезпечення доказів.</w:t>
      </w:r>
    </w:p>
    <w:p w:rsidR="00CD789F" w:rsidRPr="00A849A6" w:rsidRDefault="00CD789F" w:rsidP="00A56DCE">
      <w:pPr>
        <w:spacing w:after="0" w:line="240" w:lineRule="auto"/>
        <w:ind w:firstLine="284"/>
        <w:rPr>
          <w:rFonts w:ascii="Times New Roman" w:hAnsi="Times New Roman" w:cs="Times New Roman"/>
          <w:sz w:val="20"/>
          <w:szCs w:val="20"/>
        </w:rPr>
      </w:pPr>
      <w:r w:rsidRPr="00A849A6">
        <w:rPr>
          <w:rFonts w:ascii="Times New Roman" w:hAnsi="Times New Roman" w:cs="Times New Roman"/>
          <w:sz w:val="20"/>
          <w:szCs w:val="20"/>
        </w:rPr>
        <w:t>Належні докази по справі не завжди знаходяться у заінтересованих осіб, на яких покладений обов'язок із доказування певних обставин, а у їхніх процесуальних противників чи інших осіб, які не є учасниками процесу, і їх подання, якщо не вжити необхідних заходів, згодом стане утрудненим або неможливим, вони можуть зникнути або загинути. З метою з</w:t>
      </w:r>
      <w:r w:rsidRPr="00A849A6">
        <w:rPr>
          <w:rFonts w:ascii="Times New Roman" w:hAnsi="Times New Roman" w:cs="Times New Roman"/>
          <w:sz w:val="20"/>
          <w:szCs w:val="20"/>
        </w:rPr>
        <w:t>а</w:t>
      </w:r>
      <w:r w:rsidRPr="00A849A6">
        <w:rPr>
          <w:rFonts w:ascii="Times New Roman" w:hAnsi="Times New Roman" w:cs="Times New Roman"/>
          <w:sz w:val="20"/>
          <w:szCs w:val="20"/>
        </w:rPr>
        <w:t>побігання таким наслідкам ЦПК передбачений інститут забезпечення доказів, тобто вжиття судом невідкладних заходів до закріплення у визначеному процесуальному порядку фактичних даних з мстою використання їх як доказів при розгл</w:t>
      </w:r>
      <w:r w:rsidRPr="00A849A6">
        <w:rPr>
          <w:rFonts w:ascii="Times New Roman" w:hAnsi="Times New Roman" w:cs="Times New Roman"/>
          <w:sz w:val="20"/>
          <w:szCs w:val="20"/>
        </w:rPr>
        <w:t>я</w:t>
      </w:r>
      <w:r w:rsidRPr="00A849A6">
        <w:rPr>
          <w:rFonts w:ascii="Times New Roman" w:hAnsi="Times New Roman" w:cs="Times New Roman"/>
          <w:sz w:val="20"/>
          <w:szCs w:val="20"/>
        </w:rPr>
        <w:t>ді цивільних справ.</w:t>
      </w:r>
    </w:p>
    <w:p w:rsidR="00CD789F" w:rsidRPr="00A849A6" w:rsidRDefault="00CD789F" w:rsidP="00A56DCE">
      <w:pPr>
        <w:spacing w:after="0" w:line="240" w:lineRule="auto"/>
        <w:ind w:firstLine="284"/>
        <w:rPr>
          <w:rFonts w:ascii="Times New Roman" w:hAnsi="Times New Roman" w:cs="Times New Roman"/>
          <w:sz w:val="20"/>
          <w:szCs w:val="20"/>
        </w:rPr>
      </w:pPr>
      <w:r w:rsidRPr="00A849A6">
        <w:rPr>
          <w:rFonts w:ascii="Times New Roman" w:hAnsi="Times New Roman" w:cs="Times New Roman"/>
          <w:sz w:val="20"/>
          <w:szCs w:val="20"/>
        </w:rPr>
        <w:t>Забезпечення доказів — це їх процесуальна фіксація судом з метою використання їх в якості доказів, якщо згодом їх подання стане неможливий або утрудненим. Забезпечення доказів здійснюється судом за клопотанням осіб, які беруть участь у справі.</w:t>
      </w:r>
    </w:p>
    <w:p w:rsidR="00CD789F" w:rsidRPr="00A849A6" w:rsidRDefault="00CD789F" w:rsidP="00A56DCE">
      <w:pPr>
        <w:spacing w:after="0" w:line="240" w:lineRule="auto"/>
        <w:ind w:firstLine="284"/>
        <w:rPr>
          <w:rFonts w:ascii="Times New Roman" w:hAnsi="Times New Roman" w:cs="Times New Roman"/>
          <w:sz w:val="20"/>
          <w:szCs w:val="20"/>
        </w:rPr>
      </w:pPr>
      <w:r w:rsidRPr="00A849A6">
        <w:rPr>
          <w:rFonts w:ascii="Times New Roman" w:hAnsi="Times New Roman" w:cs="Times New Roman"/>
          <w:sz w:val="20"/>
          <w:szCs w:val="20"/>
        </w:rPr>
        <w:t>Підставою для забезпечення доказів є побоювання сторін та інших осіб, які беруть участь у справі, що вони будуть втрачені або їх подання стане неможливим. Способами забезпечення судом доказів є допит свідків, призначення експе</w:t>
      </w:r>
      <w:r w:rsidRPr="00A849A6">
        <w:rPr>
          <w:rFonts w:ascii="Times New Roman" w:hAnsi="Times New Roman" w:cs="Times New Roman"/>
          <w:sz w:val="20"/>
          <w:szCs w:val="20"/>
        </w:rPr>
        <w:t>р</w:t>
      </w:r>
      <w:r w:rsidRPr="00A849A6">
        <w:rPr>
          <w:rFonts w:ascii="Times New Roman" w:hAnsi="Times New Roman" w:cs="Times New Roman"/>
          <w:sz w:val="20"/>
          <w:szCs w:val="20"/>
        </w:rPr>
        <w:t>тизи, витребування та (або) огляд доказів, у тому числі за місцем їх знаходження. Судом можуть також бути застосовані інші способи забезпечення доказів.</w:t>
      </w:r>
    </w:p>
    <w:p w:rsidR="00CD789F" w:rsidRPr="00A849A6" w:rsidRDefault="00CD789F" w:rsidP="00A56DCE">
      <w:pPr>
        <w:spacing w:after="0" w:line="240" w:lineRule="auto"/>
        <w:ind w:firstLine="284"/>
        <w:rPr>
          <w:rFonts w:ascii="Times New Roman" w:hAnsi="Times New Roman" w:cs="Times New Roman"/>
          <w:sz w:val="20"/>
          <w:szCs w:val="20"/>
        </w:rPr>
      </w:pPr>
      <w:r w:rsidRPr="00A849A6">
        <w:rPr>
          <w:rFonts w:ascii="Times New Roman" w:hAnsi="Times New Roman" w:cs="Times New Roman"/>
          <w:sz w:val="20"/>
          <w:szCs w:val="20"/>
        </w:rPr>
        <w:t>У заяві про забезпечення доказів має бути зазначено:</w:t>
      </w:r>
    </w:p>
    <w:p w:rsidR="00CD789F" w:rsidRPr="00A849A6" w:rsidRDefault="00CD789F" w:rsidP="00A56DCE">
      <w:pPr>
        <w:numPr>
          <w:ilvl w:val="0"/>
          <w:numId w:val="1"/>
        </w:numPr>
        <w:spacing w:after="0" w:line="240" w:lineRule="auto"/>
        <w:ind w:left="0" w:firstLine="284"/>
        <w:rPr>
          <w:rFonts w:ascii="Times New Roman" w:hAnsi="Times New Roman" w:cs="Times New Roman"/>
          <w:sz w:val="20"/>
          <w:szCs w:val="20"/>
        </w:rPr>
      </w:pPr>
      <w:r w:rsidRPr="00A849A6">
        <w:rPr>
          <w:rFonts w:ascii="Times New Roman" w:hAnsi="Times New Roman" w:cs="Times New Roman"/>
          <w:sz w:val="20"/>
          <w:szCs w:val="20"/>
        </w:rPr>
        <w:t>докази, які необхідно забезпечити;</w:t>
      </w:r>
    </w:p>
    <w:p w:rsidR="00CD789F" w:rsidRPr="00A849A6" w:rsidRDefault="00CD789F" w:rsidP="00A56DCE">
      <w:pPr>
        <w:numPr>
          <w:ilvl w:val="0"/>
          <w:numId w:val="1"/>
        </w:numPr>
        <w:spacing w:after="0" w:line="240" w:lineRule="auto"/>
        <w:ind w:left="0" w:firstLine="284"/>
        <w:rPr>
          <w:rFonts w:ascii="Times New Roman" w:hAnsi="Times New Roman" w:cs="Times New Roman"/>
          <w:sz w:val="20"/>
          <w:szCs w:val="20"/>
        </w:rPr>
      </w:pPr>
      <w:r w:rsidRPr="00A849A6">
        <w:rPr>
          <w:rFonts w:ascii="Times New Roman" w:hAnsi="Times New Roman" w:cs="Times New Roman"/>
          <w:sz w:val="20"/>
          <w:szCs w:val="20"/>
        </w:rPr>
        <w:t>обставини, що можуть бути підтверджені цими доказами;</w:t>
      </w:r>
    </w:p>
    <w:p w:rsidR="00CD789F" w:rsidRPr="00A849A6" w:rsidRDefault="00CD789F" w:rsidP="00A56DCE">
      <w:pPr>
        <w:numPr>
          <w:ilvl w:val="0"/>
          <w:numId w:val="1"/>
        </w:numPr>
        <w:spacing w:after="0" w:line="240" w:lineRule="auto"/>
        <w:ind w:left="0" w:firstLine="284"/>
        <w:rPr>
          <w:rFonts w:ascii="Times New Roman" w:hAnsi="Times New Roman" w:cs="Times New Roman"/>
          <w:sz w:val="20"/>
          <w:szCs w:val="20"/>
        </w:rPr>
      </w:pPr>
      <w:r w:rsidRPr="00A849A6">
        <w:rPr>
          <w:rFonts w:ascii="Times New Roman" w:hAnsi="Times New Roman" w:cs="Times New Roman"/>
          <w:sz w:val="20"/>
          <w:szCs w:val="20"/>
        </w:rPr>
        <w:t>обставини, які свідчать про те, що подання потрібних дока зів може згодом стати неможливим або ускладненим;</w:t>
      </w:r>
    </w:p>
    <w:p w:rsidR="00CD789F" w:rsidRPr="00A849A6" w:rsidRDefault="00CD789F" w:rsidP="00A56DCE">
      <w:pPr>
        <w:numPr>
          <w:ilvl w:val="0"/>
          <w:numId w:val="1"/>
        </w:numPr>
        <w:spacing w:after="0" w:line="240" w:lineRule="auto"/>
        <w:ind w:left="0" w:firstLine="284"/>
        <w:rPr>
          <w:rFonts w:ascii="Times New Roman" w:hAnsi="Times New Roman" w:cs="Times New Roman"/>
          <w:sz w:val="20"/>
          <w:szCs w:val="20"/>
        </w:rPr>
      </w:pPr>
      <w:r w:rsidRPr="00A849A6">
        <w:rPr>
          <w:rFonts w:ascii="Times New Roman" w:hAnsi="Times New Roman" w:cs="Times New Roman"/>
          <w:sz w:val="20"/>
          <w:szCs w:val="20"/>
        </w:rPr>
        <w:t>справа, для якої потрібні ці докази, або з якою метою потрібно їх забезпечити.</w:t>
      </w:r>
    </w:p>
    <w:p w:rsidR="00CD789F" w:rsidRPr="00A849A6" w:rsidRDefault="00CD789F" w:rsidP="00A56DCE">
      <w:pPr>
        <w:spacing w:after="0" w:line="240" w:lineRule="auto"/>
        <w:ind w:firstLine="284"/>
        <w:rPr>
          <w:rFonts w:ascii="Times New Roman" w:hAnsi="Times New Roman" w:cs="Times New Roman"/>
          <w:sz w:val="20"/>
          <w:szCs w:val="20"/>
        </w:rPr>
      </w:pPr>
      <w:r w:rsidRPr="00A849A6">
        <w:rPr>
          <w:rFonts w:ascii="Times New Roman" w:hAnsi="Times New Roman" w:cs="Times New Roman"/>
          <w:sz w:val="20"/>
          <w:szCs w:val="20"/>
        </w:rPr>
        <w:t>Заява про забезпечення доказів може бути подана протягом усього періоду розгляду справи. Також суд за заявою з</w:t>
      </w:r>
      <w:r w:rsidRPr="00A849A6">
        <w:rPr>
          <w:rFonts w:ascii="Times New Roman" w:hAnsi="Times New Roman" w:cs="Times New Roman"/>
          <w:sz w:val="20"/>
          <w:szCs w:val="20"/>
        </w:rPr>
        <w:t>а</w:t>
      </w:r>
      <w:r w:rsidRPr="00A849A6">
        <w:rPr>
          <w:rFonts w:ascii="Times New Roman" w:hAnsi="Times New Roman" w:cs="Times New Roman"/>
          <w:sz w:val="20"/>
          <w:szCs w:val="20"/>
        </w:rPr>
        <w:t>інтересованої особи може забезпечити докази до пред'явлення нею позову. У цьому випадку заявник повинен подати п</w:t>
      </w:r>
      <w:r w:rsidRPr="00A849A6">
        <w:rPr>
          <w:rFonts w:ascii="Times New Roman" w:hAnsi="Times New Roman" w:cs="Times New Roman"/>
          <w:sz w:val="20"/>
          <w:szCs w:val="20"/>
        </w:rPr>
        <w:t>о</w:t>
      </w:r>
      <w:r w:rsidRPr="00A849A6">
        <w:rPr>
          <w:rFonts w:ascii="Times New Roman" w:hAnsi="Times New Roman" w:cs="Times New Roman"/>
          <w:sz w:val="20"/>
          <w:szCs w:val="20"/>
        </w:rPr>
        <w:t>зовну заяву протягом десяти днів з дня постановлення ухвали про забезпечення доказів. У разі неподання позовної заяви в зазначений строк особа, яка подала заяву про забезпечення доказів, зобов'язана відшкодувати судові витрати, а також збитки, заподіяні у зв'язку із забезпеченням доказів.</w:t>
      </w:r>
    </w:p>
    <w:p w:rsidR="00CD789F" w:rsidRPr="00A849A6" w:rsidRDefault="00CD789F" w:rsidP="00A56DCE">
      <w:pPr>
        <w:spacing w:after="0" w:line="240" w:lineRule="auto"/>
        <w:ind w:firstLine="284"/>
        <w:rPr>
          <w:rFonts w:ascii="Times New Roman" w:hAnsi="Times New Roman" w:cs="Times New Roman"/>
          <w:sz w:val="20"/>
          <w:szCs w:val="20"/>
        </w:rPr>
      </w:pPr>
      <w:r w:rsidRPr="00A849A6">
        <w:rPr>
          <w:rFonts w:ascii="Times New Roman" w:hAnsi="Times New Roman" w:cs="Times New Roman"/>
          <w:sz w:val="20"/>
          <w:szCs w:val="20"/>
        </w:rPr>
        <w:t>Заява про забезпечення доказів розглядається протягом п'яти днів судом, який розглядає справу, а якщо позов ще не пред'явлено, — місцевим загальним судом, у межах територіальної підсудності якого можуть бути вчинені процесуальні чи щодо забезпечення доказів, з повідомленням сторін та інших осіб, які беруть участь у справі.</w:t>
      </w:r>
    </w:p>
    <w:p w:rsidR="00CD789F" w:rsidRPr="00A849A6" w:rsidRDefault="00CD789F" w:rsidP="00A56DCE">
      <w:pPr>
        <w:spacing w:after="0" w:line="240" w:lineRule="auto"/>
        <w:ind w:firstLine="284"/>
        <w:rPr>
          <w:rFonts w:ascii="Times New Roman" w:hAnsi="Times New Roman" w:cs="Times New Roman"/>
          <w:sz w:val="20"/>
          <w:szCs w:val="20"/>
        </w:rPr>
      </w:pPr>
      <w:r w:rsidRPr="00A849A6">
        <w:rPr>
          <w:rFonts w:ascii="Times New Roman" w:hAnsi="Times New Roman" w:cs="Times New Roman"/>
          <w:sz w:val="20"/>
          <w:szCs w:val="20"/>
        </w:rPr>
        <w:t>Питання про забезпечення доказів вирішується ухвалою, яка може бути оскаржена. Оскарження ухвали про забезп</w:t>
      </w:r>
      <w:r w:rsidRPr="00A849A6">
        <w:rPr>
          <w:rFonts w:ascii="Times New Roman" w:hAnsi="Times New Roman" w:cs="Times New Roman"/>
          <w:sz w:val="20"/>
          <w:szCs w:val="20"/>
        </w:rPr>
        <w:t>е</w:t>
      </w:r>
      <w:r w:rsidRPr="00A849A6">
        <w:rPr>
          <w:rFonts w:ascii="Times New Roman" w:hAnsi="Times New Roman" w:cs="Times New Roman"/>
          <w:sz w:val="20"/>
          <w:szCs w:val="20"/>
        </w:rPr>
        <w:t>чення доказів не зупиняє її виконання, а також не перешкоджає розгляду справи. Якщо після вчинення процесуальних дій щодо забезпечення доказів позовну заяву подано до іншого суду, протоколи та інші матеріали щодо забезпечення доказів надсилаються до суду, який розглядає справу.</w:t>
      </w:r>
    </w:p>
    <w:p w:rsidR="008820AF" w:rsidRPr="00A849A6" w:rsidRDefault="008820AF" w:rsidP="00A56DCE">
      <w:pPr>
        <w:spacing w:after="0" w:line="240" w:lineRule="auto"/>
        <w:ind w:firstLine="284"/>
        <w:rPr>
          <w:rFonts w:ascii="Times New Roman" w:hAnsi="Times New Roman" w:cs="Times New Roman"/>
          <w:sz w:val="20"/>
          <w:szCs w:val="20"/>
        </w:rPr>
      </w:pPr>
    </w:p>
    <w:p w:rsidR="005B0892" w:rsidRPr="00A849A6" w:rsidRDefault="005B0892" w:rsidP="00A56DCE">
      <w:pPr>
        <w:spacing w:after="0" w:line="240" w:lineRule="auto"/>
        <w:ind w:firstLine="284"/>
        <w:rPr>
          <w:rFonts w:ascii="Times New Roman" w:hAnsi="Times New Roman" w:cs="Times New Roman"/>
          <w:b/>
          <w:sz w:val="20"/>
          <w:szCs w:val="20"/>
          <w:u w:val="single"/>
        </w:rPr>
      </w:pPr>
      <w:r w:rsidRPr="00A849A6">
        <w:rPr>
          <w:rFonts w:ascii="Times New Roman" w:hAnsi="Times New Roman" w:cs="Times New Roman"/>
          <w:b/>
          <w:sz w:val="20"/>
          <w:szCs w:val="20"/>
          <w:u w:val="single"/>
        </w:rPr>
        <w:t>49. Процесуальний порядок дачі і виконання судового доручення.</w:t>
      </w:r>
    </w:p>
    <w:p w:rsidR="008820AF" w:rsidRPr="00A849A6" w:rsidRDefault="008820AF" w:rsidP="00A56DCE">
      <w:pPr>
        <w:spacing w:after="0" w:line="240" w:lineRule="auto"/>
        <w:ind w:firstLine="284"/>
        <w:rPr>
          <w:rFonts w:ascii="Times New Roman" w:hAnsi="Times New Roman" w:cs="Times New Roman"/>
          <w:sz w:val="20"/>
          <w:szCs w:val="20"/>
        </w:rPr>
      </w:pPr>
      <w:r w:rsidRPr="00A849A6">
        <w:rPr>
          <w:rFonts w:ascii="Times New Roman" w:hAnsi="Times New Roman" w:cs="Times New Roman"/>
          <w:sz w:val="20"/>
          <w:szCs w:val="20"/>
        </w:rPr>
        <w:t>Суд, який розглядає справу, в разі необхідності збирання доказів за межами його територіальної підсудності доручає відповідному суду провести певні процесуальні дії.</w:t>
      </w:r>
    </w:p>
    <w:p w:rsidR="008820AF" w:rsidRPr="00A849A6" w:rsidRDefault="008820AF" w:rsidP="00A56DCE">
      <w:pPr>
        <w:spacing w:after="0" w:line="240" w:lineRule="auto"/>
        <w:ind w:firstLine="284"/>
        <w:rPr>
          <w:rFonts w:ascii="Times New Roman" w:hAnsi="Times New Roman" w:cs="Times New Roman"/>
          <w:sz w:val="20"/>
          <w:szCs w:val="20"/>
        </w:rPr>
      </w:pPr>
      <w:r w:rsidRPr="00A849A6">
        <w:rPr>
          <w:rFonts w:ascii="Times New Roman" w:hAnsi="Times New Roman" w:cs="Times New Roman"/>
          <w:sz w:val="20"/>
          <w:szCs w:val="20"/>
        </w:rPr>
        <w:t xml:space="preserve">2. В ухвалі про судове доручення коротко викладається суть справи, </w:t>
      </w:r>
      <w:proofErr w:type="spellStart"/>
      <w:r w:rsidRPr="00A849A6">
        <w:rPr>
          <w:rFonts w:ascii="Times New Roman" w:hAnsi="Times New Roman" w:cs="Times New Roman"/>
          <w:sz w:val="20"/>
          <w:szCs w:val="20"/>
        </w:rPr>
        <w:t>шо</w:t>
      </w:r>
      <w:proofErr w:type="spellEnd"/>
      <w:r w:rsidRPr="00A849A6">
        <w:rPr>
          <w:rFonts w:ascii="Times New Roman" w:hAnsi="Times New Roman" w:cs="Times New Roman"/>
          <w:sz w:val="20"/>
          <w:szCs w:val="20"/>
        </w:rPr>
        <w:t xml:space="preserve"> розглядається, зазначаються особи, які беруть у ній участь, обставини, що підлягають з'ясуванню, докази, які повинен зібрати суді, що виконує доручення, перелік п</w:t>
      </w:r>
      <w:r w:rsidRPr="00A849A6">
        <w:rPr>
          <w:rFonts w:ascii="Times New Roman" w:hAnsi="Times New Roman" w:cs="Times New Roman"/>
          <w:sz w:val="20"/>
          <w:szCs w:val="20"/>
        </w:rPr>
        <w:t>и</w:t>
      </w:r>
      <w:r w:rsidRPr="00A849A6">
        <w:rPr>
          <w:rFonts w:ascii="Times New Roman" w:hAnsi="Times New Roman" w:cs="Times New Roman"/>
          <w:sz w:val="20"/>
          <w:szCs w:val="20"/>
        </w:rPr>
        <w:t>тань, поставлених особам, які беруть участь у справі, та судом свідку. Ця ухвала обов'язкова для суду, якому вона адр</w:t>
      </w:r>
      <w:r w:rsidRPr="00A849A6">
        <w:rPr>
          <w:rFonts w:ascii="Times New Roman" w:hAnsi="Times New Roman" w:cs="Times New Roman"/>
          <w:sz w:val="20"/>
          <w:szCs w:val="20"/>
        </w:rPr>
        <w:t>е</w:t>
      </w:r>
      <w:r w:rsidRPr="00A849A6">
        <w:rPr>
          <w:rFonts w:ascii="Times New Roman" w:hAnsi="Times New Roman" w:cs="Times New Roman"/>
          <w:sz w:val="20"/>
          <w:szCs w:val="20"/>
        </w:rPr>
        <w:t>сована.</w:t>
      </w:r>
    </w:p>
    <w:p w:rsidR="008820AF" w:rsidRPr="00A849A6" w:rsidRDefault="008820AF" w:rsidP="00A56DCE">
      <w:pPr>
        <w:spacing w:after="0" w:line="240" w:lineRule="auto"/>
        <w:ind w:firstLine="284"/>
        <w:rPr>
          <w:rFonts w:ascii="Times New Roman" w:hAnsi="Times New Roman" w:cs="Times New Roman"/>
          <w:sz w:val="20"/>
          <w:szCs w:val="20"/>
        </w:rPr>
      </w:pPr>
      <w:r w:rsidRPr="00A849A6">
        <w:rPr>
          <w:rFonts w:ascii="Times New Roman" w:hAnsi="Times New Roman" w:cs="Times New Roman"/>
          <w:sz w:val="20"/>
          <w:szCs w:val="20"/>
        </w:rPr>
        <w:t>3. Судове доручення виконується у судовому засіданні за правилами, встановленими цим Кодексом. Суд повідомляє осіб, які беруть участь у справі, про час і місце засідання. їхня присутність не є обов'язковою.</w:t>
      </w:r>
    </w:p>
    <w:p w:rsidR="008820AF" w:rsidRPr="00A849A6" w:rsidRDefault="008820AF" w:rsidP="00A56DCE">
      <w:pPr>
        <w:spacing w:after="0" w:line="240" w:lineRule="auto"/>
        <w:ind w:firstLine="284"/>
        <w:rPr>
          <w:rFonts w:ascii="Times New Roman" w:hAnsi="Times New Roman" w:cs="Times New Roman"/>
          <w:sz w:val="20"/>
          <w:szCs w:val="20"/>
        </w:rPr>
      </w:pPr>
      <w:r w:rsidRPr="00A849A6">
        <w:rPr>
          <w:rFonts w:ascii="Times New Roman" w:hAnsi="Times New Roman" w:cs="Times New Roman"/>
          <w:sz w:val="20"/>
          <w:szCs w:val="20"/>
        </w:rPr>
        <w:t>4. Протоколи і всі зібрані при виконанні доручення матеріали негайно пересилаються до суду, який розглядає справу.</w:t>
      </w:r>
    </w:p>
    <w:p w:rsidR="008820AF" w:rsidRPr="00A849A6" w:rsidRDefault="008820AF" w:rsidP="00A56DCE">
      <w:pPr>
        <w:spacing w:after="0" w:line="240" w:lineRule="auto"/>
        <w:ind w:firstLine="284"/>
        <w:rPr>
          <w:rFonts w:ascii="Times New Roman" w:hAnsi="Times New Roman" w:cs="Times New Roman"/>
          <w:sz w:val="20"/>
          <w:szCs w:val="20"/>
        </w:rPr>
      </w:pPr>
      <w:r w:rsidRPr="00A849A6">
        <w:rPr>
          <w:rFonts w:ascii="Times New Roman" w:hAnsi="Times New Roman" w:cs="Times New Roman"/>
          <w:sz w:val="20"/>
          <w:szCs w:val="20"/>
        </w:rPr>
        <w:lastRenderedPageBreak/>
        <w:t>5. Якщо свідки, які дали показання суду, що виконував доручення, прибудуть у суд, який розглядає справу, вони д</w:t>
      </w:r>
      <w:r w:rsidRPr="00A849A6">
        <w:rPr>
          <w:rFonts w:ascii="Times New Roman" w:hAnsi="Times New Roman" w:cs="Times New Roman"/>
          <w:sz w:val="20"/>
          <w:szCs w:val="20"/>
        </w:rPr>
        <w:t>а</w:t>
      </w:r>
      <w:r w:rsidRPr="00A849A6">
        <w:rPr>
          <w:rFonts w:ascii="Times New Roman" w:hAnsi="Times New Roman" w:cs="Times New Roman"/>
          <w:sz w:val="20"/>
          <w:szCs w:val="20"/>
        </w:rPr>
        <w:t>ють показання у загальному порядку.</w:t>
      </w:r>
    </w:p>
    <w:p w:rsidR="008820AF" w:rsidRPr="00A849A6" w:rsidRDefault="008820AF" w:rsidP="00A56DCE">
      <w:pPr>
        <w:spacing w:after="0" w:line="240" w:lineRule="auto"/>
        <w:ind w:firstLine="227"/>
        <w:rPr>
          <w:rFonts w:ascii="Times New Roman" w:hAnsi="Times New Roman" w:cs="Times New Roman"/>
          <w:sz w:val="20"/>
          <w:szCs w:val="20"/>
        </w:rPr>
      </w:pPr>
      <w:r w:rsidRPr="00A849A6">
        <w:rPr>
          <w:rFonts w:ascii="Times New Roman" w:hAnsi="Times New Roman" w:cs="Times New Roman"/>
          <w:sz w:val="20"/>
          <w:szCs w:val="20"/>
        </w:rPr>
        <w:t>1. При розгляді цивільної справи суд повинен прагнути до одержання доказів із першоджерела, тому що будь-яка п</w:t>
      </w:r>
      <w:r w:rsidRPr="00A849A6">
        <w:rPr>
          <w:rFonts w:ascii="Times New Roman" w:hAnsi="Times New Roman" w:cs="Times New Roman"/>
          <w:sz w:val="20"/>
          <w:szCs w:val="20"/>
        </w:rPr>
        <w:t>о</w:t>
      </w:r>
      <w:r w:rsidRPr="00A849A6">
        <w:rPr>
          <w:rFonts w:ascii="Times New Roman" w:hAnsi="Times New Roman" w:cs="Times New Roman"/>
          <w:sz w:val="20"/>
          <w:szCs w:val="20"/>
        </w:rPr>
        <w:t>середня ланка приховує у собі небезпеку перекручення відомостей про факти. Однак у ряді випадків виникає необхі</w:t>
      </w:r>
      <w:r w:rsidRPr="00A849A6">
        <w:rPr>
          <w:rFonts w:ascii="Times New Roman" w:hAnsi="Times New Roman" w:cs="Times New Roman"/>
          <w:sz w:val="20"/>
          <w:szCs w:val="20"/>
        </w:rPr>
        <w:t>д</w:t>
      </w:r>
      <w:r w:rsidRPr="00A849A6">
        <w:rPr>
          <w:rFonts w:ascii="Times New Roman" w:hAnsi="Times New Roman" w:cs="Times New Roman"/>
          <w:sz w:val="20"/>
          <w:szCs w:val="20"/>
        </w:rPr>
        <w:t>ність збирання доказів у іншому місті або районі. Коментована стаття допускає в зв'язку з цим судові доручення. Пленум Верховного Суду України особливо підкреслив, що такі доручення даються тільки суду, а не іншому органу (див. п. 9 постанови № 9 Пленуму від 21 грудня 1990 р. «Про практику застосування судами процесуального законодавства при розгляді цивільних справ по першій інстанції»). Судові доручення оформляються ухвалою суду, що розглядає справу. Вони є обов'язковими для суду-виконавця доручення. Коментована стаття передбачає обов'язкові реквізити таких ухвал.</w:t>
      </w:r>
    </w:p>
    <w:p w:rsidR="008820AF" w:rsidRPr="00A849A6" w:rsidRDefault="008820AF" w:rsidP="00A56DCE">
      <w:pPr>
        <w:spacing w:after="0" w:line="240" w:lineRule="auto"/>
        <w:ind w:firstLine="227"/>
        <w:rPr>
          <w:rFonts w:ascii="Times New Roman" w:hAnsi="Times New Roman" w:cs="Times New Roman"/>
          <w:sz w:val="20"/>
          <w:szCs w:val="20"/>
        </w:rPr>
      </w:pPr>
      <w:r w:rsidRPr="00A849A6">
        <w:rPr>
          <w:rFonts w:ascii="Times New Roman" w:hAnsi="Times New Roman" w:cs="Times New Roman"/>
          <w:sz w:val="20"/>
          <w:szCs w:val="20"/>
        </w:rPr>
        <w:t>2. У порядку судового доручення можуть бути опитані сторони чи треті особи, допитані свідки, здійснений огляд на місці речових доказів, проведена експертиза. Про провадження будь-якої із цих дій суд виносить ухвалу, в якій стисло викладаються суть справи, обставини, що підлягають з'ясуванню, докази, які необхідно зібрати у порядку судового дор</w:t>
      </w:r>
      <w:r w:rsidRPr="00A849A6">
        <w:rPr>
          <w:rFonts w:ascii="Times New Roman" w:hAnsi="Times New Roman" w:cs="Times New Roman"/>
          <w:sz w:val="20"/>
          <w:szCs w:val="20"/>
        </w:rPr>
        <w:t>у</w:t>
      </w:r>
      <w:r w:rsidRPr="00A849A6">
        <w:rPr>
          <w:rFonts w:ascii="Times New Roman" w:hAnsi="Times New Roman" w:cs="Times New Roman"/>
          <w:sz w:val="20"/>
          <w:szCs w:val="20"/>
        </w:rPr>
        <w:t>чення. Дана ухвала повинна була обов'язково виконана у строк до десяти днів згідно з ЦПК 1963 року. Новий ЦПК вик</w:t>
      </w:r>
      <w:r w:rsidRPr="00A849A6">
        <w:rPr>
          <w:rFonts w:ascii="Times New Roman" w:hAnsi="Times New Roman" w:cs="Times New Roman"/>
          <w:sz w:val="20"/>
          <w:szCs w:val="20"/>
        </w:rPr>
        <w:t>о</w:t>
      </w:r>
      <w:r w:rsidRPr="00A849A6">
        <w:rPr>
          <w:rFonts w:ascii="Times New Roman" w:hAnsi="Times New Roman" w:cs="Times New Roman"/>
          <w:sz w:val="20"/>
          <w:szCs w:val="20"/>
        </w:rPr>
        <w:t>нання доручення строком не обмежує.</w:t>
      </w:r>
    </w:p>
    <w:p w:rsidR="008820AF" w:rsidRPr="00A849A6" w:rsidRDefault="008820AF" w:rsidP="00A56DCE">
      <w:pPr>
        <w:spacing w:after="0" w:line="240" w:lineRule="auto"/>
        <w:ind w:firstLine="227"/>
        <w:rPr>
          <w:rFonts w:ascii="Times New Roman" w:hAnsi="Times New Roman" w:cs="Times New Roman"/>
          <w:sz w:val="20"/>
          <w:szCs w:val="20"/>
        </w:rPr>
      </w:pPr>
      <w:r w:rsidRPr="00A849A6">
        <w:rPr>
          <w:rFonts w:ascii="Times New Roman" w:hAnsi="Times New Roman" w:cs="Times New Roman"/>
          <w:sz w:val="20"/>
          <w:szCs w:val="20"/>
        </w:rPr>
        <w:t>3. Судове доручення виконується у судовому засіданні з додержанням вимог статей 132, 176, 180, 182, 184, 185 цього Кодексу. У разі недодержання цих вимог отримані відомості про обставини справи доказового значення у справі не м</w:t>
      </w:r>
      <w:r w:rsidRPr="00A849A6">
        <w:rPr>
          <w:rFonts w:ascii="Times New Roman" w:hAnsi="Times New Roman" w:cs="Times New Roman"/>
          <w:sz w:val="20"/>
          <w:szCs w:val="20"/>
        </w:rPr>
        <w:t>а</w:t>
      </w:r>
      <w:r w:rsidRPr="00A849A6">
        <w:rPr>
          <w:rFonts w:ascii="Times New Roman" w:hAnsi="Times New Roman" w:cs="Times New Roman"/>
          <w:sz w:val="20"/>
          <w:szCs w:val="20"/>
        </w:rPr>
        <w:t>ють.</w:t>
      </w:r>
    </w:p>
    <w:p w:rsidR="00E2761D" w:rsidRPr="00A849A6" w:rsidRDefault="008820AF" w:rsidP="00A56DCE">
      <w:pPr>
        <w:spacing w:after="0" w:line="240" w:lineRule="auto"/>
        <w:ind w:firstLine="227"/>
        <w:rPr>
          <w:rFonts w:ascii="Times New Roman" w:hAnsi="Times New Roman" w:cs="Times New Roman"/>
          <w:sz w:val="20"/>
          <w:szCs w:val="20"/>
        </w:rPr>
      </w:pPr>
      <w:r w:rsidRPr="00A849A6">
        <w:rPr>
          <w:rFonts w:ascii="Times New Roman" w:hAnsi="Times New Roman" w:cs="Times New Roman"/>
          <w:sz w:val="20"/>
          <w:szCs w:val="20"/>
        </w:rPr>
        <w:t>4. Протоколи судового засідання, що містять у собі отримані дані про пояснення сторін і третіх осіб, допит свідків та інші зібрані по судовому дорученню матеріали повинні негайно пересилатися до суду, який розглядає цивільну справу. Частина п'ята коментованої статті передбачає правило, згідно з яким свідки, що дали показання суду, який виконував доручення, у разі явки до суду, що розглядає справу, дають показання у загальному порядку. Чому тільки свідки? Вваж</w:t>
      </w:r>
      <w:r w:rsidRPr="00A849A6">
        <w:rPr>
          <w:rFonts w:ascii="Times New Roman" w:hAnsi="Times New Roman" w:cs="Times New Roman"/>
          <w:sz w:val="20"/>
          <w:szCs w:val="20"/>
        </w:rPr>
        <w:t>а</w:t>
      </w:r>
      <w:r w:rsidRPr="00A849A6">
        <w:rPr>
          <w:rFonts w:ascii="Times New Roman" w:hAnsi="Times New Roman" w:cs="Times New Roman"/>
          <w:sz w:val="20"/>
          <w:szCs w:val="20"/>
        </w:rPr>
        <w:t>ємо, що це правило стосується і осіб, які беруть участь у справі.</w:t>
      </w:r>
    </w:p>
    <w:p w:rsidR="008820AF" w:rsidRPr="00A849A6" w:rsidRDefault="008820AF" w:rsidP="00A56DCE">
      <w:pPr>
        <w:spacing w:after="0" w:line="240" w:lineRule="auto"/>
        <w:ind w:firstLine="284"/>
        <w:rPr>
          <w:rFonts w:ascii="Times New Roman" w:hAnsi="Times New Roman" w:cs="Times New Roman"/>
          <w:sz w:val="20"/>
          <w:szCs w:val="20"/>
        </w:rPr>
      </w:pPr>
    </w:p>
    <w:p w:rsidR="00E2761D" w:rsidRPr="00A849A6" w:rsidRDefault="00E2761D" w:rsidP="00A56DCE">
      <w:pPr>
        <w:spacing w:after="0" w:line="240" w:lineRule="auto"/>
        <w:rPr>
          <w:rFonts w:ascii="Times New Roman" w:hAnsi="Times New Roman" w:cs="Times New Roman"/>
          <w:b/>
          <w:sz w:val="20"/>
          <w:szCs w:val="20"/>
          <w:u w:val="single"/>
        </w:rPr>
      </w:pPr>
      <w:r w:rsidRPr="00A849A6">
        <w:rPr>
          <w:rFonts w:ascii="Times New Roman" w:hAnsi="Times New Roman" w:cs="Times New Roman"/>
          <w:b/>
          <w:sz w:val="20"/>
          <w:szCs w:val="20"/>
          <w:u w:val="single"/>
        </w:rPr>
        <w:t xml:space="preserve">50. Поняття і сутність позовного провадження </w:t>
      </w:r>
    </w:p>
    <w:p w:rsidR="00E2761D" w:rsidRPr="00A849A6" w:rsidRDefault="00E2761D" w:rsidP="00A56DCE">
      <w:pPr>
        <w:spacing w:after="0" w:line="240" w:lineRule="auto"/>
        <w:ind w:firstLine="284"/>
        <w:rPr>
          <w:rFonts w:ascii="Times New Roman" w:hAnsi="Times New Roman" w:cs="Times New Roman"/>
          <w:sz w:val="20"/>
          <w:szCs w:val="20"/>
        </w:rPr>
      </w:pPr>
      <w:r w:rsidRPr="00A849A6">
        <w:rPr>
          <w:rFonts w:ascii="Times New Roman" w:hAnsi="Times New Roman" w:cs="Times New Roman"/>
          <w:i/>
          <w:sz w:val="20"/>
          <w:szCs w:val="20"/>
        </w:rPr>
        <w:t>Позовна виробництво</w:t>
      </w:r>
      <w:r w:rsidRPr="00A849A6">
        <w:rPr>
          <w:rFonts w:ascii="Times New Roman" w:hAnsi="Times New Roman" w:cs="Times New Roman"/>
          <w:sz w:val="20"/>
          <w:szCs w:val="20"/>
        </w:rPr>
        <w:t xml:space="preserve"> - основний вид цивільного судочинства. Цивільні справи - це, як правило, позовні справи. О</w:t>
      </w:r>
      <w:r w:rsidRPr="00A849A6">
        <w:rPr>
          <w:rFonts w:ascii="Times New Roman" w:hAnsi="Times New Roman" w:cs="Times New Roman"/>
          <w:sz w:val="20"/>
          <w:szCs w:val="20"/>
        </w:rPr>
        <w:t>т</w:t>
      </w:r>
      <w:r w:rsidRPr="00A849A6">
        <w:rPr>
          <w:rFonts w:ascii="Times New Roman" w:hAnsi="Times New Roman" w:cs="Times New Roman"/>
          <w:sz w:val="20"/>
          <w:szCs w:val="20"/>
        </w:rPr>
        <w:t>же, захист права в більшості випадків здійснюється судом у порядку позовного судочинства. Позовна форма захисту пр</w:t>
      </w:r>
      <w:r w:rsidRPr="00A849A6">
        <w:rPr>
          <w:rFonts w:ascii="Times New Roman" w:hAnsi="Times New Roman" w:cs="Times New Roman"/>
          <w:sz w:val="20"/>
          <w:szCs w:val="20"/>
        </w:rPr>
        <w:t>а</w:t>
      </w:r>
      <w:r w:rsidRPr="00A849A6">
        <w:rPr>
          <w:rFonts w:ascii="Times New Roman" w:hAnsi="Times New Roman" w:cs="Times New Roman"/>
          <w:sz w:val="20"/>
          <w:szCs w:val="20"/>
        </w:rPr>
        <w:t xml:space="preserve">ва значною мірою співпадає з цивільною процесуальною формою. </w:t>
      </w:r>
    </w:p>
    <w:p w:rsidR="00E2761D" w:rsidRPr="00A849A6" w:rsidRDefault="00E2761D" w:rsidP="00A56DCE">
      <w:pPr>
        <w:spacing w:after="0" w:line="240" w:lineRule="auto"/>
        <w:ind w:firstLine="284"/>
        <w:rPr>
          <w:rFonts w:ascii="Times New Roman" w:hAnsi="Times New Roman" w:cs="Times New Roman"/>
          <w:sz w:val="20"/>
          <w:szCs w:val="20"/>
        </w:rPr>
      </w:pPr>
      <w:r w:rsidRPr="00A849A6">
        <w:rPr>
          <w:rFonts w:ascii="Times New Roman" w:hAnsi="Times New Roman" w:cs="Times New Roman"/>
          <w:sz w:val="20"/>
          <w:szCs w:val="20"/>
        </w:rPr>
        <w:t xml:space="preserve">Для позовної форми захисту права характерні наступні ознаки: </w:t>
      </w:r>
    </w:p>
    <w:p w:rsidR="00E2761D" w:rsidRPr="00A849A6" w:rsidRDefault="00E2761D" w:rsidP="00A56DCE">
      <w:pPr>
        <w:spacing w:after="0" w:line="240" w:lineRule="auto"/>
        <w:ind w:firstLine="284"/>
        <w:rPr>
          <w:rFonts w:ascii="Times New Roman" w:hAnsi="Times New Roman" w:cs="Times New Roman"/>
          <w:sz w:val="20"/>
          <w:szCs w:val="20"/>
        </w:rPr>
      </w:pPr>
      <w:r w:rsidRPr="00A849A6">
        <w:rPr>
          <w:rFonts w:ascii="Times New Roman" w:hAnsi="Times New Roman" w:cs="Times New Roman"/>
          <w:sz w:val="20"/>
          <w:szCs w:val="20"/>
        </w:rPr>
        <w:t xml:space="preserve">1) наявність матеріально - правового вимоги, що випливає з порушеного або оскарженого права сторони і що підлягає чинності закону розгляду у певному порядку, встановленому законом, тобто позову; </w:t>
      </w:r>
    </w:p>
    <w:p w:rsidR="00E2761D" w:rsidRPr="00A849A6" w:rsidRDefault="00E2761D" w:rsidP="00A56DCE">
      <w:pPr>
        <w:spacing w:after="0" w:line="240" w:lineRule="auto"/>
        <w:ind w:firstLine="284"/>
        <w:rPr>
          <w:rFonts w:ascii="Times New Roman" w:hAnsi="Times New Roman" w:cs="Times New Roman"/>
          <w:sz w:val="20"/>
          <w:szCs w:val="20"/>
        </w:rPr>
      </w:pPr>
      <w:r w:rsidRPr="00A849A6">
        <w:rPr>
          <w:rFonts w:ascii="Times New Roman" w:hAnsi="Times New Roman" w:cs="Times New Roman"/>
          <w:sz w:val="20"/>
          <w:szCs w:val="20"/>
        </w:rPr>
        <w:t xml:space="preserve">2) наявність спору про суб'єктивне право; </w:t>
      </w:r>
    </w:p>
    <w:p w:rsidR="00E2761D" w:rsidRPr="00A849A6" w:rsidRDefault="00E2761D" w:rsidP="00A56DCE">
      <w:pPr>
        <w:spacing w:after="0" w:line="240" w:lineRule="auto"/>
        <w:ind w:firstLine="284"/>
        <w:rPr>
          <w:rFonts w:ascii="Times New Roman" w:hAnsi="Times New Roman" w:cs="Times New Roman"/>
          <w:sz w:val="20"/>
          <w:szCs w:val="20"/>
        </w:rPr>
      </w:pPr>
      <w:r w:rsidRPr="00A849A6">
        <w:rPr>
          <w:rFonts w:ascii="Times New Roman" w:hAnsi="Times New Roman" w:cs="Times New Roman"/>
          <w:sz w:val="20"/>
          <w:szCs w:val="20"/>
        </w:rPr>
        <w:t xml:space="preserve">3) наявність двох сторін з протилежними інтересами, які наділені законом певними повноваженнями щодо захисту їх прав та інтересів у суді. </w:t>
      </w:r>
    </w:p>
    <w:p w:rsidR="00E2761D" w:rsidRPr="00A849A6" w:rsidRDefault="00E2761D" w:rsidP="00A56DCE">
      <w:pPr>
        <w:spacing w:after="0" w:line="240" w:lineRule="auto"/>
        <w:ind w:firstLine="284"/>
        <w:rPr>
          <w:rFonts w:ascii="Times New Roman" w:hAnsi="Times New Roman" w:cs="Times New Roman"/>
          <w:sz w:val="20"/>
          <w:szCs w:val="20"/>
        </w:rPr>
      </w:pPr>
      <w:r w:rsidRPr="00A849A6">
        <w:rPr>
          <w:rFonts w:ascii="Times New Roman" w:hAnsi="Times New Roman" w:cs="Times New Roman"/>
          <w:i/>
          <w:sz w:val="20"/>
          <w:szCs w:val="20"/>
        </w:rPr>
        <w:t>Позов</w:t>
      </w:r>
      <w:r w:rsidRPr="00A849A6">
        <w:rPr>
          <w:rFonts w:ascii="Times New Roman" w:hAnsi="Times New Roman" w:cs="Times New Roman"/>
          <w:sz w:val="20"/>
          <w:szCs w:val="20"/>
        </w:rPr>
        <w:t xml:space="preserve"> - найважливіше процесуальне засіб захисту порушеного або оскарженого права, а форма, в якій відбувається захист цього права, називається позовної формою. 2 </w:t>
      </w:r>
    </w:p>
    <w:p w:rsidR="00E2761D" w:rsidRPr="00A849A6" w:rsidRDefault="00E2761D" w:rsidP="00A56DCE">
      <w:pPr>
        <w:spacing w:after="0" w:line="240" w:lineRule="auto"/>
        <w:ind w:firstLine="284"/>
        <w:rPr>
          <w:rFonts w:ascii="Times New Roman" w:hAnsi="Times New Roman" w:cs="Times New Roman"/>
          <w:sz w:val="20"/>
          <w:szCs w:val="20"/>
        </w:rPr>
      </w:pPr>
      <w:r w:rsidRPr="00A849A6">
        <w:rPr>
          <w:rFonts w:ascii="Times New Roman" w:hAnsi="Times New Roman" w:cs="Times New Roman"/>
          <w:sz w:val="20"/>
          <w:szCs w:val="20"/>
        </w:rPr>
        <w:t xml:space="preserve">Спірні вимоги, що підлягають розгляду в рамках процесуальної форми, називаються позовними. </w:t>
      </w:r>
    </w:p>
    <w:p w:rsidR="00E2761D" w:rsidRPr="00A849A6" w:rsidRDefault="00E2761D" w:rsidP="00A56DCE">
      <w:pPr>
        <w:spacing w:after="0" w:line="240" w:lineRule="auto"/>
        <w:ind w:firstLine="284"/>
        <w:rPr>
          <w:rFonts w:ascii="Times New Roman" w:hAnsi="Times New Roman" w:cs="Times New Roman"/>
          <w:sz w:val="20"/>
          <w:szCs w:val="20"/>
        </w:rPr>
      </w:pPr>
      <w:r w:rsidRPr="00A849A6">
        <w:rPr>
          <w:rFonts w:ascii="Times New Roman" w:hAnsi="Times New Roman" w:cs="Times New Roman"/>
          <w:sz w:val="20"/>
          <w:szCs w:val="20"/>
        </w:rPr>
        <w:t>Позовна форма захисту є найбільш пристосованою для правильного розгляду і вирішення суперечок з винесенням р</w:t>
      </w:r>
      <w:r w:rsidRPr="00A849A6">
        <w:rPr>
          <w:rFonts w:ascii="Times New Roman" w:hAnsi="Times New Roman" w:cs="Times New Roman"/>
          <w:sz w:val="20"/>
          <w:szCs w:val="20"/>
        </w:rPr>
        <w:t>і</w:t>
      </w:r>
      <w:r w:rsidRPr="00A849A6">
        <w:rPr>
          <w:rFonts w:ascii="Times New Roman" w:hAnsi="Times New Roman" w:cs="Times New Roman"/>
          <w:sz w:val="20"/>
          <w:szCs w:val="20"/>
        </w:rPr>
        <w:t xml:space="preserve">шення. </w:t>
      </w:r>
    </w:p>
    <w:p w:rsidR="00E2761D" w:rsidRPr="00A849A6" w:rsidRDefault="00E2761D" w:rsidP="00A56DCE">
      <w:pPr>
        <w:spacing w:after="0" w:line="240" w:lineRule="auto"/>
        <w:ind w:firstLine="284"/>
        <w:rPr>
          <w:rFonts w:ascii="Times New Roman" w:hAnsi="Times New Roman" w:cs="Times New Roman"/>
          <w:sz w:val="20"/>
          <w:szCs w:val="20"/>
        </w:rPr>
      </w:pPr>
      <w:r w:rsidRPr="00A849A6">
        <w:rPr>
          <w:rFonts w:ascii="Times New Roman" w:hAnsi="Times New Roman" w:cs="Times New Roman"/>
          <w:sz w:val="20"/>
          <w:szCs w:val="20"/>
        </w:rPr>
        <w:t>Основні риси позовної форми захисту права досить детально вивчені в процесуальній науці і полягають у наступн</w:t>
      </w:r>
      <w:r w:rsidRPr="00A849A6">
        <w:rPr>
          <w:rFonts w:ascii="Times New Roman" w:hAnsi="Times New Roman" w:cs="Times New Roman"/>
          <w:sz w:val="20"/>
          <w:szCs w:val="20"/>
        </w:rPr>
        <w:t>о</w:t>
      </w:r>
      <w:r w:rsidRPr="00A849A6">
        <w:rPr>
          <w:rFonts w:ascii="Times New Roman" w:hAnsi="Times New Roman" w:cs="Times New Roman"/>
          <w:sz w:val="20"/>
          <w:szCs w:val="20"/>
        </w:rPr>
        <w:t xml:space="preserve">му: </w:t>
      </w:r>
    </w:p>
    <w:p w:rsidR="00E2761D" w:rsidRPr="00A849A6" w:rsidRDefault="00E2761D" w:rsidP="00A56DCE">
      <w:pPr>
        <w:spacing w:after="0" w:line="240" w:lineRule="auto"/>
        <w:ind w:firstLine="284"/>
        <w:rPr>
          <w:rFonts w:ascii="Times New Roman" w:hAnsi="Times New Roman" w:cs="Times New Roman"/>
          <w:sz w:val="20"/>
          <w:szCs w:val="20"/>
        </w:rPr>
      </w:pPr>
      <w:r w:rsidRPr="00A849A6">
        <w:rPr>
          <w:rFonts w:ascii="Times New Roman" w:hAnsi="Times New Roman" w:cs="Times New Roman"/>
          <w:sz w:val="20"/>
          <w:szCs w:val="20"/>
        </w:rPr>
        <w:t xml:space="preserve">- Порядок розгляду і вирішення цивільних справ послідовно визначено нормами цивільного процесуального закону; </w:t>
      </w:r>
    </w:p>
    <w:p w:rsidR="00E2761D" w:rsidRPr="00A849A6" w:rsidRDefault="00E2761D" w:rsidP="00A56DCE">
      <w:pPr>
        <w:spacing w:after="0" w:line="240" w:lineRule="auto"/>
        <w:ind w:firstLine="284"/>
        <w:rPr>
          <w:rFonts w:ascii="Times New Roman" w:hAnsi="Times New Roman" w:cs="Times New Roman"/>
          <w:sz w:val="20"/>
          <w:szCs w:val="20"/>
        </w:rPr>
      </w:pPr>
      <w:r w:rsidRPr="00A849A6">
        <w:rPr>
          <w:rFonts w:ascii="Times New Roman" w:hAnsi="Times New Roman" w:cs="Times New Roman"/>
          <w:sz w:val="20"/>
          <w:szCs w:val="20"/>
        </w:rPr>
        <w:t>- Особи, які беруть участь у справі, мають право особисто або через своїх представників брати участь у розгляді спр</w:t>
      </w:r>
      <w:r w:rsidRPr="00A849A6">
        <w:rPr>
          <w:rFonts w:ascii="Times New Roman" w:hAnsi="Times New Roman" w:cs="Times New Roman"/>
          <w:sz w:val="20"/>
          <w:szCs w:val="20"/>
        </w:rPr>
        <w:t>а</w:t>
      </w:r>
      <w:r w:rsidRPr="00A849A6">
        <w:rPr>
          <w:rFonts w:ascii="Times New Roman" w:hAnsi="Times New Roman" w:cs="Times New Roman"/>
          <w:sz w:val="20"/>
          <w:szCs w:val="20"/>
        </w:rPr>
        <w:t xml:space="preserve">ви в засіданні суду; </w:t>
      </w:r>
    </w:p>
    <w:p w:rsidR="00E2761D" w:rsidRPr="00A849A6" w:rsidRDefault="00E2761D" w:rsidP="00A56DCE">
      <w:pPr>
        <w:spacing w:after="0" w:line="240" w:lineRule="auto"/>
        <w:ind w:firstLine="284"/>
        <w:rPr>
          <w:rFonts w:ascii="Times New Roman" w:hAnsi="Times New Roman" w:cs="Times New Roman"/>
          <w:sz w:val="20"/>
          <w:szCs w:val="20"/>
        </w:rPr>
      </w:pPr>
      <w:r w:rsidRPr="00A849A6">
        <w:rPr>
          <w:rFonts w:ascii="Times New Roman" w:hAnsi="Times New Roman" w:cs="Times New Roman"/>
          <w:sz w:val="20"/>
          <w:szCs w:val="20"/>
        </w:rPr>
        <w:t xml:space="preserve">- Особам, які беруть участь у справі, закон надає достатні правові гарантії, що дають їм можливість впливати на хід процесу і добиватися винесення законного рішення; </w:t>
      </w:r>
    </w:p>
    <w:p w:rsidR="00E2761D" w:rsidRPr="00A849A6" w:rsidRDefault="00E2761D" w:rsidP="00A56DCE">
      <w:pPr>
        <w:spacing w:after="0" w:line="240" w:lineRule="auto"/>
        <w:ind w:firstLine="284"/>
        <w:rPr>
          <w:rFonts w:ascii="Times New Roman" w:hAnsi="Times New Roman" w:cs="Times New Roman"/>
          <w:sz w:val="20"/>
          <w:szCs w:val="20"/>
        </w:rPr>
      </w:pPr>
      <w:r w:rsidRPr="00A849A6">
        <w:rPr>
          <w:rFonts w:ascii="Times New Roman" w:hAnsi="Times New Roman" w:cs="Times New Roman"/>
          <w:sz w:val="20"/>
          <w:szCs w:val="20"/>
        </w:rPr>
        <w:t xml:space="preserve">- Позовне провадження носить змагальний характер. </w:t>
      </w:r>
    </w:p>
    <w:p w:rsidR="00E2761D" w:rsidRPr="00A849A6" w:rsidRDefault="00E2761D" w:rsidP="00A56DCE">
      <w:pPr>
        <w:spacing w:after="0" w:line="240" w:lineRule="auto"/>
        <w:ind w:firstLine="284"/>
        <w:rPr>
          <w:rFonts w:ascii="Times New Roman" w:hAnsi="Times New Roman" w:cs="Times New Roman"/>
          <w:sz w:val="20"/>
          <w:szCs w:val="20"/>
        </w:rPr>
      </w:pPr>
      <w:r w:rsidRPr="00A849A6">
        <w:rPr>
          <w:rFonts w:ascii="Times New Roman" w:hAnsi="Times New Roman" w:cs="Times New Roman"/>
          <w:sz w:val="20"/>
          <w:szCs w:val="20"/>
        </w:rPr>
        <w:t>Порушення права зацікавлених осіб на судовий захист, їх прав і законних інтересів є підставою до скасування ріше</w:t>
      </w:r>
      <w:r w:rsidRPr="00A849A6">
        <w:rPr>
          <w:rFonts w:ascii="Times New Roman" w:hAnsi="Times New Roman" w:cs="Times New Roman"/>
          <w:sz w:val="20"/>
          <w:szCs w:val="20"/>
        </w:rPr>
        <w:t>н</w:t>
      </w:r>
      <w:r w:rsidRPr="00A849A6">
        <w:rPr>
          <w:rFonts w:ascii="Times New Roman" w:hAnsi="Times New Roman" w:cs="Times New Roman"/>
          <w:sz w:val="20"/>
          <w:szCs w:val="20"/>
        </w:rPr>
        <w:t xml:space="preserve">ня суду. </w:t>
      </w:r>
    </w:p>
    <w:p w:rsidR="00E2761D" w:rsidRPr="00A849A6" w:rsidRDefault="00E2761D" w:rsidP="00A56DCE">
      <w:pPr>
        <w:spacing w:after="0" w:line="240" w:lineRule="auto"/>
        <w:ind w:firstLine="284"/>
        <w:rPr>
          <w:rFonts w:ascii="Times New Roman" w:hAnsi="Times New Roman" w:cs="Times New Roman"/>
          <w:sz w:val="20"/>
          <w:szCs w:val="20"/>
        </w:rPr>
      </w:pPr>
      <w:r w:rsidRPr="00A849A6">
        <w:rPr>
          <w:rFonts w:ascii="Times New Roman" w:hAnsi="Times New Roman" w:cs="Times New Roman"/>
          <w:sz w:val="20"/>
          <w:szCs w:val="20"/>
        </w:rPr>
        <w:t>Право на судовий захист є одним з найважливіших суб'єктивних прав громадян і організацій, що охороняються зак</w:t>
      </w:r>
      <w:r w:rsidRPr="00A849A6">
        <w:rPr>
          <w:rFonts w:ascii="Times New Roman" w:hAnsi="Times New Roman" w:cs="Times New Roman"/>
          <w:sz w:val="20"/>
          <w:szCs w:val="20"/>
        </w:rPr>
        <w:t>о</w:t>
      </w:r>
      <w:r w:rsidRPr="00A849A6">
        <w:rPr>
          <w:rFonts w:ascii="Times New Roman" w:hAnsi="Times New Roman" w:cs="Times New Roman"/>
          <w:sz w:val="20"/>
          <w:szCs w:val="20"/>
        </w:rPr>
        <w:t xml:space="preserve">ном. </w:t>
      </w:r>
    </w:p>
    <w:p w:rsidR="00E2761D" w:rsidRPr="00A849A6" w:rsidRDefault="00E2761D" w:rsidP="00A56DCE">
      <w:pPr>
        <w:spacing w:after="0" w:line="240" w:lineRule="auto"/>
        <w:ind w:firstLine="284"/>
        <w:rPr>
          <w:rFonts w:ascii="Times New Roman" w:hAnsi="Times New Roman" w:cs="Times New Roman"/>
          <w:sz w:val="20"/>
          <w:szCs w:val="20"/>
        </w:rPr>
      </w:pPr>
      <w:r w:rsidRPr="00A849A6">
        <w:rPr>
          <w:rFonts w:ascii="Times New Roman" w:hAnsi="Times New Roman" w:cs="Times New Roman"/>
          <w:sz w:val="20"/>
          <w:szCs w:val="20"/>
        </w:rPr>
        <w:t xml:space="preserve">Вибір способу захисту цивільних прав належить безпосередньо громадянам та юридичним особам. </w:t>
      </w:r>
    </w:p>
    <w:p w:rsidR="007B1F47" w:rsidRPr="00A849A6" w:rsidRDefault="007B1F47" w:rsidP="00A56DCE">
      <w:pPr>
        <w:spacing w:after="0" w:line="240" w:lineRule="auto"/>
        <w:ind w:firstLine="284"/>
        <w:rPr>
          <w:rFonts w:ascii="Times New Roman" w:hAnsi="Times New Roman" w:cs="Times New Roman"/>
          <w:sz w:val="20"/>
          <w:szCs w:val="20"/>
        </w:rPr>
      </w:pPr>
      <w:r w:rsidRPr="00A849A6">
        <w:rPr>
          <w:rFonts w:ascii="Times New Roman" w:hAnsi="Times New Roman" w:cs="Times New Roman"/>
          <w:sz w:val="20"/>
          <w:szCs w:val="20"/>
        </w:rPr>
        <w:t>Значення позовного провадження зумовлюється і тим, що усі цивільні процесуальні норми, які визначають загальну частину цивільного процесуального права та розгляд справи за стадіями поширюється саме на справи позовного пров</w:t>
      </w:r>
      <w:r w:rsidRPr="00A849A6">
        <w:rPr>
          <w:rFonts w:ascii="Times New Roman" w:hAnsi="Times New Roman" w:cs="Times New Roman"/>
          <w:sz w:val="20"/>
          <w:szCs w:val="20"/>
        </w:rPr>
        <w:t>а</w:t>
      </w:r>
      <w:r w:rsidRPr="00A849A6">
        <w:rPr>
          <w:rFonts w:ascii="Times New Roman" w:hAnsi="Times New Roman" w:cs="Times New Roman"/>
          <w:sz w:val="20"/>
          <w:szCs w:val="20"/>
        </w:rPr>
        <w:t>дження. Справи інших проваджень (наказного та окремого) розглядаються вже за загальними правилами позовного пр</w:t>
      </w:r>
      <w:r w:rsidRPr="00A849A6">
        <w:rPr>
          <w:rFonts w:ascii="Times New Roman" w:hAnsi="Times New Roman" w:cs="Times New Roman"/>
          <w:sz w:val="20"/>
          <w:szCs w:val="20"/>
        </w:rPr>
        <w:t>о</w:t>
      </w:r>
      <w:r w:rsidRPr="00A849A6">
        <w:rPr>
          <w:rFonts w:ascii="Times New Roman" w:hAnsi="Times New Roman" w:cs="Times New Roman"/>
          <w:sz w:val="20"/>
          <w:szCs w:val="20"/>
        </w:rPr>
        <w:t>вадження з урахуванням винятків та доповнень, визначених спеціальними нормами про ці провадження.</w:t>
      </w:r>
    </w:p>
    <w:p w:rsidR="00CD789F" w:rsidRPr="00A849A6" w:rsidRDefault="00CD789F" w:rsidP="00A56DCE">
      <w:pPr>
        <w:pStyle w:val="a3"/>
        <w:ind w:left="-142" w:firstLine="284"/>
        <w:rPr>
          <w:rFonts w:ascii="Times New Roman" w:hAnsi="Times New Roman" w:cs="Times New Roman"/>
          <w:sz w:val="20"/>
          <w:szCs w:val="20"/>
        </w:rPr>
      </w:pPr>
    </w:p>
    <w:p w:rsidR="00123F5B" w:rsidRPr="00A849A6" w:rsidRDefault="00342B4B" w:rsidP="00A56DCE">
      <w:pPr>
        <w:pStyle w:val="a3"/>
        <w:rPr>
          <w:rFonts w:ascii="Times New Roman" w:hAnsi="Times New Roman" w:cs="Times New Roman"/>
          <w:b/>
          <w:sz w:val="20"/>
          <w:szCs w:val="20"/>
          <w:u w:val="single"/>
        </w:rPr>
      </w:pPr>
      <w:r w:rsidRPr="00A849A6">
        <w:rPr>
          <w:rFonts w:ascii="Times New Roman" w:hAnsi="Times New Roman" w:cs="Times New Roman"/>
          <w:b/>
          <w:sz w:val="20"/>
          <w:szCs w:val="20"/>
          <w:u w:val="single"/>
        </w:rPr>
        <w:t>51. Поняття, елементи та види позову.</w:t>
      </w:r>
    </w:p>
    <w:p w:rsidR="00342B4B" w:rsidRPr="00A849A6" w:rsidRDefault="00342B4B" w:rsidP="00A56DCE">
      <w:pPr>
        <w:pStyle w:val="a3"/>
        <w:rPr>
          <w:rFonts w:ascii="Times New Roman" w:hAnsi="Times New Roman" w:cs="Times New Roman"/>
          <w:sz w:val="20"/>
          <w:szCs w:val="20"/>
        </w:rPr>
      </w:pPr>
      <w:r w:rsidRPr="00A849A6">
        <w:rPr>
          <w:rFonts w:ascii="Times New Roman" w:hAnsi="Times New Roman" w:cs="Times New Roman"/>
          <w:sz w:val="20"/>
          <w:szCs w:val="20"/>
        </w:rPr>
        <w:t>Засобом захисту прав особи у позовному провадженні є позов. Позов – це матеріально-правова вимога позивача до ві</w:t>
      </w:r>
      <w:r w:rsidRPr="00A849A6">
        <w:rPr>
          <w:rFonts w:ascii="Times New Roman" w:hAnsi="Times New Roman" w:cs="Times New Roman"/>
          <w:sz w:val="20"/>
          <w:szCs w:val="20"/>
        </w:rPr>
        <w:t>д</w:t>
      </w:r>
      <w:r w:rsidRPr="00A849A6">
        <w:rPr>
          <w:rFonts w:ascii="Times New Roman" w:hAnsi="Times New Roman" w:cs="Times New Roman"/>
          <w:sz w:val="20"/>
          <w:szCs w:val="20"/>
        </w:rPr>
        <w:t xml:space="preserve">повідача, звернена через суд або інший орган цивільної юрисдикції про захист порушеного, </w:t>
      </w:r>
      <w:proofErr w:type="spellStart"/>
      <w:r w:rsidRPr="00A849A6">
        <w:rPr>
          <w:rFonts w:ascii="Times New Roman" w:hAnsi="Times New Roman" w:cs="Times New Roman"/>
          <w:sz w:val="20"/>
          <w:szCs w:val="20"/>
        </w:rPr>
        <w:t>оспореного</w:t>
      </w:r>
      <w:proofErr w:type="spellEnd"/>
      <w:r w:rsidRPr="00A849A6">
        <w:rPr>
          <w:rFonts w:ascii="Times New Roman" w:hAnsi="Times New Roman" w:cs="Times New Roman"/>
          <w:sz w:val="20"/>
          <w:szCs w:val="20"/>
        </w:rPr>
        <w:t xml:space="preserve"> чи невизнаного права або інтересу, який здійснюється у певній, визначеній законом, процесуальній формі.</w:t>
      </w:r>
    </w:p>
    <w:p w:rsidR="00342B4B" w:rsidRPr="00A849A6" w:rsidRDefault="00342B4B" w:rsidP="00A56DCE">
      <w:pPr>
        <w:pStyle w:val="a3"/>
        <w:rPr>
          <w:rFonts w:ascii="Times New Roman" w:hAnsi="Times New Roman" w:cs="Times New Roman"/>
          <w:sz w:val="20"/>
          <w:szCs w:val="20"/>
        </w:rPr>
      </w:pPr>
      <w:r w:rsidRPr="00A849A6">
        <w:rPr>
          <w:rFonts w:ascii="Times New Roman" w:hAnsi="Times New Roman" w:cs="Times New Roman"/>
          <w:sz w:val="20"/>
          <w:szCs w:val="20"/>
        </w:rPr>
        <w:t xml:space="preserve">   Зважаючи на те, що поняття “позов” та похідних від нього понять застосовуються цивільним процесуальним та матер</w:t>
      </w:r>
      <w:r w:rsidRPr="00A849A6">
        <w:rPr>
          <w:rFonts w:ascii="Times New Roman" w:hAnsi="Times New Roman" w:cs="Times New Roman"/>
          <w:sz w:val="20"/>
          <w:szCs w:val="20"/>
        </w:rPr>
        <w:t>і</w:t>
      </w:r>
      <w:r w:rsidRPr="00A849A6">
        <w:rPr>
          <w:rFonts w:ascii="Times New Roman" w:hAnsi="Times New Roman" w:cs="Times New Roman"/>
          <w:sz w:val="20"/>
          <w:szCs w:val="20"/>
        </w:rPr>
        <w:t>альними галузями права у теорії сформувалося декілька точок зору з приводу поняття та суті позову. На думку одних позов – це інститут цивільного процесуального права, інших – інститут матеріального права. Однак, переважна більшість учених вказує на універсальність даного поняття, тобто поєднання матеріально-правового та процесуального аспектів.</w:t>
      </w:r>
    </w:p>
    <w:p w:rsidR="00342B4B" w:rsidRPr="00A849A6" w:rsidRDefault="00342B4B" w:rsidP="00A56DCE">
      <w:pPr>
        <w:pStyle w:val="a3"/>
        <w:rPr>
          <w:rFonts w:ascii="Times New Roman" w:hAnsi="Times New Roman" w:cs="Times New Roman"/>
          <w:sz w:val="20"/>
          <w:szCs w:val="20"/>
        </w:rPr>
      </w:pPr>
      <w:r w:rsidRPr="00A849A6">
        <w:rPr>
          <w:rFonts w:ascii="Times New Roman" w:hAnsi="Times New Roman" w:cs="Times New Roman"/>
          <w:sz w:val="20"/>
          <w:szCs w:val="20"/>
        </w:rPr>
        <w:t xml:space="preserve">   Позов як складне явище має декілька елементів, до яких відносяться: предмет, підстава, зміст.</w:t>
      </w:r>
    </w:p>
    <w:p w:rsidR="00342B4B" w:rsidRPr="00A849A6" w:rsidRDefault="00342B4B" w:rsidP="00A56DCE">
      <w:pPr>
        <w:pStyle w:val="a3"/>
        <w:rPr>
          <w:rFonts w:ascii="Times New Roman" w:hAnsi="Times New Roman" w:cs="Times New Roman"/>
          <w:sz w:val="20"/>
          <w:szCs w:val="20"/>
        </w:rPr>
      </w:pPr>
      <w:r w:rsidRPr="00A849A6">
        <w:rPr>
          <w:rFonts w:ascii="Times New Roman" w:hAnsi="Times New Roman" w:cs="Times New Roman"/>
          <w:sz w:val="20"/>
          <w:szCs w:val="20"/>
        </w:rPr>
        <w:lastRenderedPageBreak/>
        <w:t xml:space="preserve">   Предмет позову – це частина позову, яка складає матеріально-правову вимогу позивача до відповідача. У процесі роз</w:t>
      </w:r>
      <w:r w:rsidRPr="00A849A6">
        <w:rPr>
          <w:rFonts w:ascii="Times New Roman" w:hAnsi="Times New Roman" w:cs="Times New Roman"/>
          <w:sz w:val="20"/>
          <w:szCs w:val="20"/>
        </w:rPr>
        <w:t>г</w:t>
      </w:r>
      <w:r w:rsidRPr="00A849A6">
        <w:rPr>
          <w:rFonts w:ascii="Times New Roman" w:hAnsi="Times New Roman" w:cs="Times New Roman"/>
          <w:sz w:val="20"/>
          <w:szCs w:val="20"/>
        </w:rPr>
        <w:t>ляду справи по суті позивач має право змінити предмет позову (ст. 31 ЦПК), тобто, звернувшись до суду з однією з вим</w:t>
      </w:r>
      <w:r w:rsidRPr="00A849A6">
        <w:rPr>
          <w:rFonts w:ascii="Times New Roman" w:hAnsi="Times New Roman" w:cs="Times New Roman"/>
          <w:sz w:val="20"/>
          <w:szCs w:val="20"/>
        </w:rPr>
        <w:t>о</w:t>
      </w:r>
      <w:r w:rsidRPr="00A849A6">
        <w:rPr>
          <w:rFonts w:ascii="Times New Roman" w:hAnsi="Times New Roman" w:cs="Times New Roman"/>
          <w:sz w:val="20"/>
          <w:szCs w:val="20"/>
        </w:rPr>
        <w:t>гою, у процесі розгляду справи замінити її іншою. Однак зміна предмета позову можлива лише протягом розгляду справи по суті і у межах спірних правовідносин. У протилежному випадку позивач має право пред’явити самостійний позов за загальними правилами.</w:t>
      </w:r>
    </w:p>
    <w:p w:rsidR="00342B4B" w:rsidRPr="00A849A6" w:rsidRDefault="00342B4B" w:rsidP="00A56DCE">
      <w:pPr>
        <w:pStyle w:val="a3"/>
        <w:rPr>
          <w:rFonts w:ascii="Times New Roman" w:hAnsi="Times New Roman" w:cs="Times New Roman"/>
          <w:sz w:val="20"/>
          <w:szCs w:val="20"/>
        </w:rPr>
      </w:pPr>
      <w:r w:rsidRPr="00A849A6">
        <w:rPr>
          <w:rFonts w:ascii="Times New Roman" w:hAnsi="Times New Roman" w:cs="Times New Roman"/>
          <w:sz w:val="20"/>
          <w:szCs w:val="20"/>
        </w:rPr>
        <w:t xml:space="preserve">   Підстава позову – це частина позову, яка відображає обставини, якими позивач обґрунтовує свої вимоги (п. 5 ч. 2 ст. 119 ЦПК) і докази, що стверджують позов (п. 6 ч. 2 ст. 119 ЦПК).</w:t>
      </w:r>
    </w:p>
    <w:p w:rsidR="00342B4B" w:rsidRPr="00A849A6" w:rsidRDefault="00342B4B" w:rsidP="00A56DCE">
      <w:pPr>
        <w:pStyle w:val="a3"/>
        <w:rPr>
          <w:rFonts w:ascii="Times New Roman" w:hAnsi="Times New Roman" w:cs="Times New Roman"/>
          <w:sz w:val="20"/>
          <w:szCs w:val="20"/>
        </w:rPr>
      </w:pPr>
      <w:r w:rsidRPr="00A849A6">
        <w:rPr>
          <w:rFonts w:ascii="Times New Roman" w:hAnsi="Times New Roman" w:cs="Times New Roman"/>
          <w:sz w:val="20"/>
          <w:szCs w:val="20"/>
        </w:rPr>
        <w:t xml:space="preserve">   Підстави позову, які стверджують, що спірне право належить позивачу, а на відповідача покладені певні обов’язки, складають активну підставу. До їх складу входять також факти, які обґрунтовують належність доказів до справи, що п</w:t>
      </w:r>
      <w:r w:rsidRPr="00A849A6">
        <w:rPr>
          <w:rFonts w:ascii="Times New Roman" w:hAnsi="Times New Roman" w:cs="Times New Roman"/>
          <w:sz w:val="20"/>
          <w:szCs w:val="20"/>
        </w:rPr>
        <w:t>о</w:t>
      </w:r>
      <w:r w:rsidRPr="00A849A6">
        <w:rPr>
          <w:rFonts w:ascii="Times New Roman" w:hAnsi="Times New Roman" w:cs="Times New Roman"/>
          <w:sz w:val="20"/>
          <w:szCs w:val="20"/>
        </w:rPr>
        <w:t>зивач і відповідач є суб’єктами прав та обов’язків спірних правовідносин.</w:t>
      </w:r>
    </w:p>
    <w:p w:rsidR="00342B4B" w:rsidRPr="00A849A6" w:rsidRDefault="00342B4B" w:rsidP="00A56DCE">
      <w:pPr>
        <w:pStyle w:val="a3"/>
        <w:rPr>
          <w:rFonts w:ascii="Times New Roman" w:hAnsi="Times New Roman" w:cs="Times New Roman"/>
          <w:sz w:val="20"/>
          <w:szCs w:val="20"/>
        </w:rPr>
      </w:pPr>
      <w:r w:rsidRPr="00A849A6">
        <w:rPr>
          <w:rFonts w:ascii="Times New Roman" w:hAnsi="Times New Roman" w:cs="Times New Roman"/>
          <w:sz w:val="20"/>
          <w:szCs w:val="20"/>
        </w:rPr>
        <w:t xml:space="preserve">   Пасивну підставу позову складають факти, з яких вбачається, що відповідач вчинив дії, спрямовані на заперечення пр</w:t>
      </w:r>
      <w:r w:rsidRPr="00A849A6">
        <w:rPr>
          <w:rFonts w:ascii="Times New Roman" w:hAnsi="Times New Roman" w:cs="Times New Roman"/>
          <w:sz w:val="20"/>
          <w:szCs w:val="20"/>
        </w:rPr>
        <w:t>а</w:t>
      </w:r>
      <w:r w:rsidRPr="00A849A6">
        <w:rPr>
          <w:rFonts w:ascii="Times New Roman" w:hAnsi="Times New Roman" w:cs="Times New Roman"/>
          <w:sz w:val="20"/>
          <w:szCs w:val="20"/>
        </w:rPr>
        <w:t>ва позивача або утвердження за собою права, яке йому не належить. Ці факти обґрунтовують необхідність подання поз</w:t>
      </w:r>
      <w:r w:rsidRPr="00A849A6">
        <w:rPr>
          <w:rFonts w:ascii="Times New Roman" w:hAnsi="Times New Roman" w:cs="Times New Roman"/>
          <w:sz w:val="20"/>
          <w:szCs w:val="20"/>
        </w:rPr>
        <w:t>о</w:t>
      </w:r>
      <w:r w:rsidRPr="00A849A6">
        <w:rPr>
          <w:rFonts w:ascii="Times New Roman" w:hAnsi="Times New Roman" w:cs="Times New Roman"/>
          <w:sz w:val="20"/>
          <w:szCs w:val="20"/>
        </w:rPr>
        <w:t xml:space="preserve">ву та захисту прав чи інтересів позивача. Вони свідчать, що право позивача порушене, </w:t>
      </w:r>
      <w:proofErr w:type="spellStart"/>
      <w:r w:rsidRPr="00A849A6">
        <w:rPr>
          <w:rFonts w:ascii="Times New Roman" w:hAnsi="Times New Roman" w:cs="Times New Roman"/>
          <w:sz w:val="20"/>
          <w:szCs w:val="20"/>
        </w:rPr>
        <w:t>оспорене</w:t>
      </w:r>
      <w:proofErr w:type="spellEnd"/>
      <w:r w:rsidRPr="00A849A6">
        <w:rPr>
          <w:rFonts w:ascii="Times New Roman" w:hAnsi="Times New Roman" w:cs="Times New Roman"/>
          <w:sz w:val="20"/>
          <w:szCs w:val="20"/>
        </w:rPr>
        <w:t xml:space="preserve"> чи невизнане, є загроза у його порушенні чи необхідність в зміні існуючих між сторонами правовідносин.</w:t>
      </w:r>
    </w:p>
    <w:p w:rsidR="00342B4B" w:rsidRPr="00A849A6" w:rsidRDefault="00342B4B" w:rsidP="00A56DCE">
      <w:pPr>
        <w:pStyle w:val="a3"/>
        <w:rPr>
          <w:rFonts w:ascii="Times New Roman" w:hAnsi="Times New Roman" w:cs="Times New Roman"/>
          <w:sz w:val="20"/>
          <w:szCs w:val="20"/>
        </w:rPr>
      </w:pPr>
      <w:r w:rsidRPr="00A849A6">
        <w:rPr>
          <w:rFonts w:ascii="Times New Roman" w:hAnsi="Times New Roman" w:cs="Times New Roman"/>
          <w:sz w:val="20"/>
          <w:szCs w:val="20"/>
        </w:rPr>
        <w:t xml:space="preserve">   Зміст – це частина позову, яка відображає звернену до суду вимогу про здійснення певних дій, пов’язаних із застос</w:t>
      </w:r>
      <w:r w:rsidRPr="00A849A6">
        <w:rPr>
          <w:rFonts w:ascii="Times New Roman" w:hAnsi="Times New Roman" w:cs="Times New Roman"/>
          <w:sz w:val="20"/>
          <w:szCs w:val="20"/>
        </w:rPr>
        <w:t>у</w:t>
      </w:r>
      <w:r w:rsidRPr="00A849A6">
        <w:rPr>
          <w:rFonts w:ascii="Times New Roman" w:hAnsi="Times New Roman" w:cs="Times New Roman"/>
          <w:sz w:val="20"/>
          <w:szCs w:val="20"/>
        </w:rPr>
        <w:t xml:space="preserve">ванням конкретних способів захисту порушеного, </w:t>
      </w:r>
      <w:proofErr w:type="spellStart"/>
      <w:r w:rsidRPr="00A849A6">
        <w:rPr>
          <w:rFonts w:ascii="Times New Roman" w:hAnsi="Times New Roman" w:cs="Times New Roman"/>
          <w:sz w:val="20"/>
          <w:szCs w:val="20"/>
        </w:rPr>
        <w:t>оспореного</w:t>
      </w:r>
      <w:proofErr w:type="spellEnd"/>
      <w:r w:rsidRPr="00A849A6">
        <w:rPr>
          <w:rFonts w:ascii="Times New Roman" w:hAnsi="Times New Roman" w:cs="Times New Roman"/>
          <w:sz w:val="20"/>
          <w:szCs w:val="20"/>
        </w:rPr>
        <w:t xml:space="preserve"> чи невизнаного права.</w:t>
      </w:r>
    </w:p>
    <w:p w:rsidR="00342B4B" w:rsidRPr="00A849A6" w:rsidRDefault="00342B4B" w:rsidP="00A56DCE">
      <w:pPr>
        <w:pStyle w:val="a3"/>
        <w:rPr>
          <w:rFonts w:ascii="Times New Roman" w:hAnsi="Times New Roman" w:cs="Times New Roman"/>
          <w:sz w:val="20"/>
          <w:szCs w:val="20"/>
        </w:rPr>
      </w:pPr>
      <w:r w:rsidRPr="00A849A6">
        <w:rPr>
          <w:rFonts w:ascii="Times New Roman" w:hAnsi="Times New Roman" w:cs="Times New Roman"/>
          <w:sz w:val="20"/>
          <w:szCs w:val="20"/>
        </w:rPr>
        <w:t xml:space="preserve">   Значення елементів позову полягає у тому, що за ними визначаються межі судового розгляду, адже суд відповідно до ст. 11 ЦПК розглядає цивільні справи в межах заявлених сторонами вимог, не можуть вийти за них суди апеляційної та касаційної інстанцій при перегляді судових рішень. Елементи позову також індивідуалізують його, допомагають встан</w:t>
      </w:r>
      <w:r w:rsidRPr="00A849A6">
        <w:rPr>
          <w:rFonts w:ascii="Times New Roman" w:hAnsi="Times New Roman" w:cs="Times New Roman"/>
          <w:sz w:val="20"/>
          <w:szCs w:val="20"/>
        </w:rPr>
        <w:t>о</w:t>
      </w:r>
      <w:r w:rsidRPr="00A849A6">
        <w:rPr>
          <w:rFonts w:ascii="Times New Roman" w:hAnsi="Times New Roman" w:cs="Times New Roman"/>
          <w:sz w:val="20"/>
          <w:szCs w:val="20"/>
        </w:rPr>
        <w:t>вити його тотожність з іншими. Це має вирішальне значення при відкритті провадження у справі та розвитку процесу у спорі.</w:t>
      </w:r>
    </w:p>
    <w:p w:rsidR="00342B4B" w:rsidRPr="00A849A6" w:rsidRDefault="00342B4B" w:rsidP="00A56DCE">
      <w:pPr>
        <w:pStyle w:val="a3"/>
        <w:rPr>
          <w:rFonts w:ascii="Times New Roman" w:hAnsi="Times New Roman" w:cs="Times New Roman"/>
          <w:sz w:val="20"/>
          <w:szCs w:val="20"/>
        </w:rPr>
      </w:pPr>
      <w:r w:rsidRPr="00A849A6">
        <w:rPr>
          <w:rFonts w:ascii="Times New Roman" w:hAnsi="Times New Roman" w:cs="Times New Roman"/>
          <w:sz w:val="20"/>
          <w:szCs w:val="20"/>
        </w:rPr>
        <w:t xml:space="preserve">   У вимозі до суду про порушення його діяльності на захист права визначається і спосіб бажаного захисту, як результат, на досягнення якого спрямовується така діяльність. За способом процесуального захисту, який відображається у змісту позову, вони класифікуються на позови: про присудження, про визнання, перетворювальні.</w:t>
      </w:r>
    </w:p>
    <w:p w:rsidR="00342B4B" w:rsidRPr="00A849A6" w:rsidRDefault="00342B4B" w:rsidP="00A56DCE">
      <w:pPr>
        <w:pStyle w:val="a3"/>
        <w:rPr>
          <w:rFonts w:ascii="Times New Roman" w:hAnsi="Times New Roman" w:cs="Times New Roman"/>
          <w:sz w:val="20"/>
          <w:szCs w:val="20"/>
        </w:rPr>
      </w:pPr>
      <w:r w:rsidRPr="00A849A6">
        <w:rPr>
          <w:rFonts w:ascii="Times New Roman" w:hAnsi="Times New Roman" w:cs="Times New Roman"/>
          <w:sz w:val="20"/>
          <w:szCs w:val="20"/>
        </w:rPr>
        <w:t xml:space="preserve">   Позови про присудження – це позови, спрямовані на поновлення порушеного права, усунення наслідків правопоруше</w:t>
      </w:r>
      <w:r w:rsidRPr="00A849A6">
        <w:rPr>
          <w:rFonts w:ascii="Times New Roman" w:hAnsi="Times New Roman" w:cs="Times New Roman"/>
          <w:sz w:val="20"/>
          <w:szCs w:val="20"/>
        </w:rPr>
        <w:t>н</w:t>
      </w:r>
      <w:r w:rsidRPr="00A849A6">
        <w:rPr>
          <w:rFonts w:ascii="Times New Roman" w:hAnsi="Times New Roman" w:cs="Times New Roman"/>
          <w:sz w:val="20"/>
          <w:szCs w:val="20"/>
        </w:rPr>
        <w:t>ня. Позовом про присудження вимагається поновлення становища, що існувало до порушення права, та припинення дій, які їх порушують.</w:t>
      </w:r>
    </w:p>
    <w:p w:rsidR="00342B4B" w:rsidRPr="00A849A6" w:rsidRDefault="00342B4B" w:rsidP="00A56DCE">
      <w:pPr>
        <w:pStyle w:val="a3"/>
        <w:rPr>
          <w:rFonts w:ascii="Times New Roman" w:hAnsi="Times New Roman" w:cs="Times New Roman"/>
          <w:sz w:val="20"/>
          <w:szCs w:val="20"/>
        </w:rPr>
      </w:pPr>
      <w:r w:rsidRPr="00A849A6">
        <w:rPr>
          <w:rFonts w:ascii="Times New Roman" w:hAnsi="Times New Roman" w:cs="Times New Roman"/>
          <w:sz w:val="20"/>
          <w:szCs w:val="20"/>
        </w:rPr>
        <w:t xml:space="preserve">   Позови про визнання – це позови спрямовані на усунення непорозумінь з приводу наявності та змісту правовідносин між сторонами. Суд своїм рішенням повинен внести ясність у наявності чи відсутності прав та обов’язків.</w:t>
      </w:r>
    </w:p>
    <w:p w:rsidR="00342B4B" w:rsidRPr="00A849A6" w:rsidRDefault="00342B4B" w:rsidP="00A56DCE">
      <w:pPr>
        <w:pStyle w:val="a3"/>
        <w:rPr>
          <w:rFonts w:ascii="Times New Roman" w:hAnsi="Times New Roman" w:cs="Times New Roman"/>
          <w:sz w:val="20"/>
          <w:szCs w:val="20"/>
        </w:rPr>
      </w:pPr>
      <w:r w:rsidRPr="00A849A6">
        <w:rPr>
          <w:rFonts w:ascii="Times New Roman" w:hAnsi="Times New Roman" w:cs="Times New Roman"/>
          <w:sz w:val="20"/>
          <w:szCs w:val="20"/>
        </w:rPr>
        <w:t xml:space="preserve">   Позови перетворювальні спрямовані на захист прав шляхом їх трансформування, тобто зміни або припинення прав</w:t>
      </w:r>
      <w:r w:rsidRPr="00A849A6">
        <w:rPr>
          <w:rFonts w:ascii="Times New Roman" w:hAnsi="Times New Roman" w:cs="Times New Roman"/>
          <w:sz w:val="20"/>
          <w:szCs w:val="20"/>
        </w:rPr>
        <w:t>о</w:t>
      </w:r>
      <w:r w:rsidRPr="00A849A6">
        <w:rPr>
          <w:rFonts w:ascii="Times New Roman" w:hAnsi="Times New Roman" w:cs="Times New Roman"/>
          <w:sz w:val="20"/>
          <w:szCs w:val="20"/>
        </w:rPr>
        <w:t>відносин, які існують між сторонами.</w:t>
      </w:r>
    </w:p>
    <w:p w:rsidR="00342B4B" w:rsidRPr="00A849A6" w:rsidRDefault="00342B4B" w:rsidP="00A56DCE">
      <w:pPr>
        <w:pStyle w:val="a3"/>
        <w:rPr>
          <w:rFonts w:ascii="Times New Roman" w:hAnsi="Times New Roman" w:cs="Times New Roman"/>
          <w:sz w:val="20"/>
          <w:szCs w:val="20"/>
        </w:rPr>
      </w:pPr>
      <w:r w:rsidRPr="00A849A6">
        <w:rPr>
          <w:rFonts w:ascii="Times New Roman" w:hAnsi="Times New Roman" w:cs="Times New Roman"/>
          <w:sz w:val="20"/>
          <w:szCs w:val="20"/>
        </w:rPr>
        <w:t xml:space="preserve">   Предметом судового розгляду може бути один позов, їх може бути і декілька. Наприклад, заява позивача та третьої особи із самостійними вимогами щодо предмету спору розглядаються в одному провадженні. Тому у законом передбач</w:t>
      </w:r>
      <w:r w:rsidRPr="00A849A6">
        <w:rPr>
          <w:rFonts w:ascii="Times New Roman" w:hAnsi="Times New Roman" w:cs="Times New Roman"/>
          <w:sz w:val="20"/>
          <w:szCs w:val="20"/>
        </w:rPr>
        <w:t>е</w:t>
      </w:r>
      <w:r w:rsidRPr="00A849A6">
        <w:rPr>
          <w:rFonts w:ascii="Times New Roman" w:hAnsi="Times New Roman" w:cs="Times New Roman"/>
          <w:sz w:val="20"/>
          <w:szCs w:val="20"/>
        </w:rPr>
        <w:t>на можливість об’єднання та роз’єднання позовів.</w:t>
      </w:r>
    </w:p>
    <w:p w:rsidR="00322F1F" w:rsidRPr="00A849A6" w:rsidRDefault="00322F1F" w:rsidP="00A56DCE">
      <w:pPr>
        <w:pStyle w:val="a3"/>
        <w:rPr>
          <w:rFonts w:ascii="Times New Roman" w:hAnsi="Times New Roman" w:cs="Times New Roman"/>
          <w:sz w:val="20"/>
          <w:szCs w:val="20"/>
        </w:rPr>
      </w:pPr>
    </w:p>
    <w:p w:rsidR="00543F1B" w:rsidRPr="00A849A6" w:rsidRDefault="00543F1B" w:rsidP="00A56DCE">
      <w:pPr>
        <w:pStyle w:val="a3"/>
        <w:rPr>
          <w:rFonts w:ascii="Times New Roman" w:hAnsi="Times New Roman" w:cs="Times New Roman"/>
          <w:b/>
          <w:sz w:val="20"/>
          <w:szCs w:val="20"/>
          <w:u w:val="single"/>
        </w:rPr>
      </w:pPr>
      <w:r w:rsidRPr="00A849A6">
        <w:rPr>
          <w:rFonts w:ascii="Times New Roman" w:hAnsi="Times New Roman" w:cs="Times New Roman"/>
          <w:b/>
          <w:sz w:val="20"/>
          <w:szCs w:val="20"/>
          <w:u w:val="single"/>
        </w:rPr>
        <w:t>52. Передумови права на пред’явлення позову.</w:t>
      </w:r>
    </w:p>
    <w:p w:rsidR="00543F1B" w:rsidRPr="00A849A6" w:rsidRDefault="00543F1B" w:rsidP="00A56DCE">
      <w:pPr>
        <w:pStyle w:val="a3"/>
        <w:ind w:firstLine="227"/>
        <w:rPr>
          <w:rFonts w:ascii="Times New Roman" w:hAnsi="Times New Roman" w:cs="Times New Roman"/>
          <w:sz w:val="20"/>
          <w:szCs w:val="20"/>
        </w:rPr>
      </w:pPr>
      <w:r w:rsidRPr="00A849A6">
        <w:rPr>
          <w:rFonts w:ascii="Times New Roman" w:hAnsi="Times New Roman" w:cs="Times New Roman"/>
          <w:sz w:val="20"/>
          <w:szCs w:val="20"/>
        </w:rPr>
        <w:t>Передумови виникнення цивільних процесуальних правовідносин — це обставини процесуально-правового характеру (юридичні факти), наявність (відсутність) яких є необхідною для реалізації права на звернення до суду за захистом п</w:t>
      </w:r>
      <w:r w:rsidRPr="00A849A6">
        <w:rPr>
          <w:rFonts w:ascii="Times New Roman" w:hAnsi="Times New Roman" w:cs="Times New Roman"/>
          <w:sz w:val="20"/>
          <w:szCs w:val="20"/>
        </w:rPr>
        <w:t>о</w:t>
      </w:r>
      <w:r w:rsidRPr="00A849A6">
        <w:rPr>
          <w:rFonts w:ascii="Times New Roman" w:hAnsi="Times New Roman" w:cs="Times New Roman"/>
          <w:sz w:val="20"/>
          <w:szCs w:val="20"/>
        </w:rPr>
        <w:t xml:space="preserve">рушеного або </w:t>
      </w:r>
      <w:proofErr w:type="spellStart"/>
      <w:r w:rsidRPr="00A849A6">
        <w:rPr>
          <w:rFonts w:ascii="Times New Roman" w:hAnsi="Times New Roman" w:cs="Times New Roman"/>
          <w:sz w:val="20"/>
          <w:szCs w:val="20"/>
        </w:rPr>
        <w:t>оспорюваного</w:t>
      </w:r>
      <w:proofErr w:type="spellEnd"/>
      <w:r w:rsidRPr="00A849A6">
        <w:rPr>
          <w:rFonts w:ascii="Times New Roman" w:hAnsi="Times New Roman" w:cs="Times New Roman"/>
          <w:sz w:val="20"/>
          <w:szCs w:val="20"/>
        </w:rPr>
        <w:t xml:space="preserve"> суб'єктивного матеріального права чи охоронюваного законом інтересу, тобто для поруше</w:t>
      </w:r>
      <w:r w:rsidRPr="00A849A6">
        <w:rPr>
          <w:rFonts w:ascii="Times New Roman" w:hAnsi="Times New Roman" w:cs="Times New Roman"/>
          <w:sz w:val="20"/>
          <w:szCs w:val="20"/>
        </w:rPr>
        <w:t>н</w:t>
      </w:r>
      <w:r w:rsidRPr="00A849A6">
        <w:rPr>
          <w:rFonts w:ascii="Times New Roman" w:hAnsi="Times New Roman" w:cs="Times New Roman"/>
          <w:sz w:val="20"/>
          <w:szCs w:val="20"/>
        </w:rPr>
        <w:t xml:space="preserve">ня справи в суді першої інстанції, в стадіях апеляційного і касаційного провадження, по перегляду рішень у зв'язку з </w:t>
      </w:r>
      <w:proofErr w:type="spellStart"/>
      <w:r w:rsidRPr="00A849A6">
        <w:rPr>
          <w:rFonts w:ascii="Times New Roman" w:hAnsi="Times New Roman" w:cs="Times New Roman"/>
          <w:sz w:val="20"/>
          <w:szCs w:val="20"/>
        </w:rPr>
        <w:t>н</w:t>
      </w:r>
      <w:r w:rsidRPr="00A849A6">
        <w:rPr>
          <w:rFonts w:ascii="Times New Roman" w:hAnsi="Times New Roman" w:cs="Times New Roman"/>
          <w:sz w:val="20"/>
          <w:szCs w:val="20"/>
        </w:rPr>
        <w:t>о</w:t>
      </w:r>
      <w:r w:rsidRPr="00A849A6">
        <w:rPr>
          <w:rFonts w:ascii="Times New Roman" w:hAnsi="Times New Roman" w:cs="Times New Roman"/>
          <w:sz w:val="20"/>
          <w:szCs w:val="20"/>
        </w:rPr>
        <w:t>вовиявленими</w:t>
      </w:r>
      <w:proofErr w:type="spellEnd"/>
      <w:r w:rsidRPr="00A849A6">
        <w:rPr>
          <w:rFonts w:ascii="Times New Roman" w:hAnsi="Times New Roman" w:cs="Times New Roman"/>
          <w:sz w:val="20"/>
          <w:szCs w:val="20"/>
        </w:rPr>
        <w:t xml:space="preserve"> та винятковими обставинами.</w:t>
      </w:r>
    </w:p>
    <w:p w:rsidR="00543F1B" w:rsidRPr="00A849A6" w:rsidRDefault="00543F1B" w:rsidP="00A56DCE">
      <w:pPr>
        <w:pStyle w:val="a3"/>
        <w:ind w:firstLine="227"/>
        <w:rPr>
          <w:rFonts w:ascii="Times New Roman" w:hAnsi="Times New Roman" w:cs="Times New Roman"/>
          <w:sz w:val="20"/>
          <w:szCs w:val="20"/>
        </w:rPr>
      </w:pPr>
      <w:r w:rsidRPr="00A849A6">
        <w:rPr>
          <w:rFonts w:ascii="Times New Roman" w:hAnsi="Times New Roman" w:cs="Times New Roman"/>
          <w:sz w:val="20"/>
          <w:szCs w:val="20"/>
        </w:rPr>
        <w:t>Передумови реалізації права на пред'явлення позову були широко розроблені в науці цивільного процесу, їх систему становлять обставини, передбачені ст. 136 ЦПК: правоздатність сторін, підвідомчість справи судові; відсутність рішення, що набрало законної сили, у справі між тими ж сторонами, про той же предмет і з тих же підстав або ухвали суду про прийняття відмови позивача від позову чи про затвердження мирової угоди сторін; відсутність договору між сторонами про передачу даного спору на вирішення третейського суду; додержання встановленого попереднього позасудового п</w:t>
      </w:r>
      <w:r w:rsidRPr="00A849A6">
        <w:rPr>
          <w:rFonts w:ascii="Times New Roman" w:hAnsi="Times New Roman" w:cs="Times New Roman"/>
          <w:sz w:val="20"/>
          <w:szCs w:val="20"/>
        </w:rPr>
        <w:t>о</w:t>
      </w:r>
      <w:r w:rsidRPr="00A849A6">
        <w:rPr>
          <w:rFonts w:ascii="Times New Roman" w:hAnsi="Times New Roman" w:cs="Times New Roman"/>
          <w:sz w:val="20"/>
          <w:szCs w:val="20"/>
        </w:rPr>
        <w:t>рядку розгляду спору; відсутність у провадженні суду тотожної справи; підсудність справи судові; дієздатність особи, яка подає заяву; наявність повноваження у представника на подачу заяви від імені заінтересованої особи. До цього пер</w:t>
      </w:r>
      <w:r w:rsidRPr="00A849A6">
        <w:rPr>
          <w:rFonts w:ascii="Times New Roman" w:hAnsi="Times New Roman" w:cs="Times New Roman"/>
          <w:sz w:val="20"/>
          <w:szCs w:val="20"/>
        </w:rPr>
        <w:t>е</w:t>
      </w:r>
      <w:r w:rsidRPr="00A849A6">
        <w:rPr>
          <w:rFonts w:ascii="Times New Roman" w:hAnsi="Times New Roman" w:cs="Times New Roman"/>
          <w:sz w:val="20"/>
          <w:szCs w:val="20"/>
        </w:rPr>
        <w:t>ліку в літературі включаються додатково такі передумови, як процесуальна заінтересованість сторін, правовий характер вимоги, наявність спору про право цивільне, відсутність прямої заборони на судовий захист. Щодо останньої передум</w:t>
      </w:r>
      <w:r w:rsidRPr="00A849A6">
        <w:rPr>
          <w:rFonts w:ascii="Times New Roman" w:hAnsi="Times New Roman" w:cs="Times New Roman"/>
          <w:sz w:val="20"/>
          <w:szCs w:val="20"/>
        </w:rPr>
        <w:t>о</w:t>
      </w:r>
      <w:r w:rsidRPr="00A849A6">
        <w:rPr>
          <w:rFonts w:ascii="Times New Roman" w:hAnsi="Times New Roman" w:cs="Times New Roman"/>
          <w:sz w:val="20"/>
          <w:szCs w:val="20"/>
        </w:rPr>
        <w:t>ви, то вона охоплюється підвідомчістю справи, а попередні три характеризують наявність приводу для виникнення цив</w:t>
      </w:r>
      <w:r w:rsidRPr="00A849A6">
        <w:rPr>
          <w:rFonts w:ascii="Times New Roman" w:hAnsi="Times New Roman" w:cs="Times New Roman"/>
          <w:sz w:val="20"/>
          <w:szCs w:val="20"/>
        </w:rPr>
        <w:t>і</w:t>
      </w:r>
      <w:r w:rsidRPr="00A849A6">
        <w:rPr>
          <w:rFonts w:ascii="Times New Roman" w:hAnsi="Times New Roman" w:cs="Times New Roman"/>
          <w:sz w:val="20"/>
          <w:szCs w:val="20"/>
        </w:rPr>
        <w:t>льних процесуальних правовідносин.</w:t>
      </w:r>
    </w:p>
    <w:p w:rsidR="00543F1B" w:rsidRPr="00A849A6" w:rsidRDefault="00543F1B" w:rsidP="00A56DCE">
      <w:pPr>
        <w:pStyle w:val="a3"/>
        <w:ind w:firstLine="227"/>
        <w:rPr>
          <w:rFonts w:ascii="Times New Roman" w:hAnsi="Times New Roman" w:cs="Times New Roman"/>
          <w:sz w:val="20"/>
          <w:szCs w:val="20"/>
        </w:rPr>
      </w:pPr>
      <w:r w:rsidRPr="00A849A6">
        <w:rPr>
          <w:rFonts w:ascii="Times New Roman" w:hAnsi="Times New Roman" w:cs="Times New Roman"/>
          <w:sz w:val="20"/>
          <w:szCs w:val="20"/>
        </w:rPr>
        <w:t>Передумови реалізації права на порушення в суді справ з адміністративно-правових відносин і окремого провадження, а, отже, — і виникнення цивільних процесуальних правовідносин не були предметом самостійного і глибокого досл</w:t>
      </w:r>
      <w:r w:rsidRPr="00A849A6">
        <w:rPr>
          <w:rFonts w:ascii="Times New Roman" w:hAnsi="Times New Roman" w:cs="Times New Roman"/>
          <w:sz w:val="20"/>
          <w:szCs w:val="20"/>
        </w:rPr>
        <w:t>і</w:t>
      </w:r>
      <w:r w:rsidRPr="00A849A6">
        <w:rPr>
          <w:rFonts w:ascii="Times New Roman" w:hAnsi="Times New Roman" w:cs="Times New Roman"/>
          <w:sz w:val="20"/>
          <w:szCs w:val="20"/>
        </w:rPr>
        <w:t>дження. В своїй основі вони збігаються з обставинами, передбаченими ст. 136 ЦПК, за винятком передумови — відсу</w:t>
      </w:r>
      <w:r w:rsidRPr="00A849A6">
        <w:rPr>
          <w:rFonts w:ascii="Times New Roman" w:hAnsi="Times New Roman" w:cs="Times New Roman"/>
          <w:sz w:val="20"/>
          <w:szCs w:val="20"/>
        </w:rPr>
        <w:t>т</w:t>
      </w:r>
      <w:r w:rsidRPr="00A849A6">
        <w:rPr>
          <w:rFonts w:ascii="Times New Roman" w:hAnsi="Times New Roman" w:cs="Times New Roman"/>
          <w:sz w:val="20"/>
          <w:szCs w:val="20"/>
        </w:rPr>
        <w:t>ності договору про передачу даної справи на вирішення третейського суду, оскільки третейські суди не компетентні ро</w:t>
      </w:r>
      <w:r w:rsidRPr="00A849A6">
        <w:rPr>
          <w:rFonts w:ascii="Times New Roman" w:hAnsi="Times New Roman" w:cs="Times New Roman"/>
          <w:sz w:val="20"/>
          <w:szCs w:val="20"/>
        </w:rPr>
        <w:t>з</w:t>
      </w:r>
      <w:r w:rsidRPr="00A849A6">
        <w:rPr>
          <w:rFonts w:ascii="Times New Roman" w:hAnsi="Times New Roman" w:cs="Times New Roman"/>
          <w:sz w:val="20"/>
          <w:szCs w:val="20"/>
        </w:rPr>
        <w:t>глядати такі справи.</w:t>
      </w:r>
    </w:p>
    <w:p w:rsidR="00543F1B" w:rsidRPr="00A849A6" w:rsidRDefault="00543F1B" w:rsidP="00A56DCE">
      <w:pPr>
        <w:pStyle w:val="a3"/>
        <w:ind w:firstLine="227"/>
        <w:rPr>
          <w:rFonts w:ascii="Times New Roman" w:hAnsi="Times New Roman" w:cs="Times New Roman"/>
          <w:sz w:val="20"/>
          <w:szCs w:val="20"/>
        </w:rPr>
      </w:pPr>
      <w:r w:rsidRPr="00A849A6">
        <w:rPr>
          <w:rFonts w:ascii="Times New Roman" w:hAnsi="Times New Roman" w:cs="Times New Roman"/>
          <w:sz w:val="20"/>
          <w:szCs w:val="20"/>
        </w:rPr>
        <w:t>Зовсім інші передумови для виникнення цивільних процесуальних правовідносин у стадії провадження справ у кас</w:t>
      </w:r>
      <w:r w:rsidRPr="00A849A6">
        <w:rPr>
          <w:rFonts w:ascii="Times New Roman" w:hAnsi="Times New Roman" w:cs="Times New Roman"/>
          <w:sz w:val="20"/>
          <w:szCs w:val="20"/>
        </w:rPr>
        <w:t>а</w:t>
      </w:r>
      <w:r w:rsidRPr="00A849A6">
        <w:rPr>
          <w:rFonts w:ascii="Times New Roman" w:hAnsi="Times New Roman" w:cs="Times New Roman"/>
          <w:sz w:val="20"/>
          <w:szCs w:val="20"/>
        </w:rPr>
        <w:t>ційній інстанції. Ними будуть: подача касаційної скарги, подання в письмовій формі відповідного змісту, передбаченого ст. 322 ЦПК; подача скарги, подання право-дієздатною особою, яка брала участь у справі в суді першої інстанції, або її представником; подача скарги, подання її за підсудністю — до суду, рішення якого оскаржується, в межах трьох місяців з дня про оголошення рішення; відсутність встановленої законом заборони в оскарженні рішень, постановлених по даній категорії справ (статті 320, 321, 323 ЦПК).</w:t>
      </w:r>
    </w:p>
    <w:p w:rsidR="00543F1B" w:rsidRPr="00A849A6" w:rsidRDefault="00543F1B" w:rsidP="00A56DCE">
      <w:pPr>
        <w:pStyle w:val="a3"/>
        <w:ind w:firstLine="227"/>
        <w:rPr>
          <w:rFonts w:ascii="Times New Roman" w:hAnsi="Times New Roman" w:cs="Times New Roman"/>
          <w:sz w:val="20"/>
          <w:szCs w:val="20"/>
        </w:rPr>
      </w:pPr>
      <w:r w:rsidRPr="00A849A6">
        <w:rPr>
          <w:rFonts w:ascii="Times New Roman" w:hAnsi="Times New Roman" w:cs="Times New Roman"/>
          <w:sz w:val="20"/>
          <w:szCs w:val="20"/>
        </w:rPr>
        <w:t xml:space="preserve">Для виникнення цивільних процесуальних правовідносин у стадії перегляду в зв'язку з </w:t>
      </w:r>
      <w:proofErr w:type="spellStart"/>
      <w:r w:rsidRPr="00A849A6">
        <w:rPr>
          <w:rFonts w:ascii="Times New Roman" w:hAnsi="Times New Roman" w:cs="Times New Roman"/>
          <w:sz w:val="20"/>
          <w:szCs w:val="20"/>
        </w:rPr>
        <w:t>нововиявленими</w:t>
      </w:r>
      <w:proofErr w:type="spellEnd"/>
      <w:r w:rsidRPr="00A849A6">
        <w:rPr>
          <w:rFonts w:ascii="Times New Roman" w:hAnsi="Times New Roman" w:cs="Times New Roman"/>
          <w:sz w:val="20"/>
          <w:szCs w:val="20"/>
        </w:rPr>
        <w:t xml:space="preserve"> та винятков</w:t>
      </w:r>
      <w:r w:rsidRPr="00A849A6">
        <w:rPr>
          <w:rFonts w:ascii="Times New Roman" w:hAnsi="Times New Roman" w:cs="Times New Roman"/>
          <w:sz w:val="20"/>
          <w:szCs w:val="20"/>
        </w:rPr>
        <w:t>и</w:t>
      </w:r>
      <w:r w:rsidRPr="00A849A6">
        <w:rPr>
          <w:rFonts w:ascii="Times New Roman" w:hAnsi="Times New Roman" w:cs="Times New Roman"/>
          <w:sz w:val="20"/>
          <w:szCs w:val="20"/>
        </w:rPr>
        <w:t xml:space="preserve">ми обставинами рішень, ухвал суду необхідними є такі передумови: подача заяви особою, яка брала участь у справі, або прокурором (ст. 34?з ЦПК); подача заяви, до суду рішення, ухвала, якого переглядаються (ст. 347 ЦПК); подача заяви у </w:t>
      </w:r>
      <w:r w:rsidRPr="00A849A6">
        <w:rPr>
          <w:rFonts w:ascii="Times New Roman" w:hAnsi="Times New Roman" w:cs="Times New Roman"/>
          <w:sz w:val="20"/>
          <w:szCs w:val="20"/>
        </w:rPr>
        <w:lastRenderedPageBreak/>
        <w:t>межах трьох місяців з дня встановлення обставин, що стали підставою для перегляду рішення, ухвали, постанови цим способом (ст. 347 ЦПК).</w:t>
      </w:r>
    </w:p>
    <w:p w:rsidR="00543F1B" w:rsidRPr="00A849A6" w:rsidRDefault="00543F1B" w:rsidP="00A56DCE">
      <w:pPr>
        <w:pStyle w:val="a3"/>
        <w:ind w:firstLine="227"/>
        <w:rPr>
          <w:rFonts w:ascii="Times New Roman" w:hAnsi="Times New Roman" w:cs="Times New Roman"/>
          <w:sz w:val="20"/>
          <w:szCs w:val="20"/>
        </w:rPr>
      </w:pPr>
      <w:r w:rsidRPr="00A849A6">
        <w:rPr>
          <w:rFonts w:ascii="Times New Roman" w:hAnsi="Times New Roman" w:cs="Times New Roman"/>
          <w:sz w:val="20"/>
          <w:szCs w:val="20"/>
        </w:rPr>
        <w:t>Різним складом передумов характеризується виникнення цивільних процесуальних правовідносин не тільки в окремих стадіях процесу, а й між судом і окремими учасниками цивільного процесу. Для виникнення цивільних процесуальних правовідносин з третіми особами без самостійних вимог необхідною є наявність у провадженні суду справи, тобто існ</w:t>
      </w:r>
      <w:r w:rsidRPr="00A849A6">
        <w:rPr>
          <w:rFonts w:ascii="Times New Roman" w:hAnsi="Times New Roman" w:cs="Times New Roman"/>
          <w:sz w:val="20"/>
          <w:szCs w:val="20"/>
        </w:rPr>
        <w:t>у</w:t>
      </w:r>
      <w:r w:rsidRPr="00A849A6">
        <w:rPr>
          <w:rFonts w:ascii="Times New Roman" w:hAnsi="Times New Roman" w:cs="Times New Roman"/>
          <w:sz w:val="20"/>
          <w:szCs w:val="20"/>
        </w:rPr>
        <w:t>вання процесуальних правовідносин між судом і сторонами; наявність заяви про вступ чи притягнення до участі в справі, правоздатності третьої особи, а для особистої участі — також дієздатності. Отже, склад і зміст передумов для виникне</w:t>
      </w:r>
      <w:r w:rsidRPr="00A849A6">
        <w:rPr>
          <w:rFonts w:ascii="Times New Roman" w:hAnsi="Times New Roman" w:cs="Times New Roman"/>
          <w:sz w:val="20"/>
          <w:szCs w:val="20"/>
        </w:rPr>
        <w:t>н</w:t>
      </w:r>
      <w:r w:rsidRPr="00A849A6">
        <w:rPr>
          <w:rFonts w:ascii="Times New Roman" w:hAnsi="Times New Roman" w:cs="Times New Roman"/>
          <w:sz w:val="20"/>
          <w:szCs w:val="20"/>
        </w:rPr>
        <w:t>ня цивільних процесуальних правовідносин у справах різного виду провадження, різних стадіях розвитку судочинства і між різними учасниками процесу не збігаються.</w:t>
      </w:r>
    </w:p>
    <w:p w:rsidR="00543F1B" w:rsidRPr="00A849A6" w:rsidRDefault="00543F1B" w:rsidP="00A56DCE">
      <w:pPr>
        <w:pStyle w:val="a3"/>
        <w:rPr>
          <w:rFonts w:ascii="Times New Roman" w:hAnsi="Times New Roman" w:cs="Times New Roman"/>
          <w:sz w:val="20"/>
          <w:szCs w:val="20"/>
        </w:rPr>
      </w:pPr>
    </w:p>
    <w:p w:rsidR="00EC4734" w:rsidRPr="00A849A6" w:rsidRDefault="00EC4734" w:rsidP="00A56DCE">
      <w:pPr>
        <w:pStyle w:val="a3"/>
        <w:rPr>
          <w:rFonts w:ascii="Times New Roman" w:hAnsi="Times New Roman" w:cs="Times New Roman"/>
          <w:b/>
          <w:sz w:val="20"/>
          <w:szCs w:val="20"/>
          <w:u w:val="single"/>
        </w:rPr>
      </w:pPr>
      <w:r w:rsidRPr="00A849A6">
        <w:rPr>
          <w:rFonts w:ascii="Times New Roman" w:hAnsi="Times New Roman" w:cs="Times New Roman"/>
          <w:b/>
          <w:sz w:val="20"/>
          <w:szCs w:val="20"/>
          <w:u w:val="single"/>
        </w:rPr>
        <w:t>53. Умови здійснення права на пред’явлення позову.</w:t>
      </w:r>
    </w:p>
    <w:p w:rsidR="00EC4734" w:rsidRPr="00A849A6" w:rsidRDefault="00EC4734" w:rsidP="00A56DCE">
      <w:pPr>
        <w:pStyle w:val="a3"/>
        <w:ind w:firstLine="227"/>
        <w:rPr>
          <w:rFonts w:ascii="Times New Roman" w:hAnsi="Times New Roman" w:cs="Times New Roman"/>
          <w:sz w:val="20"/>
          <w:szCs w:val="20"/>
        </w:rPr>
      </w:pPr>
      <w:r w:rsidRPr="00A849A6">
        <w:rPr>
          <w:rFonts w:ascii="Times New Roman" w:hAnsi="Times New Roman" w:cs="Times New Roman"/>
          <w:sz w:val="20"/>
          <w:szCs w:val="20"/>
        </w:rPr>
        <w:t>Для реалізації права на пред'явлення позову необхідно: а) наявність чи відсутність певних обставин (умов); б) доде</w:t>
      </w:r>
      <w:r w:rsidRPr="00A849A6">
        <w:rPr>
          <w:rFonts w:ascii="Times New Roman" w:hAnsi="Times New Roman" w:cs="Times New Roman"/>
          <w:sz w:val="20"/>
          <w:szCs w:val="20"/>
        </w:rPr>
        <w:t>р</w:t>
      </w:r>
      <w:r w:rsidRPr="00A849A6">
        <w:rPr>
          <w:rFonts w:ascii="Times New Roman" w:hAnsi="Times New Roman" w:cs="Times New Roman"/>
          <w:sz w:val="20"/>
          <w:szCs w:val="20"/>
        </w:rPr>
        <w:t>жання встановленого законом порядку пред'явлення позову.</w:t>
      </w:r>
    </w:p>
    <w:p w:rsidR="00EC4734" w:rsidRPr="00A849A6" w:rsidRDefault="00EC4734" w:rsidP="00A56DCE">
      <w:pPr>
        <w:pStyle w:val="a3"/>
        <w:ind w:firstLine="227"/>
        <w:rPr>
          <w:rFonts w:ascii="Times New Roman" w:hAnsi="Times New Roman" w:cs="Times New Roman"/>
          <w:sz w:val="20"/>
          <w:szCs w:val="20"/>
        </w:rPr>
      </w:pPr>
      <w:r w:rsidRPr="00A849A6">
        <w:rPr>
          <w:rFonts w:ascii="Times New Roman" w:hAnsi="Times New Roman" w:cs="Times New Roman"/>
          <w:sz w:val="20"/>
          <w:szCs w:val="20"/>
        </w:rPr>
        <w:t>Умови, необхідні для реалізації права на пред'явлення позову, класифікуються: залежно від кола справ, до яких вони застосовуються, — на абсолютні або загальні (для всіх справ позовного провадження) та відносні або спеціальні (для деяких справ). Загальні, в свою чергу, залежно від їх змісту—на позитивні і негативні, а залежно від їх відношення до спірних сторін і предмета спору — на суб'єктивні і об'єктивні</w:t>
      </w:r>
    </w:p>
    <w:p w:rsidR="00EC4734" w:rsidRPr="00A849A6" w:rsidRDefault="00EC4734" w:rsidP="00A56DCE">
      <w:pPr>
        <w:pStyle w:val="a3"/>
        <w:ind w:firstLine="227"/>
        <w:rPr>
          <w:rFonts w:ascii="Times New Roman" w:hAnsi="Times New Roman" w:cs="Times New Roman"/>
          <w:sz w:val="20"/>
          <w:szCs w:val="20"/>
        </w:rPr>
      </w:pPr>
      <w:r w:rsidRPr="00A849A6">
        <w:rPr>
          <w:rFonts w:ascii="Times New Roman" w:hAnsi="Times New Roman" w:cs="Times New Roman"/>
          <w:sz w:val="20"/>
          <w:szCs w:val="20"/>
        </w:rPr>
        <w:t>До умов реалізації права на пред'явлення позову відносяться:</w:t>
      </w:r>
    </w:p>
    <w:p w:rsidR="00EC4734" w:rsidRPr="00A849A6" w:rsidRDefault="00EC4734" w:rsidP="00A56DCE">
      <w:pPr>
        <w:pStyle w:val="a3"/>
        <w:ind w:firstLine="227"/>
        <w:rPr>
          <w:rFonts w:ascii="Times New Roman" w:hAnsi="Times New Roman" w:cs="Times New Roman"/>
          <w:sz w:val="20"/>
          <w:szCs w:val="20"/>
        </w:rPr>
      </w:pPr>
      <w:r w:rsidRPr="00A849A6">
        <w:rPr>
          <w:rFonts w:ascii="Times New Roman" w:hAnsi="Times New Roman" w:cs="Times New Roman"/>
          <w:sz w:val="20"/>
          <w:szCs w:val="20"/>
        </w:rPr>
        <w:t>а) визнання особи суб'єктом цивільного процесуального права — наявність цивільної процесуальної правоздатності (тобто здатності мати цивільні процесуальні права і обов'язки), яка визнається за всіма громадянами і юридичними ос</w:t>
      </w:r>
      <w:r w:rsidRPr="00A849A6">
        <w:rPr>
          <w:rFonts w:ascii="Times New Roman" w:hAnsi="Times New Roman" w:cs="Times New Roman"/>
          <w:sz w:val="20"/>
          <w:szCs w:val="20"/>
        </w:rPr>
        <w:t>о</w:t>
      </w:r>
      <w:r w:rsidRPr="00A849A6">
        <w:rPr>
          <w:rFonts w:ascii="Times New Roman" w:hAnsi="Times New Roman" w:cs="Times New Roman"/>
          <w:sz w:val="20"/>
          <w:szCs w:val="20"/>
        </w:rPr>
        <w:t>бами (ст. 100 ЦПК), та відповідно до ст. 102 ЦПК вони можуть бути сторонами у справі.</w:t>
      </w:r>
    </w:p>
    <w:p w:rsidR="00EC4734" w:rsidRPr="00A849A6" w:rsidRDefault="00EC4734" w:rsidP="00A56DCE">
      <w:pPr>
        <w:pStyle w:val="a3"/>
        <w:ind w:firstLine="227"/>
        <w:rPr>
          <w:rFonts w:ascii="Times New Roman" w:hAnsi="Times New Roman" w:cs="Times New Roman"/>
          <w:sz w:val="20"/>
          <w:szCs w:val="20"/>
        </w:rPr>
      </w:pPr>
      <w:r w:rsidRPr="00A849A6">
        <w:rPr>
          <w:rFonts w:ascii="Times New Roman" w:hAnsi="Times New Roman" w:cs="Times New Roman"/>
          <w:sz w:val="20"/>
          <w:szCs w:val="20"/>
        </w:rPr>
        <w:t xml:space="preserve">б) наявність спору про право цивільне (з цивільних, сімейних, трудових, кооперативних правовідносин — статті 1, 24 ЦПК). </w:t>
      </w:r>
    </w:p>
    <w:p w:rsidR="00EC4734" w:rsidRPr="00A849A6" w:rsidRDefault="00EC4734" w:rsidP="00A56DCE">
      <w:pPr>
        <w:pStyle w:val="a3"/>
        <w:ind w:firstLine="227"/>
        <w:rPr>
          <w:rFonts w:ascii="Times New Roman" w:hAnsi="Times New Roman" w:cs="Times New Roman"/>
          <w:sz w:val="20"/>
          <w:szCs w:val="20"/>
        </w:rPr>
      </w:pPr>
      <w:r w:rsidRPr="00A849A6">
        <w:rPr>
          <w:rFonts w:ascii="Times New Roman" w:hAnsi="Times New Roman" w:cs="Times New Roman"/>
          <w:sz w:val="20"/>
          <w:szCs w:val="20"/>
        </w:rPr>
        <w:t>в) віднесення правової вимоги позивача на розгляд судових органів (п. 1 ст. 136 ЦПК), тобто підвідомчість справи с</w:t>
      </w:r>
      <w:r w:rsidRPr="00A849A6">
        <w:rPr>
          <w:rFonts w:ascii="Times New Roman" w:hAnsi="Times New Roman" w:cs="Times New Roman"/>
          <w:sz w:val="20"/>
          <w:szCs w:val="20"/>
        </w:rPr>
        <w:t>у</w:t>
      </w:r>
      <w:r w:rsidRPr="00A849A6">
        <w:rPr>
          <w:rFonts w:ascii="Times New Roman" w:hAnsi="Times New Roman" w:cs="Times New Roman"/>
          <w:sz w:val="20"/>
          <w:szCs w:val="20"/>
        </w:rPr>
        <w:t xml:space="preserve">ду. </w:t>
      </w:r>
    </w:p>
    <w:p w:rsidR="00EC4734" w:rsidRPr="00A849A6" w:rsidRDefault="00EC4734" w:rsidP="00A56DCE">
      <w:pPr>
        <w:pStyle w:val="a3"/>
        <w:ind w:firstLine="227"/>
        <w:rPr>
          <w:rFonts w:ascii="Times New Roman" w:hAnsi="Times New Roman" w:cs="Times New Roman"/>
          <w:sz w:val="20"/>
          <w:szCs w:val="20"/>
        </w:rPr>
      </w:pPr>
      <w:r w:rsidRPr="00A849A6">
        <w:rPr>
          <w:rFonts w:ascii="Times New Roman" w:hAnsi="Times New Roman" w:cs="Times New Roman"/>
          <w:sz w:val="20"/>
          <w:szCs w:val="20"/>
        </w:rPr>
        <w:t>г) відсутність рішення суду, що набрало законної сили, постановленого у тотожній справі, тобто по спору між тими ж сторонами, про той же предмет і з тих підстав, чи ухвали суду про прийняття відмови позивача від позову або про з</w:t>
      </w:r>
      <w:r w:rsidRPr="00A849A6">
        <w:rPr>
          <w:rFonts w:ascii="Times New Roman" w:hAnsi="Times New Roman" w:cs="Times New Roman"/>
          <w:sz w:val="20"/>
          <w:szCs w:val="20"/>
        </w:rPr>
        <w:t>а</w:t>
      </w:r>
      <w:r w:rsidRPr="00A849A6">
        <w:rPr>
          <w:rFonts w:ascii="Times New Roman" w:hAnsi="Times New Roman" w:cs="Times New Roman"/>
          <w:sz w:val="20"/>
          <w:szCs w:val="20"/>
        </w:rPr>
        <w:t>твердження мирової угоди сторін, а також відсутність у провадженні суду тотожної справи (пп. 3,4 ст. 136, ч. З ст. 231 ЦПК);</w:t>
      </w:r>
    </w:p>
    <w:p w:rsidR="00EC4734" w:rsidRPr="00A849A6" w:rsidRDefault="00EC4734" w:rsidP="00A56DCE">
      <w:pPr>
        <w:pStyle w:val="a3"/>
        <w:ind w:firstLine="227"/>
        <w:rPr>
          <w:rFonts w:ascii="Times New Roman" w:hAnsi="Times New Roman" w:cs="Times New Roman"/>
          <w:sz w:val="20"/>
          <w:szCs w:val="20"/>
        </w:rPr>
      </w:pPr>
      <w:r w:rsidRPr="00A849A6">
        <w:rPr>
          <w:rFonts w:ascii="Times New Roman" w:hAnsi="Times New Roman" w:cs="Times New Roman"/>
          <w:sz w:val="20"/>
          <w:szCs w:val="20"/>
        </w:rPr>
        <w:t>д) відсутність рішення товариського суду в межах його компетенції по спору між тими ж сторонами, про той же пре</w:t>
      </w:r>
      <w:r w:rsidRPr="00A849A6">
        <w:rPr>
          <w:rFonts w:ascii="Times New Roman" w:hAnsi="Times New Roman" w:cs="Times New Roman"/>
          <w:sz w:val="20"/>
          <w:szCs w:val="20"/>
        </w:rPr>
        <w:t>д</w:t>
      </w:r>
      <w:r w:rsidRPr="00A849A6">
        <w:rPr>
          <w:rFonts w:ascii="Times New Roman" w:hAnsi="Times New Roman" w:cs="Times New Roman"/>
          <w:sz w:val="20"/>
          <w:szCs w:val="20"/>
        </w:rPr>
        <w:t>мет і з тих підстав (п. 5 ст. 136 ЦПК). В даному випадку на можливість порушення справи в суді має преюдиціальне зн</w:t>
      </w:r>
      <w:r w:rsidRPr="00A849A6">
        <w:rPr>
          <w:rFonts w:ascii="Times New Roman" w:hAnsi="Times New Roman" w:cs="Times New Roman"/>
          <w:sz w:val="20"/>
          <w:szCs w:val="20"/>
        </w:rPr>
        <w:t>а</w:t>
      </w:r>
      <w:r w:rsidRPr="00A849A6">
        <w:rPr>
          <w:rFonts w:ascii="Times New Roman" w:hAnsi="Times New Roman" w:cs="Times New Roman"/>
          <w:sz w:val="20"/>
          <w:szCs w:val="20"/>
        </w:rPr>
        <w:t>чення рішення товариського суду у тотожній справі;</w:t>
      </w:r>
    </w:p>
    <w:p w:rsidR="00322F1F" w:rsidRPr="00A849A6" w:rsidRDefault="00EC4734" w:rsidP="00A56DCE">
      <w:pPr>
        <w:pStyle w:val="a3"/>
        <w:ind w:firstLine="227"/>
        <w:rPr>
          <w:rFonts w:ascii="Times New Roman" w:hAnsi="Times New Roman" w:cs="Times New Roman"/>
          <w:sz w:val="20"/>
          <w:szCs w:val="20"/>
        </w:rPr>
      </w:pPr>
      <w:r w:rsidRPr="00A849A6">
        <w:rPr>
          <w:rFonts w:ascii="Times New Roman" w:hAnsi="Times New Roman" w:cs="Times New Roman"/>
          <w:sz w:val="20"/>
          <w:szCs w:val="20"/>
        </w:rPr>
        <w:t>е) відсутність між сторонами договору про передачу даного спору на рішення третейського суду (п. 6 ст. 136 ЦПК).</w:t>
      </w:r>
    </w:p>
    <w:p w:rsidR="00CE716B" w:rsidRPr="00A849A6" w:rsidRDefault="00CE716B" w:rsidP="00A56DCE">
      <w:pPr>
        <w:pStyle w:val="a3"/>
        <w:rPr>
          <w:rFonts w:ascii="Times New Roman" w:hAnsi="Times New Roman" w:cs="Times New Roman"/>
          <w:sz w:val="20"/>
          <w:szCs w:val="20"/>
        </w:rPr>
      </w:pPr>
    </w:p>
    <w:p w:rsidR="004C1462" w:rsidRPr="00A849A6" w:rsidRDefault="004C1462" w:rsidP="00A56DCE">
      <w:pPr>
        <w:pStyle w:val="a3"/>
        <w:ind w:firstLine="284"/>
        <w:rPr>
          <w:rFonts w:ascii="Times New Roman" w:hAnsi="Times New Roman" w:cs="Times New Roman"/>
          <w:b/>
          <w:sz w:val="20"/>
          <w:szCs w:val="20"/>
          <w:u w:val="single"/>
        </w:rPr>
      </w:pPr>
      <w:r w:rsidRPr="00A849A6">
        <w:rPr>
          <w:rFonts w:ascii="Times New Roman" w:hAnsi="Times New Roman" w:cs="Times New Roman"/>
          <w:b/>
          <w:sz w:val="20"/>
          <w:szCs w:val="20"/>
          <w:u w:val="single"/>
        </w:rPr>
        <w:t>54. З’єднання і роз’єднання позовних вимог.</w:t>
      </w:r>
    </w:p>
    <w:p w:rsidR="00DE09E3" w:rsidRPr="00A849A6" w:rsidRDefault="00DE09E3" w:rsidP="00A56DCE">
      <w:pPr>
        <w:pStyle w:val="a3"/>
        <w:ind w:firstLine="284"/>
        <w:rPr>
          <w:rFonts w:ascii="Times New Roman" w:hAnsi="Times New Roman" w:cs="Times New Roman"/>
          <w:sz w:val="20"/>
          <w:szCs w:val="20"/>
        </w:rPr>
      </w:pPr>
      <w:r w:rsidRPr="00A849A6">
        <w:rPr>
          <w:rFonts w:ascii="Times New Roman" w:hAnsi="Times New Roman" w:cs="Times New Roman"/>
          <w:sz w:val="20"/>
          <w:szCs w:val="20"/>
        </w:rPr>
        <w:t>Позовні вимоги кількох осіб до одного й того самого відповідача або позивача - до кількох відповідачів можуть бути об'єднані в одне провадження, якщо ці вимоги однорідні, зокрема, коли нерозривно пов'язані між собою або від виріше</w:t>
      </w:r>
      <w:r w:rsidRPr="00A849A6">
        <w:rPr>
          <w:rFonts w:ascii="Times New Roman" w:hAnsi="Times New Roman" w:cs="Times New Roman"/>
          <w:sz w:val="20"/>
          <w:szCs w:val="20"/>
        </w:rPr>
        <w:t>н</w:t>
      </w:r>
      <w:r w:rsidRPr="00A849A6">
        <w:rPr>
          <w:rFonts w:ascii="Times New Roman" w:hAnsi="Times New Roman" w:cs="Times New Roman"/>
          <w:sz w:val="20"/>
          <w:szCs w:val="20"/>
        </w:rPr>
        <w:t>ня однієї з них залежить вирішення інших.</w:t>
      </w:r>
    </w:p>
    <w:p w:rsidR="00DE09E3" w:rsidRPr="00A849A6" w:rsidRDefault="00DE09E3" w:rsidP="00A56DCE">
      <w:pPr>
        <w:pStyle w:val="a3"/>
        <w:ind w:firstLine="284"/>
        <w:rPr>
          <w:rFonts w:ascii="Times New Roman" w:hAnsi="Times New Roman" w:cs="Times New Roman"/>
          <w:sz w:val="20"/>
          <w:szCs w:val="20"/>
        </w:rPr>
      </w:pPr>
      <w:r w:rsidRPr="00A849A6">
        <w:rPr>
          <w:rFonts w:ascii="Times New Roman" w:hAnsi="Times New Roman" w:cs="Times New Roman"/>
          <w:sz w:val="20"/>
          <w:szCs w:val="20"/>
        </w:rPr>
        <w:t>Об'єднання позовів сприяє економії процесуальних засобів і є перешкодою для прийняття судом протилежних рішень. Оскільки від належного вирішення питання про об'єднання і роз'єднання позовів залежить своєчасний і правильний роз</w:t>
      </w:r>
      <w:r w:rsidRPr="00A849A6">
        <w:rPr>
          <w:rFonts w:ascii="Times New Roman" w:hAnsi="Times New Roman" w:cs="Times New Roman"/>
          <w:sz w:val="20"/>
          <w:szCs w:val="20"/>
        </w:rPr>
        <w:t>г</w:t>
      </w:r>
      <w:r w:rsidRPr="00A849A6">
        <w:rPr>
          <w:rFonts w:ascii="Times New Roman" w:hAnsi="Times New Roman" w:cs="Times New Roman"/>
          <w:sz w:val="20"/>
          <w:szCs w:val="20"/>
        </w:rPr>
        <w:t>ляд заявлених вимог, то ці процесуальні дії необхідно провадити у точній відповідності з правилами, встановленими ст. 126 ЦПК.</w:t>
      </w:r>
    </w:p>
    <w:p w:rsidR="00DE09E3" w:rsidRPr="00A849A6" w:rsidRDefault="00DE09E3" w:rsidP="00A56DCE">
      <w:pPr>
        <w:pStyle w:val="a3"/>
        <w:ind w:firstLine="284"/>
        <w:rPr>
          <w:rFonts w:ascii="Times New Roman" w:hAnsi="Times New Roman" w:cs="Times New Roman"/>
          <w:sz w:val="20"/>
          <w:szCs w:val="20"/>
        </w:rPr>
      </w:pPr>
      <w:r w:rsidRPr="00A849A6">
        <w:rPr>
          <w:rFonts w:ascii="Times New Roman" w:hAnsi="Times New Roman" w:cs="Times New Roman"/>
          <w:sz w:val="20"/>
          <w:szCs w:val="20"/>
        </w:rPr>
        <w:t>Об'єднанням позовів забезпечується правильність і одностайність розгляду та вирішення окремих цивільних вимог, які можуть бути розглянуті як самостійні справи, але об'єднуються однорідністю вимог.</w:t>
      </w:r>
    </w:p>
    <w:p w:rsidR="00DE09E3" w:rsidRPr="00A849A6" w:rsidRDefault="00DE09E3" w:rsidP="00A56DCE">
      <w:pPr>
        <w:pStyle w:val="a3"/>
        <w:ind w:firstLine="284"/>
        <w:rPr>
          <w:rFonts w:ascii="Times New Roman" w:hAnsi="Times New Roman" w:cs="Times New Roman"/>
          <w:sz w:val="20"/>
          <w:szCs w:val="20"/>
        </w:rPr>
      </w:pPr>
      <w:r w:rsidRPr="00A849A6">
        <w:rPr>
          <w:rFonts w:ascii="Times New Roman" w:hAnsi="Times New Roman" w:cs="Times New Roman"/>
          <w:sz w:val="20"/>
          <w:szCs w:val="20"/>
        </w:rPr>
        <w:t>Під однорідними слід розуміти вимоги, які випливають з одних і тих самих правовідносин, зокрема: із трудових пр</w:t>
      </w:r>
      <w:r w:rsidRPr="00A849A6">
        <w:rPr>
          <w:rFonts w:ascii="Times New Roman" w:hAnsi="Times New Roman" w:cs="Times New Roman"/>
          <w:sz w:val="20"/>
          <w:szCs w:val="20"/>
        </w:rPr>
        <w:t>а</w:t>
      </w:r>
      <w:r w:rsidRPr="00A849A6">
        <w:rPr>
          <w:rFonts w:ascii="Times New Roman" w:hAnsi="Times New Roman" w:cs="Times New Roman"/>
          <w:sz w:val="20"/>
          <w:szCs w:val="20"/>
        </w:rPr>
        <w:t>вовідносин - поновлення на роботі і виплата середнього заробітку за вимушений прогул; із сімейних правовідносин - р</w:t>
      </w:r>
      <w:r w:rsidRPr="00A849A6">
        <w:rPr>
          <w:rFonts w:ascii="Times New Roman" w:hAnsi="Times New Roman" w:cs="Times New Roman"/>
          <w:sz w:val="20"/>
          <w:szCs w:val="20"/>
        </w:rPr>
        <w:t>о</w:t>
      </w:r>
      <w:r w:rsidRPr="00A849A6">
        <w:rPr>
          <w:rFonts w:ascii="Times New Roman" w:hAnsi="Times New Roman" w:cs="Times New Roman"/>
          <w:sz w:val="20"/>
          <w:szCs w:val="20"/>
        </w:rPr>
        <w:t>зірвання шлюбу та стягнення аліментів на утримання дітей, поділ майна тощо.</w:t>
      </w:r>
    </w:p>
    <w:p w:rsidR="00DE09E3" w:rsidRPr="00A849A6" w:rsidRDefault="00DE09E3" w:rsidP="00A56DCE">
      <w:pPr>
        <w:pStyle w:val="a3"/>
        <w:ind w:firstLine="284"/>
        <w:rPr>
          <w:rFonts w:ascii="Times New Roman" w:hAnsi="Times New Roman" w:cs="Times New Roman"/>
          <w:sz w:val="20"/>
          <w:szCs w:val="20"/>
        </w:rPr>
      </w:pPr>
      <w:r w:rsidRPr="00A849A6">
        <w:rPr>
          <w:rFonts w:ascii="Times New Roman" w:hAnsi="Times New Roman" w:cs="Times New Roman"/>
          <w:sz w:val="20"/>
          <w:szCs w:val="20"/>
        </w:rPr>
        <w:t>Зв'язок однорідних вимог, необхідний для їх об'єднання, може бути зумовлений особливостями спірних матеріальних правовідносин. Такі вимоги можуть випливати з одних цивільних правовідносин або з різних, але пов'язаних між собою правовідносин. Об'єднання не допускається, коли відсутня спільність предмета позову (наприклад, позови кількох осіб про стягнення зарплати чи про поновлення на роботі). Крім того відповідно до ст. 16 ЦПК перешкодою для об'єднання в одне провадження кількох вимог є обставини, які свідчать, що одні з них підлягають розгляду в порядку цивільного с</w:t>
      </w:r>
      <w:r w:rsidRPr="00A849A6">
        <w:rPr>
          <w:rFonts w:ascii="Times New Roman" w:hAnsi="Times New Roman" w:cs="Times New Roman"/>
          <w:sz w:val="20"/>
          <w:szCs w:val="20"/>
        </w:rPr>
        <w:t>у</w:t>
      </w:r>
      <w:r w:rsidRPr="00A849A6">
        <w:rPr>
          <w:rFonts w:ascii="Times New Roman" w:hAnsi="Times New Roman" w:cs="Times New Roman"/>
          <w:sz w:val="20"/>
          <w:szCs w:val="20"/>
        </w:rPr>
        <w:t>дочинства, а інші - розгляду за правилами, встановленими іншими видами судочинства.</w:t>
      </w:r>
    </w:p>
    <w:p w:rsidR="00DE09E3" w:rsidRPr="00A849A6" w:rsidRDefault="00DE09E3" w:rsidP="00A56DCE">
      <w:pPr>
        <w:pStyle w:val="a3"/>
        <w:ind w:firstLine="284"/>
        <w:rPr>
          <w:rFonts w:ascii="Times New Roman" w:hAnsi="Times New Roman" w:cs="Times New Roman"/>
          <w:sz w:val="20"/>
          <w:szCs w:val="20"/>
        </w:rPr>
      </w:pPr>
      <w:r w:rsidRPr="00A849A6">
        <w:rPr>
          <w:rFonts w:ascii="Times New Roman" w:hAnsi="Times New Roman" w:cs="Times New Roman"/>
          <w:sz w:val="20"/>
          <w:szCs w:val="20"/>
        </w:rPr>
        <w:t>Згідно з ч. 1 ст. 126 ЦПК суддя може постановити ухвалу про об'єднання в одне провадження кількох однорідних п</w:t>
      </w:r>
      <w:r w:rsidRPr="00A849A6">
        <w:rPr>
          <w:rFonts w:ascii="Times New Roman" w:hAnsi="Times New Roman" w:cs="Times New Roman"/>
          <w:sz w:val="20"/>
          <w:szCs w:val="20"/>
        </w:rPr>
        <w:t>о</w:t>
      </w:r>
      <w:r w:rsidRPr="00A849A6">
        <w:rPr>
          <w:rFonts w:ascii="Times New Roman" w:hAnsi="Times New Roman" w:cs="Times New Roman"/>
          <w:sz w:val="20"/>
          <w:szCs w:val="20"/>
        </w:rPr>
        <w:t>зовних вимог за позовами одного й того самого позивача до одного й того самого відповідача або до різних відповідачів або за позовом різних позивачів до одного й того самого відповідача.</w:t>
      </w:r>
    </w:p>
    <w:p w:rsidR="00DE09E3" w:rsidRPr="00A849A6" w:rsidRDefault="00DE09E3" w:rsidP="00A56DCE">
      <w:pPr>
        <w:pStyle w:val="a3"/>
        <w:ind w:firstLine="284"/>
        <w:rPr>
          <w:rFonts w:ascii="Times New Roman" w:hAnsi="Times New Roman" w:cs="Times New Roman"/>
          <w:sz w:val="20"/>
          <w:szCs w:val="20"/>
        </w:rPr>
      </w:pPr>
      <w:r w:rsidRPr="00A849A6">
        <w:rPr>
          <w:rFonts w:ascii="Times New Roman" w:hAnsi="Times New Roman" w:cs="Times New Roman"/>
          <w:sz w:val="20"/>
          <w:szCs w:val="20"/>
        </w:rPr>
        <w:t>Питання щодо об'єднання позовів суд (суддя) може вирішити як при відкритті провадження у справі, так і у насту</w:t>
      </w:r>
      <w:r w:rsidRPr="00A849A6">
        <w:rPr>
          <w:rFonts w:ascii="Times New Roman" w:hAnsi="Times New Roman" w:cs="Times New Roman"/>
          <w:sz w:val="20"/>
          <w:szCs w:val="20"/>
        </w:rPr>
        <w:t>п</w:t>
      </w:r>
      <w:r w:rsidRPr="00A849A6">
        <w:rPr>
          <w:rFonts w:ascii="Times New Roman" w:hAnsi="Times New Roman" w:cs="Times New Roman"/>
          <w:sz w:val="20"/>
          <w:szCs w:val="20"/>
        </w:rPr>
        <w:t>них стадіях: підготовки справи до судового розгляду чи судового розгляду.</w:t>
      </w:r>
    </w:p>
    <w:p w:rsidR="00DE09E3" w:rsidRPr="00A849A6" w:rsidRDefault="00DE09E3" w:rsidP="00A56DCE">
      <w:pPr>
        <w:pStyle w:val="a3"/>
        <w:ind w:firstLine="284"/>
        <w:rPr>
          <w:rFonts w:ascii="Times New Roman" w:hAnsi="Times New Roman" w:cs="Times New Roman"/>
          <w:sz w:val="20"/>
          <w:szCs w:val="20"/>
        </w:rPr>
      </w:pPr>
      <w:r w:rsidRPr="00A849A6">
        <w:rPr>
          <w:rFonts w:ascii="Times New Roman" w:hAnsi="Times New Roman" w:cs="Times New Roman"/>
          <w:sz w:val="20"/>
          <w:szCs w:val="20"/>
        </w:rPr>
        <w:t>Залежно від обставин справи суддя чи суд мають право постановити ухвалу про роз'єднання кількох об'єднаних в о</w:t>
      </w:r>
      <w:r w:rsidRPr="00A849A6">
        <w:rPr>
          <w:rFonts w:ascii="Times New Roman" w:hAnsi="Times New Roman" w:cs="Times New Roman"/>
          <w:sz w:val="20"/>
          <w:szCs w:val="20"/>
        </w:rPr>
        <w:t>д</w:t>
      </w:r>
      <w:r w:rsidRPr="00A849A6">
        <w:rPr>
          <w:rFonts w:ascii="Times New Roman" w:hAnsi="Times New Roman" w:cs="Times New Roman"/>
          <w:sz w:val="20"/>
          <w:szCs w:val="20"/>
        </w:rPr>
        <w:t>ному провадженні вимог у самостійні провадження, якщо їх спільний розгляд ускладнює вирішення справи (ч. 2 ст. 126 ЦПК).</w:t>
      </w:r>
    </w:p>
    <w:p w:rsidR="001C3BFA" w:rsidRPr="00A849A6" w:rsidRDefault="00DE09E3" w:rsidP="00A56DCE">
      <w:pPr>
        <w:pStyle w:val="a3"/>
        <w:ind w:firstLine="284"/>
        <w:rPr>
          <w:rFonts w:ascii="Times New Roman" w:hAnsi="Times New Roman" w:cs="Times New Roman"/>
          <w:sz w:val="20"/>
          <w:szCs w:val="20"/>
        </w:rPr>
      </w:pPr>
      <w:r w:rsidRPr="00A849A6">
        <w:rPr>
          <w:rFonts w:ascii="Times New Roman" w:hAnsi="Times New Roman" w:cs="Times New Roman"/>
          <w:sz w:val="20"/>
          <w:szCs w:val="20"/>
        </w:rPr>
        <w:t>Роз'єднання кількох об'єднаних в одному провадженні вимог може мати місце за умови, що їх спільний розгляд ускладнює вирішення справи (зокрема, у зв'язку з необхідністю призначення складної експертизи за окремими вимогами, тривалого відрядження або через тяжке захворювання одного чи кількох з позивачів або відповідачів). У разі роз'єднання позовів підставою для провадження щодо вимог, виділених у самостійне провадження, є ухвала суду про роз'єднання позовів і копія пред'явленого позову.</w:t>
      </w:r>
    </w:p>
    <w:p w:rsidR="00DE09E3" w:rsidRPr="00A849A6" w:rsidRDefault="00DE09E3" w:rsidP="00A56DCE">
      <w:pPr>
        <w:pStyle w:val="a3"/>
        <w:rPr>
          <w:rFonts w:ascii="Times New Roman" w:hAnsi="Times New Roman" w:cs="Times New Roman"/>
          <w:sz w:val="20"/>
          <w:szCs w:val="20"/>
        </w:rPr>
      </w:pPr>
    </w:p>
    <w:p w:rsidR="001C3BFA" w:rsidRPr="00A849A6" w:rsidRDefault="001C3BFA" w:rsidP="00A56DCE">
      <w:pPr>
        <w:pStyle w:val="a3"/>
        <w:rPr>
          <w:rFonts w:ascii="Times New Roman" w:hAnsi="Times New Roman" w:cs="Times New Roman"/>
          <w:b/>
          <w:sz w:val="20"/>
          <w:szCs w:val="20"/>
          <w:u w:val="single"/>
        </w:rPr>
      </w:pPr>
      <w:r w:rsidRPr="00A849A6">
        <w:rPr>
          <w:rFonts w:ascii="Times New Roman" w:hAnsi="Times New Roman" w:cs="Times New Roman"/>
          <w:b/>
          <w:sz w:val="20"/>
          <w:szCs w:val="20"/>
          <w:u w:val="single"/>
        </w:rPr>
        <w:t xml:space="preserve">55. Процесуальні засоби захисту відповідача.  </w:t>
      </w:r>
    </w:p>
    <w:p w:rsidR="001C3BFA" w:rsidRPr="00A849A6" w:rsidRDefault="001C3BFA" w:rsidP="00A56DCE">
      <w:pPr>
        <w:pStyle w:val="a3"/>
        <w:rPr>
          <w:rFonts w:ascii="Times New Roman" w:hAnsi="Times New Roman" w:cs="Times New Roman"/>
          <w:sz w:val="20"/>
          <w:szCs w:val="20"/>
        </w:rPr>
      </w:pPr>
      <w:r w:rsidRPr="00A849A6">
        <w:rPr>
          <w:rFonts w:ascii="Times New Roman" w:hAnsi="Times New Roman" w:cs="Times New Roman"/>
          <w:sz w:val="20"/>
          <w:szCs w:val="20"/>
        </w:rPr>
        <w:t>Для захисту від заявленого позову відповідач наділений комплексом процесуальних прав. До них слід віднести загальні (право подавати докази, брати участь у їх дослідженні, заявляти клопотання, подавати свої доводи та міркування щодо питань, які виникають під час судового розгляду, оскаржувати судові рішення та інші права, закріплені у ст. 27 ЦПК). Однак, відповідач також має ряд спеціальних процесуальних способів захисту. Ними визнають заперечення проти позову (ст. 128 ЦПК) та зустрічний позов (ст. 123 ЦПК).</w:t>
      </w:r>
    </w:p>
    <w:p w:rsidR="001C3BFA" w:rsidRPr="00A849A6" w:rsidRDefault="001C3BFA" w:rsidP="00A56DCE">
      <w:pPr>
        <w:pStyle w:val="a3"/>
        <w:rPr>
          <w:rFonts w:ascii="Times New Roman" w:hAnsi="Times New Roman" w:cs="Times New Roman"/>
          <w:sz w:val="20"/>
          <w:szCs w:val="20"/>
        </w:rPr>
      </w:pPr>
      <w:r w:rsidRPr="00A849A6">
        <w:rPr>
          <w:rFonts w:ascii="Times New Roman" w:hAnsi="Times New Roman" w:cs="Times New Roman"/>
          <w:sz w:val="20"/>
          <w:szCs w:val="20"/>
        </w:rPr>
        <w:t xml:space="preserve">   Заперечення проти позову – це письмові пояснення відповідача, які відхиляють або спростовують вимоги позивача, подані до суду після одержання ним копій ухвали про відкриття провадження у справі та позовної заяви. При чому вони можуть бути спрямовані на повне або часткове, постійне або тимчасове нівелювання матеріально-правової вимоги поз</w:t>
      </w:r>
      <w:r w:rsidRPr="00A849A6">
        <w:rPr>
          <w:rFonts w:ascii="Times New Roman" w:hAnsi="Times New Roman" w:cs="Times New Roman"/>
          <w:sz w:val="20"/>
          <w:szCs w:val="20"/>
        </w:rPr>
        <w:t>и</w:t>
      </w:r>
      <w:r w:rsidRPr="00A849A6">
        <w:rPr>
          <w:rFonts w:ascii="Times New Roman" w:hAnsi="Times New Roman" w:cs="Times New Roman"/>
          <w:sz w:val="20"/>
          <w:szCs w:val="20"/>
        </w:rPr>
        <w:t>вача. Ці пояснення можуть носить матеріально-правовий та процесуально-правовий характер.</w:t>
      </w:r>
    </w:p>
    <w:p w:rsidR="001C3BFA" w:rsidRPr="00A849A6" w:rsidRDefault="001C3BFA" w:rsidP="00A56DCE">
      <w:pPr>
        <w:pStyle w:val="a3"/>
        <w:rPr>
          <w:rFonts w:ascii="Times New Roman" w:hAnsi="Times New Roman" w:cs="Times New Roman"/>
          <w:sz w:val="20"/>
          <w:szCs w:val="20"/>
        </w:rPr>
      </w:pPr>
      <w:r w:rsidRPr="00A849A6">
        <w:rPr>
          <w:rFonts w:ascii="Times New Roman" w:hAnsi="Times New Roman" w:cs="Times New Roman"/>
          <w:sz w:val="20"/>
          <w:szCs w:val="20"/>
        </w:rPr>
        <w:t xml:space="preserve">   Матеріально-правові заперечення спростовують суть позову, вони полягають у тому, що відповідач оспорює матері</w:t>
      </w:r>
      <w:r w:rsidRPr="00A849A6">
        <w:rPr>
          <w:rFonts w:ascii="Times New Roman" w:hAnsi="Times New Roman" w:cs="Times New Roman"/>
          <w:sz w:val="20"/>
          <w:szCs w:val="20"/>
        </w:rPr>
        <w:t>а</w:t>
      </w:r>
      <w:r w:rsidRPr="00A849A6">
        <w:rPr>
          <w:rFonts w:ascii="Times New Roman" w:hAnsi="Times New Roman" w:cs="Times New Roman"/>
          <w:sz w:val="20"/>
          <w:szCs w:val="20"/>
        </w:rPr>
        <w:t>льно-правову вимогу і тому, звичайно, заперечує можливість виникнення процесу за нею.</w:t>
      </w:r>
    </w:p>
    <w:p w:rsidR="001C3BFA" w:rsidRPr="00A849A6" w:rsidRDefault="001C3BFA" w:rsidP="00A56DCE">
      <w:pPr>
        <w:pStyle w:val="a3"/>
        <w:rPr>
          <w:rFonts w:ascii="Times New Roman" w:hAnsi="Times New Roman" w:cs="Times New Roman"/>
          <w:sz w:val="20"/>
          <w:szCs w:val="20"/>
        </w:rPr>
      </w:pPr>
      <w:r w:rsidRPr="00A849A6">
        <w:rPr>
          <w:rFonts w:ascii="Times New Roman" w:hAnsi="Times New Roman" w:cs="Times New Roman"/>
          <w:sz w:val="20"/>
          <w:szCs w:val="20"/>
        </w:rPr>
        <w:t xml:space="preserve">   Процесуально-правові заперечення обґрунтовують неправомірність виникнення або продовження процесу у справі у зв’язку з відсутність передумов для звернення позивачем до суду або порушення порядку його реалізації.</w:t>
      </w:r>
    </w:p>
    <w:p w:rsidR="001C3BFA" w:rsidRPr="00A849A6" w:rsidRDefault="001C3BFA" w:rsidP="00A56DCE">
      <w:pPr>
        <w:pStyle w:val="a3"/>
        <w:rPr>
          <w:rFonts w:ascii="Times New Roman" w:hAnsi="Times New Roman" w:cs="Times New Roman"/>
          <w:sz w:val="20"/>
          <w:szCs w:val="20"/>
        </w:rPr>
      </w:pPr>
      <w:r w:rsidRPr="00A849A6">
        <w:rPr>
          <w:rFonts w:ascii="Times New Roman" w:hAnsi="Times New Roman" w:cs="Times New Roman"/>
          <w:sz w:val="20"/>
          <w:szCs w:val="20"/>
        </w:rPr>
        <w:t xml:space="preserve">   Зустрічний позов – це матеріально-правова правова вимога первісного відповідача до первісного позивача, пред’явлена до суду для спільного розгляду із первісним позовом. За цією позовною вимогою первісний відповідач набуває процес</w:t>
      </w:r>
      <w:r w:rsidRPr="00A849A6">
        <w:rPr>
          <w:rFonts w:ascii="Times New Roman" w:hAnsi="Times New Roman" w:cs="Times New Roman"/>
          <w:sz w:val="20"/>
          <w:szCs w:val="20"/>
        </w:rPr>
        <w:t>у</w:t>
      </w:r>
      <w:r w:rsidRPr="00A849A6">
        <w:rPr>
          <w:rFonts w:ascii="Times New Roman" w:hAnsi="Times New Roman" w:cs="Times New Roman"/>
          <w:sz w:val="20"/>
          <w:szCs w:val="20"/>
        </w:rPr>
        <w:t>ального статусу позивача, а первісний позивач – відповідача. Однак, лише у цій справі, повного процесуального статусу позивача відповідач може набути тільки тоді, коли первісний позивач відмовиться від заявленого ним позову і суд при</w:t>
      </w:r>
      <w:r w:rsidRPr="00A849A6">
        <w:rPr>
          <w:rFonts w:ascii="Times New Roman" w:hAnsi="Times New Roman" w:cs="Times New Roman"/>
          <w:sz w:val="20"/>
          <w:szCs w:val="20"/>
        </w:rPr>
        <w:t>й</w:t>
      </w:r>
      <w:r w:rsidRPr="00A849A6">
        <w:rPr>
          <w:rFonts w:ascii="Times New Roman" w:hAnsi="Times New Roman" w:cs="Times New Roman"/>
          <w:sz w:val="20"/>
          <w:szCs w:val="20"/>
        </w:rPr>
        <w:t>ме таку відмову.</w:t>
      </w:r>
    </w:p>
    <w:p w:rsidR="001C3BFA" w:rsidRPr="00A849A6" w:rsidRDefault="001C3BFA" w:rsidP="00A56DCE">
      <w:pPr>
        <w:pStyle w:val="a3"/>
        <w:rPr>
          <w:rFonts w:ascii="Times New Roman" w:hAnsi="Times New Roman" w:cs="Times New Roman"/>
          <w:sz w:val="20"/>
          <w:szCs w:val="20"/>
        </w:rPr>
      </w:pPr>
      <w:r w:rsidRPr="00A849A6">
        <w:rPr>
          <w:rFonts w:ascii="Times New Roman" w:hAnsi="Times New Roman" w:cs="Times New Roman"/>
          <w:sz w:val="20"/>
          <w:szCs w:val="20"/>
        </w:rPr>
        <w:t xml:space="preserve">   При зверненні до суду відповідача із зустрічним позовом він ставить перед собою подвійну мету: по-перше, захистити своє порушене, </w:t>
      </w:r>
      <w:proofErr w:type="spellStart"/>
      <w:r w:rsidRPr="00A849A6">
        <w:rPr>
          <w:rFonts w:ascii="Times New Roman" w:hAnsi="Times New Roman" w:cs="Times New Roman"/>
          <w:sz w:val="20"/>
          <w:szCs w:val="20"/>
        </w:rPr>
        <w:t>оспорене</w:t>
      </w:r>
      <w:proofErr w:type="spellEnd"/>
      <w:r w:rsidRPr="00A849A6">
        <w:rPr>
          <w:rFonts w:ascii="Times New Roman" w:hAnsi="Times New Roman" w:cs="Times New Roman"/>
          <w:sz w:val="20"/>
          <w:szCs w:val="20"/>
        </w:rPr>
        <w:t xml:space="preserve"> чи невизнане право, по-друге, він захищається проти вимог позивача.</w:t>
      </w:r>
    </w:p>
    <w:p w:rsidR="001C3BFA" w:rsidRPr="00A849A6" w:rsidRDefault="001C3BFA" w:rsidP="00A56DCE">
      <w:pPr>
        <w:pStyle w:val="a3"/>
        <w:rPr>
          <w:rFonts w:ascii="Times New Roman" w:hAnsi="Times New Roman" w:cs="Times New Roman"/>
          <w:sz w:val="20"/>
          <w:szCs w:val="20"/>
        </w:rPr>
      </w:pPr>
      <w:r w:rsidRPr="00A849A6">
        <w:rPr>
          <w:rFonts w:ascii="Times New Roman" w:hAnsi="Times New Roman" w:cs="Times New Roman"/>
          <w:sz w:val="20"/>
          <w:szCs w:val="20"/>
        </w:rPr>
        <w:t xml:space="preserve">   Суд приймає зустрічний позов до спільного розгляду з первісним позовом, якщо обидва позови взаємопов’язані та сп</w:t>
      </w:r>
      <w:r w:rsidRPr="00A849A6">
        <w:rPr>
          <w:rFonts w:ascii="Times New Roman" w:hAnsi="Times New Roman" w:cs="Times New Roman"/>
          <w:sz w:val="20"/>
          <w:szCs w:val="20"/>
        </w:rPr>
        <w:t>і</w:t>
      </w:r>
      <w:r w:rsidRPr="00A849A6">
        <w:rPr>
          <w:rFonts w:ascii="Times New Roman" w:hAnsi="Times New Roman" w:cs="Times New Roman"/>
          <w:sz w:val="20"/>
          <w:szCs w:val="20"/>
        </w:rPr>
        <w:t>льний їх розгляд є доцільним, зокрема, коли вони виникають з одних правовідносин, або коли вимоги за позовами м</w:t>
      </w:r>
      <w:r w:rsidRPr="00A849A6">
        <w:rPr>
          <w:rFonts w:ascii="Times New Roman" w:hAnsi="Times New Roman" w:cs="Times New Roman"/>
          <w:sz w:val="20"/>
          <w:szCs w:val="20"/>
        </w:rPr>
        <w:t>о</w:t>
      </w:r>
      <w:r w:rsidRPr="00A849A6">
        <w:rPr>
          <w:rFonts w:ascii="Times New Roman" w:hAnsi="Times New Roman" w:cs="Times New Roman"/>
          <w:sz w:val="20"/>
          <w:szCs w:val="20"/>
        </w:rPr>
        <w:t>жуть зараховуватися, або коли задоволення зустрічного позову може виключити повністю або частково задоволення пе</w:t>
      </w:r>
      <w:r w:rsidRPr="00A849A6">
        <w:rPr>
          <w:rFonts w:ascii="Times New Roman" w:hAnsi="Times New Roman" w:cs="Times New Roman"/>
          <w:sz w:val="20"/>
          <w:szCs w:val="20"/>
        </w:rPr>
        <w:t>р</w:t>
      </w:r>
      <w:r w:rsidRPr="00A849A6">
        <w:rPr>
          <w:rFonts w:ascii="Times New Roman" w:hAnsi="Times New Roman" w:cs="Times New Roman"/>
          <w:sz w:val="20"/>
          <w:szCs w:val="20"/>
        </w:rPr>
        <w:t>вісного позову.</w:t>
      </w:r>
    </w:p>
    <w:p w:rsidR="001C3BFA" w:rsidRPr="00A849A6" w:rsidRDefault="001C3BFA" w:rsidP="00A56DCE">
      <w:pPr>
        <w:pStyle w:val="a3"/>
        <w:rPr>
          <w:rFonts w:ascii="Times New Roman" w:hAnsi="Times New Roman" w:cs="Times New Roman"/>
          <w:sz w:val="20"/>
          <w:szCs w:val="20"/>
        </w:rPr>
      </w:pPr>
      <w:r w:rsidRPr="00A849A6">
        <w:rPr>
          <w:rFonts w:ascii="Times New Roman" w:hAnsi="Times New Roman" w:cs="Times New Roman"/>
          <w:sz w:val="20"/>
          <w:szCs w:val="20"/>
        </w:rPr>
        <w:t xml:space="preserve">   Право на пред’явлення зустрічного позову відповідно до ст. 123 ЦПК виникає з відкриттям провадження у справі і м</w:t>
      </w:r>
      <w:r w:rsidRPr="00A849A6">
        <w:rPr>
          <w:rFonts w:ascii="Times New Roman" w:hAnsi="Times New Roman" w:cs="Times New Roman"/>
          <w:sz w:val="20"/>
          <w:szCs w:val="20"/>
        </w:rPr>
        <w:t>о</w:t>
      </w:r>
      <w:r w:rsidRPr="00A849A6">
        <w:rPr>
          <w:rFonts w:ascii="Times New Roman" w:hAnsi="Times New Roman" w:cs="Times New Roman"/>
          <w:sz w:val="20"/>
          <w:szCs w:val="20"/>
        </w:rPr>
        <w:t>же бути реалізовано до або під час попереднього судового засідання. Поданий після цього зустрічний позов розглядаєт</w:t>
      </w:r>
      <w:r w:rsidRPr="00A849A6">
        <w:rPr>
          <w:rFonts w:ascii="Times New Roman" w:hAnsi="Times New Roman" w:cs="Times New Roman"/>
          <w:sz w:val="20"/>
          <w:szCs w:val="20"/>
        </w:rPr>
        <w:t>ь</w:t>
      </w:r>
      <w:r w:rsidRPr="00A849A6">
        <w:rPr>
          <w:rFonts w:ascii="Times New Roman" w:hAnsi="Times New Roman" w:cs="Times New Roman"/>
          <w:sz w:val="20"/>
          <w:szCs w:val="20"/>
        </w:rPr>
        <w:t>ся судом у самостійному провадженні у загальному порядку.</w:t>
      </w:r>
    </w:p>
    <w:p w:rsidR="001C3BFA" w:rsidRPr="00A849A6" w:rsidRDefault="001C3BFA" w:rsidP="00A56DCE">
      <w:pPr>
        <w:pStyle w:val="a3"/>
        <w:rPr>
          <w:rFonts w:ascii="Times New Roman" w:hAnsi="Times New Roman" w:cs="Times New Roman"/>
          <w:sz w:val="20"/>
          <w:szCs w:val="20"/>
        </w:rPr>
      </w:pPr>
      <w:r w:rsidRPr="00A849A6">
        <w:rPr>
          <w:rFonts w:ascii="Times New Roman" w:hAnsi="Times New Roman" w:cs="Times New Roman"/>
          <w:sz w:val="20"/>
          <w:szCs w:val="20"/>
        </w:rPr>
        <w:t xml:space="preserve">   Після розгляду справи по суті у судовому засіданні суд ухвалює єдине рішення, в якому повинна бути дана конкретна відповідь як на первісну вимогу позивача, так і на зустрічну вимогу відповідача.</w:t>
      </w:r>
    </w:p>
    <w:p w:rsidR="008C4168" w:rsidRPr="00A849A6" w:rsidRDefault="008C4168" w:rsidP="00A56DCE">
      <w:pPr>
        <w:pStyle w:val="a3"/>
        <w:rPr>
          <w:rFonts w:ascii="Times New Roman" w:hAnsi="Times New Roman" w:cs="Times New Roman"/>
          <w:sz w:val="20"/>
          <w:szCs w:val="20"/>
        </w:rPr>
      </w:pPr>
    </w:p>
    <w:p w:rsidR="000A6A10" w:rsidRPr="00A849A6" w:rsidRDefault="000A6A10" w:rsidP="00A56DCE">
      <w:pPr>
        <w:pStyle w:val="a3"/>
        <w:rPr>
          <w:rFonts w:ascii="Times New Roman" w:hAnsi="Times New Roman" w:cs="Times New Roman"/>
          <w:b/>
          <w:sz w:val="20"/>
          <w:szCs w:val="20"/>
          <w:u w:val="single"/>
        </w:rPr>
      </w:pPr>
      <w:r w:rsidRPr="00A849A6">
        <w:rPr>
          <w:rFonts w:ascii="Times New Roman" w:hAnsi="Times New Roman" w:cs="Times New Roman"/>
          <w:b/>
          <w:sz w:val="20"/>
          <w:szCs w:val="20"/>
          <w:u w:val="single"/>
        </w:rPr>
        <w:t>5</w:t>
      </w:r>
      <w:r w:rsidR="005C7C27">
        <w:rPr>
          <w:rFonts w:ascii="Times New Roman" w:hAnsi="Times New Roman" w:cs="Times New Roman"/>
          <w:b/>
          <w:sz w:val="20"/>
          <w:szCs w:val="20"/>
          <w:u w:val="single"/>
        </w:rPr>
        <w:t>6</w:t>
      </w:r>
      <w:r w:rsidRPr="00A849A6">
        <w:rPr>
          <w:rFonts w:ascii="Times New Roman" w:hAnsi="Times New Roman" w:cs="Times New Roman"/>
          <w:b/>
          <w:sz w:val="20"/>
          <w:szCs w:val="20"/>
          <w:u w:val="single"/>
        </w:rPr>
        <w:t>. Позовна заява та її реквізити. Порядок виправлення недоліків позовної заяви.</w:t>
      </w:r>
    </w:p>
    <w:p w:rsidR="000A6A10" w:rsidRPr="00A849A6" w:rsidRDefault="000A6A10" w:rsidP="00A56DCE">
      <w:pPr>
        <w:pStyle w:val="a3"/>
        <w:rPr>
          <w:rFonts w:ascii="Times New Roman" w:hAnsi="Times New Roman" w:cs="Times New Roman"/>
          <w:sz w:val="20"/>
          <w:szCs w:val="20"/>
        </w:rPr>
      </w:pPr>
      <w:r w:rsidRPr="00A849A6">
        <w:rPr>
          <w:rFonts w:ascii="Times New Roman" w:hAnsi="Times New Roman" w:cs="Times New Roman"/>
          <w:sz w:val="20"/>
          <w:szCs w:val="20"/>
        </w:rPr>
        <w:t>Позовна заява подається в письмовій формі.</w:t>
      </w:r>
    </w:p>
    <w:p w:rsidR="000A6A10" w:rsidRPr="00A849A6" w:rsidRDefault="000A6A10" w:rsidP="00A56DCE">
      <w:pPr>
        <w:pStyle w:val="a3"/>
        <w:rPr>
          <w:rFonts w:ascii="Times New Roman" w:hAnsi="Times New Roman" w:cs="Times New Roman"/>
          <w:sz w:val="20"/>
          <w:szCs w:val="20"/>
        </w:rPr>
      </w:pPr>
      <w:r w:rsidRPr="00A849A6">
        <w:rPr>
          <w:rFonts w:ascii="Times New Roman" w:hAnsi="Times New Roman" w:cs="Times New Roman"/>
          <w:sz w:val="20"/>
          <w:szCs w:val="20"/>
        </w:rPr>
        <w:t>2. Позовна заява повинна містити:</w:t>
      </w:r>
    </w:p>
    <w:p w:rsidR="000A6A10" w:rsidRPr="00A849A6" w:rsidRDefault="000A6A10" w:rsidP="00A56DCE">
      <w:pPr>
        <w:pStyle w:val="a3"/>
        <w:rPr>
          <w:rFonts w:ascii="Times New Roman" w:hAnsi="Times New Roman" w:cs="Times New Roman"/>
          <w:sz w:val="20"/>
          <w:szCs w:val="20"/>
        </w:rPr>
      </w:pPr>
      <w:r w:rsidRPr="00A849A6">
        <w:rPr>
          <w:rFonts w:ascii="Times New Roman" w:hAnsi="Times New Roman" w:cs="Times New Roman"/>
          <w:sz w:val="20"/>
          <w:szCs w:val="20"/>
        </w:rPr>
        <w:t>1) найменування суду, до якого подається заява;</w:t>
      </w:r>
    </w:p>
    <w:p w:rsidR="000A6A10" w:rsidRPr="00A849A6" w:rsidRDefault="000A6A10" w:rsidP="00A56DCE">
      <w:pPr>
        <w:pStyle w:val="a3"/>
        <w:rPr>
          <w:rFonts w:ascii="Times New Roman" w:hAnsi="Times New Roman" w:cs="Times New Roman"/>
          <w:sz w:val="20"/>
          <w:szCs w:val="20"/>
        </w:rPr>
      </w:pPr>
      <w:r w:rsidRPr="00A849A6">
        <w:rPr>
          <w:rFonts w:ascii="Times New Roman" w:hAnsi="Times New Roman" w:cs="Times New Roman"/>
          <w:sz w:val="20"/>
          <w:szCs w:val="20"/>
        </w:rPr>
        <w:t>2) ім'я (найменування) позивача і відповідача, а також ім'я представника позивача, якщо позовна заява подасться пре</w:t>
      </w:r>
      <w:r w:rsidRPr="00A849A6">
        <w:rPr>
          <w:rFonts w:ascii="Times New Roman" w:hAnsi="Times New Roman" w:cs="Times New Roman"/>
          <w:sz w:val="20"/>
          <w:szCs w:val="20"/>
        </w:rPr>
        <w:t>д</w:t>
      </w:r>
      <w:r w:rsidRPr="00A849A6">
        <w:rPr>
          <w:rFonts w:ascii="Times New Roman" w:hAnsi="Times New Roman" w:cs="Times New Roman"/>
          <w:sz w:val="20"/>
          <w:szCs w:val="20"/>
        </w:rPr>
        <w:t>ставником, їх місце проживання або місцезнаходження, поштовий індекс, номер засобів зв'язку, якщо такий відомий;</w:t>
      </w:r>
    </w:p>
    <w:p w:rsidR="000A6A10" w:rsidRPr="00A849A6" w:rsidRDefault="000A6A10" w:rsidP="00A56DCE">
      <w:pPr>
        <w:pStyle w:val="a3"/>
        <w:rPr>
          <w:rFonts w:ascii="Times New Roman" w:hAnsi="Times New Roman" w:cs="Times New Roman"/>
          <w:sz w:val="20"/>
          <w:szCs w:val="20"/>
        </w:rPr>
      </w:pPr>
      <w:r w:rsidRPr="00A849A6">
        <w:rPr>
          <w:rFonts w:ascii="Times New Roman" w:hAnsi="Times New Roman" w:cs="Times New Roman"/>
          <w:sz w:val="20"/>
          <w:szCs w:val="20"/>
        </w:rPr>
        <w:t>3) зміст позовних вимог;</w:t>
      </w:r>
    </w:p>
    <w:p w:rsidR="000A6A10" w:rsidRPr="00A849A6" w:rsidRDefault="000A6A10" w:rsidP="00A56DCE">
      <w:pPr>
        <w:pStyle w:val="a3"/>
        <w:rPr>
          <w:rFonts w:ascii="Times New Roman" w:hAnsi="Times New Roman" w:cs="Times New Roman"/>
          <w:sz w:val="20"/>
          <w:szCs w:val="20"/>
        </w:rPr>
      </w:pPr>
      <w:r w:rsidRPr="00A849A6">
        <w:rPr>
          <w:rFonts w:ascii="Times New Roman" w:hAnsi="Times New Roman" w:cs="Times New Roman"/>
          <w:sz w:val="20"/>
          <w:szCs w:val="20"/>
        </w:rPr>
        <w:t>4) ціну позову щодо вимог майнового характеру;</w:t>
      </w:r>
    </w:p>
    <w:p w:rsidR="000A6A10" w:rsidRPr="00A849A6" w:rsidRDefault="000A6A10" w:rsidP="00A56DCE">
      <w:pPr>
        <w:pStyle w:val="a3"/>
        <w:rPr>
          <w:rFonts w:ascii="Times New Roman" w:hAnsi="Times New Roman" w:cs="Times New Roman"/>
          <w:sz w:val="20"/>
          <w:szCs w:val="20"/>
        </w:rPr>
      </w:pPr>
      <w:r w:rsidRPr="00A849A6">
        <w:rPr>
          <w:rFonts w:ascii="Times New Roman" w:hAnsi="Times New Roman" w:cs="Times New Roman"/>
          <w:sz w:val="20"/>
          <w:szCs w:val="20"/>
        </w:rPr>
        <w:t>5) виклад обставин, якими позивач обґрунтовує свої вимоги;</w:t>
      </w:r>
    </w:p>
    <w:p w:rsidR="000A6A10" w:rsidRPr="00A849A6" w:rsidRDefault="000A6A10" w:rsidP="00A56DCE">
      <w:pPr>
        <w:pStyle w:val="a3"/>
        <w:rPr>
          <w:rFonts w:ascii="Times New Roman" w:hAnsi="Times New Roman" w:cs="Times New Roman"/>
          <w:sz w:val="20"/>
          <w:szCs w:val="20"/>
        </w:rPr>
      </w:pPr>
      <w:r w:rsidRPr="00A849A6">
        <w:rPr>
          <w:rFonts w:ascii="Times New Roman" w:hAnsi="Times New Roman" w:cs="Times New Roman"/>
          <w:sz w:val="20"/>
          <w:szCs w:val="20"/>
        </w:rPr>
        <w:t>6) зазначення доказів, що підтверджують кожну обставину, наявність підстав для звільнення від доказування;</w:t>
      </w:r>
    </w:p>
    <w:p w:rsidR="000A6A10" w:rsidRPr="00A849A6" w:rsidRDefault="000A6A10" w:rsidP="00A56DCE">
      <w:pPr>
        <w:pStyle w:val="a3"/>
        <w:rPr>
          <w:rFonts w:ascii="Times New Roman" w:hAnsi="Times New Roman" w:cs="Times New Roman"/>
          <w:sz w:val="20"/>
          <w:szCs w:val="20"/>
        </w:rPr>
      </w:pPr>
      <w:r w:rsidRPr="00A849A6">
        <w:rPr>
          <w:rFonts w:ascii="Times New Roman" w:hAnsi="Times New Roman" w:cs="Times New Roman"/>
          <w:sz w:val="20"/>
          <w:szCs w:val="20"/>
        </w:rPr>
        <w:t>7) перелік документів, що додаються до заяви.</w:t>
      </w:r>
    </w:p>
    <w:p w:rsidR="000A6A10" w:rsidRPr="00A849A6" w:rsidRDefault="000A6A10" w:rsidP="00A56DCE">
      <w:pPr>
        <w:pStyle w:val="a3"/>
        <w:rPr>
          <w:rFonts w:ascii="Times New Roman" w:hAnsi="Times New Roman" w:cs="Times New Roman"/>
          <w:sz w:val="20"/>
          <w:szCs w:val="20"/>
        </w:rPr>
      </w:pPr>
      <w:r w:rsidRPr="00A849A6">
        <w:rPr>
          <w:rFonts w:ascii="Times New Roman" w:hAnsi="Times New Roman" w:cs="Times New Roman"/>
          <w:sz w:val="20"/>
          <w:szCs w:val="20"/>
        </w:rPr>
        <w:t>3. Позовна заява підписується позивачем або його представником із зазначенням дати її подання.</w:t>
      </w:r>
    </w:p>
    <w:p w:rsidR="000A6A10" w:rsidRPr="00A849A6" w:rsidRDefault="000A6A10" w:rsidP="00A56DCE">
      <w:pPr>
        <w:pStyle w:val="a3"/>
        <w:rPr>
          <w:rFonts w:ascii="Times New Roman" w:hAnsi="Times New Roman" w:cs="Times New Roman"/>
          <w:sz w:val="20"/>
          <w:szCs w:val="20"/>
        </w:rPr>
      </w:pPr>
      <w:r w:rsidRPr="00A849A6">
        <w:rPr>
          <w:rFonts w:ascii="Times New Roman" w:hAnsi="Times New Roman" w:cs="Times New Roman"/>
          <w:sz w:val="20"/>
          <w:szCs w:val="20"/>
        </w:rPr>
        <w:t>4. Позовна заява повинна відповідати іншим вимогам, встановленим законом.</w:t>
      </w:r>
    </w:p>
    <w:p w:rsidR="000A6A10" w:rsidRPr="00A849A6" w:rsidRDefault="000A6A10" w:rsidP="00A56DCE">
      <w:pPr>
        <w:pStyle w:val="a3"/>
        <w:rPr>
          <w:rFonts w:ascii="Times New Roman" w:hAnsi="Times New Roman" w:cs="Times New Roman"/>
          <w:sz w:val="20"/>
          <w:szCs w:val="20"/>
        </w:rPr>
      </w:pPr>
      <w:r w:rsidRPr="00A849A6">
        <w:rPr>
          <w:rFonts w:ascii="Times New Roman" w:hAnsi="Times New Roman" w:cs="Times New Roman"/>
          <w:sz w:val="20"/>
          <w:szCs w:val="20"/>
        </w:rPr>
        <w:t xml:space="preserve">5. До позовної заяви додаються документи, </w:t>
      </w:r>
      <w:proofErr w:type="spellStart"/>
      <w:r w:rsidRPr="00A849A6">
        <w:rPr>
          <w:rFonts w:ascii="Times New Roman" w:hAnsi="Times New Roman" w:cs="Times New Roman"/>
          <w:sz w:val="20"/>
          <w:szCs w:val="20"/>
        </w:rPr>
        <w:t>іцо</w:t>
      </w:r>
      <w:proofErr w:type="spellEnd"/>
      <w:r w:rsidRPr="00A849A6">
        <w:rPr>
          <w:rFonts w:ascii="Times New Roman" w:hAnsi="Times New Roman" w:cs="Times New Roman"/>
          <w:sz w:val="20"/>
          <w:szCs w:val="20"/>
        </w:rPr>
        <w:t xml:space="preserve"> підтверджують сплату судового збору та оплату витрат на інформаційно-технічне забезпечення розгляду справи.</w:t>
      </w:r>
    </w:p>
    <w:p w:rsidR="000A6A10" w:rsidRPr="00A849A6" w:rsidRDefault="000A6A10" w:rsidP="00A56DCE">
      <w:pPr>
        <w:pStyle w:val="a3"/>
        <w:rPr>
          <w:rFonts w:ascii="Times New Roman" w:hAnsi="Times New Roman" w:cs="Times New Roman"/>
          <w:sz w:val="20"/>
          <w:szCs w:val="20"/>
        </w:rPr>
      </w:pPr>
      <w:r w:rsidRPr="00A849A6">
        <w:rPr>
          <w:rFonts w:ascii="Times New Roman" w:hAnsi="Times New Roman" w:cs="Times New Roman"/>
          <w:sz w:val="20"/>
          <w:szCs w:val="20"/>
        </w:rPr>
        <w:t>6. У разі пред'явлення позову особами, які діють на захист прав, свобод та інтересів іншої особи, в заяві повинні бути зазначені підстави такого звернення.</w:t>
      </w:r>
    </w:p>
    <w:p w:rsidR="000A6A10" w:rsidRPr="00A849A6" w:rsidRDefault="000A6A10" w:rsidP="00A56DCE">
      <w:pPr>
        <w:pStyle w:val="a3"/>
        <w:rPr>
          <w:rFonts w:ascii="Times New Roman" w:hAnsi="Times New Roman" w:cs="Times New Roman"/>
          <w:sz w:val="20"/>
          <w:szCs w:val="20"/>
        </w:rPr>
      </w:pPr>
      <w:r w:rsidRPr="00A849A6">
        <w:rPr>
          <w:rFonts w:ascii="Times New Roman" w:hAnsi="Times New Roman" w:cs="Times New Roman"/>
          <w:sz w:val="20"/>
          <w:szCs w:val="20"/>
        </w:rPr>
        <w:t>7. Якщо позовна заява подається представником позивача, до позовної заяви додається довіреність чи інший документ, що підтверджує його повноваження.</w:t>
      </w:r>
    </w:p>
    <w:p w:rsidR="000A6A10" w:rsidRPr="00A849A6" w:rsidRDefault="000A6A10" w:rsidP="00A56DCE">
      <w:pPr>
        <w:pStyle w:val="a3"/>
        <w:rPr>
          <w:rFonts w:ascii="Times New Roman" w:hAnsi="Times New Roman" w:cs="Times New Roman"/>
          <w:sz w:val="20"/>
          <w:szCs w:val="20"/>
        </w:rPr>
      </w:pPr>
      <w:r w:rsidRPr="00A849A6">
        <w:rPr>
          <w:rFonts w:ascii="Times New Roman" w:hAnsi="Times New Roman" w:cs="Times New Roman"/>
          <w:sz w:val="20"/>
          <w:szCs w:val="20"/>
        </w:rPr>
        <w:t>8. Позовна заява, подана після забезпечення доказів або позову, повинна містити, крім зазначеного у частині другій цієї статті, відомості про забезпечення доказів або позову.</w:t>
      </w:r>
    </w:p>
    <w:p w:rsidR="000A6A10" w:rsidRPr="00A849A6" w:rsidRDefault="000A6A10" w:rsidP="00A56DCE">
      <w:pPr>
        <w:pStyle w:val="a3"/>
        <w:rPr>
          <w:rFonts w:ascii="Times New Roman" w:hAnsi="Times New Roman" w:cs="Times New Roman"/>
          <w:sz w:val="20"/>
          <w:szCs w:val="20"/>
        </w:rPr>
      </w:pPr>
    </w:p>
    <w:p w:rsidR="008C4168" w:rsidRPr="00A849A6" w:rsidRDefault="008C4168" w:rsidP="00A56DCE">
      <w:pPr>
        <w:pStyle w:val="a3"/>
        <w:rPr>
          <w:rFonts w:ascii="Times New Roman" w:hAnsi="Times New Roman" w:cs="Times New Roman"/>
          <w:b/>
          <w:sz w:val="20"/>
          <w:szCs w:val="20"/>
          <w:u w:val="single"/>
        </w:rPr>
      </w:pPr>
      <w:r w:rsidRPr="00A849A6">
        <w:rPr>
          <w:rFonts w:ascii="Times New Roman" w:hAnsi="Times New Roman" w:cs="Times New Roman"/>
          <w:b/>
          <w:sz w:val="20"/>
          <w:szCs w:val="20"/>
          <w:u w:val="single"/>
        </w:rPr>
        <w:t>5</w:t>
      </w:r>
      <w:r w:rsidR="005C7C27">
        <w:rPr>
          <w:rFonts w:ascii="Times New Roman" w:hAnsi="Times New Roman" w:cs="Times New Roman"/>
          <w:b/>
          <w:sz w:val="20"/>
          <w:szCs w:val="20"/>
          <w:u w:val="single"/>
        </w:rPr>
        <w:t>7</w:t>
      </w:r>
      <w:r w:rsidRPr="00A849A6">
        <w:rPr>
          <w:rFonts w:ascii="Times New Roman" w:hAnsi="Times New Roman" w:cs="Times New Roman"/>
          <w:b/>
          <w:sz w:val="20"/>
          <w:szCs w:val="20"/>
          <w:u w:val="single"/>
        </w:rPr>
        <w:t>. Відкриття провадження у справі.</w:t>
      </w:r>
    </w:p>
    <w:p w:rsidR="008C4168" w:rsidRPr="00A849A6" w:rsidRDefault="008C4168" w:rsidP="00A56DCE">
      <w:pPr>
        <w:pStyle w:val="a3"/>
        <w:ind w:firstLine="227"/>
        <w:rPr>
          <w:rFonts w:ascii="Times New Roman" w:hAnsi="Times New Roman" w:cs="Times New Roman"/>
          <w:sz w:val="20"/>
          <w:szCs w:val="20"/>
        </w:rPr>
      </w:pPr>
      <w:r w:rsidRPr="00A849A6">
        <w:rPr>
          <w:rFonts w:ascii="Times New Roman" w:hAnsi="Times New Roman" w:cs="Times New Roman"/>
          <w:sz w:val="20"/>
          <w:szCs w:val="20"/>
        </w:rPr>
        <w:t>Суддя відкриває провадження у цивільній справі не інакше як на підставі заяви, поданої і оформленої в порядку, вст</w:t>
      </w:r>
      <w:r w:rsidRPr="00A849A6">
        <w:rPr>
          <w:rFonts w:ascii="Times New Roman" w:hAnsi="Times New Roman" w:cs="Times New Roman"/>
          <w:sz w:val="20"/>
          <w:szCs w:val="20"/>
        </w:rPr>
        <w:t>а</w:t>
      </w:r>
      <w:r w:rsidRPr="00A849A6">
        <w:rPr>
          <w:rFonts w:ascii="Times New Roman" w:hAnsi="Times New Roman" w:cs="Times New Roman"/>
          <w:sz w:val="20"/>
          <w:szCs w:val="20"/>
        </w:rPr>
        <w:t>новленому цим Кодексом.</w:t>
      </w:r>
    </w:p>
    <w:p w:rsidR="008C4168" w:rsidRPr="00A849A6" w:rsidRDefault="008C4168" w:rsidP="00A56DCE">
      <w:pPr>
        <w:pStyle w:val="a3"/>
        <w:ind w:firstLine="227"/>
        <w:rPr>
          <w:rFonts w:ascii="Times New Roman" w:hAnsi="Times New Roman" w:cs="Times New Roman"/>
          <w:sz w:val="20"/>
          <w:szCs w:val="20"/>
        </w:rPr>
      </w:pPr>
      <w:r w:rsidRPr="00A849A6">
        <w:rPr>
          <w:rFonts w:ascii="Times New Roman" w:hAnsi="Times New Roman" w:cs="Times New Roman"/>
          <w:sz w:val="20"/>
          <w:szCs w:val="20"/>
        </w:rPr>
        <w:t>2. Суддя відмовляє у відкритті провадження у справі, якщо:</w:t>
      </w:r>
    </w:p>
    <w:p w:rsidR="008C4168" w:rsidRPr="00A849A6" w:rsidRDefault="008C4168" w:rsidP="00A56DCE">
      <w:pPr>
        <w:pStyle w:val="a3"/>
        <w:ind w:firstLine="227"/>
        <w:rPr>
          <w:rFonts w:ascii="Times New Roman" w:hAnsi="Times New Roman" w:cs="Times New Roman"/>
          <w:sz w:val="20"/>
          <w:szCs w:val="20"/>
        </w:rPr>
      </w:pPr>
      <w:r w:rsidRPr="00A849A6">
        <w:rPr>
          <w:rFonts w:ascii="Times New Roman" w:hAnsi="Times New Roman" w:cs="Times New Roman"/>
          <w:sz w:val="20"/>
          <w:szCs w:val="20"/>
        </w:rPr>
        <w:t>1) заява не підлягає розгляду в судах у порядку цивільного судочинства;</w:t>
      </w:r>
    </w:p>
    <w:p w:rsidR="008C4168" w:rsidRPr="00A849A6" w:rsidRDefault="008C4168" w:rsidP="00A56DCE">
      <w:pPr>
        <w:pStyle w:val="a3"/>
        <w:ind w:firstLine="227"/>
        <w:rPr>
          <w:rFonts w:ascii="Times New Roman" w:hAnsi="Times New Roman" w:cs="Times New Roman"/>
          <w:sz w:val="20"/>
          <w:szCs w:val="20"/>
        </w:rPr>
      </w:pPr>
      <w:r w:rsidRPr="00A849A6">
        <w:rPr>
          <w:rFonts w:ascii="Times New Roman" w:hAnsi="Times New Roman" w:cs="Times New Roman"/>
          <w:sz w:val="20"/>
          <w:szCs w:val="20"/>
        </w:rPr>
        <w:t>2) є таке, що набрало законної сили, рішення чи ухвала суду про закриття провадження у справі у зв'язку з відмовою позивача від позову або укладенням мирової угоди сторін у спорі між тими самими сторонами, про той самий предмет і з тих самих підстав. Відмова від позову не позбавляє другу сторону права пред'явити такий самий позов до особи, яка ві</w:t>
      </w:r>
      <w:r w:rsidRPr="00A849A6">
        <w:rPr>
          <w:rFonts w:ascii="Times New Roman" w:hAnsi="Times New Roman" w:cs="Times New Roman"/>
          <w:sz w:val="20"/>
          <w:szCs w:val="20"/>
        </w:rPr>
        <w:t>д</w:t>
      </w:r>
      <w:r w:rsidRPr="00A849A6">
        <w:rPr>
          <w:rFonts w:ascii="Times New Roman" w:hAnsi="Times New Roman" w:cs="Times New Roman"/>
          <w:sz w:val="20"/>
          <w:szCs w:val="20"/>
        </w:rPr>
        <w:t>мовилась від позову;</w:t>
      </w:r>
    </w:p>
    <w:p w:rsidR="008C4168" w:rsidRPr="00A849A6" w:rsidRDefault="008C4168" w:rsidP="00A56DCE">
      <w:pPr>
        <w:pStyle w:val="a3"/>
        <w:ind w:firstLine="227"/>
        <w:rPr>
          <w:rFonts w:ascii="Times New Roman" w:hAnsi="Times New Roman" w:cs="Times New Roman"/>
          <w:sz w:val="20"/>
          <w:szCs w:val="20"/>
        </w:rPr>
      </w:pPr>
      <w:r w:rsidRPr="00A849A6">
        <w:rPr>
          <w:rFonts w:ascii="Times New Roman" w:hAnsi="Times New Roman" w:cs="Times New Roman"/>
          <w:sz w:val="20"/>
          <w:szCs w:val="20"/>
        </w:rPr>
        <w:t>3) у провадженні цього чи іншого суду с справа із спору між тими самими сторонами, про той самий предмет і з тих самих підстав;</w:t>
      </w:r>
    </w:p>
    <w:p w:rsidR="008C4168" w:rsidRPr="00A849A6" w:rsidRDefault="008C4168" w:rsidP="00A56DCE">
      <w:pPr>
        <w:pStyle w:val="a3"/>
        <w:ind w:firstLine="227"/>
        <w:rPr>
          <w:rFonts w:ascii="Times New Roman" w:hAnsi="Times New Roman" w:cs="Times New Roman"/>
          <w:sz w:val="20"/>
          <w:szCs w:val="20"/>
        </w:rPr>
      </w:pPr>
      <w:r w:rsidRPr="00A849A6">
        <w:rPr>
          <w:rFonts w:ascii="Times New Roman" w:hAnsi="Times New Roman" w:cs="Times New Roman"/>
          <w:sz w:val="20"/>
          <w:szCs w:val="20"/>
        </w:rPr>
        <w:lastRenderedPageBreak/>
        <w:t>4) є рішення третейського суду, прийняте в межах його компетенції, щодо спору між тими самими сторонами, про той самий предмет і з тих самих підстав, за винятком випадків, коли суд відмовив у видачі виконавчого листа на примусове виконання рішення третейського суду або скасував рішення третейського суду і розгляд справи в тому ж третейському суді виявився неможливим;</w:t>
      </w:r>
    </w:p>
    <w:p w:rsidR="008C4168" w:rsidRPr="00A849A6" w:rsidRDefault="008C4168" w:rsidP="00A56DCE">
      <w:pPr>
        <w:pStyle w:val="a3"/>
        <w:ind w:firstLine="227"/>
        <w:rPr>
          <w:rFonts w:ascii="Times New Roman" w:hAnsi="Times New Roman" w:cs="Times New Roman"/>
          <w:sz w:val="20"/>
          <w:szCs w:val="20"/>
        </w:rPr>
      </w:pPr>
      <w:r w:rsidRPr="00A849A6">
        <w:rPr>
          <w:rFonts w:ascii="Times New Roman" w:hAnsi="Times New Roman" w:cs="Times New Roman"/>
          <w:sz w:val="20"/>
          <w:szCs w:val="20"/>
        </w:rPr>
        <w:t>5) після смерті фізичної особи, а також у зв'язку з припиненням юридичної особи, які є однією із сторін у справі, спірні правовідносини не допускають правонаступництва.</w:t>
      </w:r>
    </w:p>
    <w:p w:rsidR="008C4168" w:rsidRPr="00A849A6" w:rsidRDefault="008C4168" w:rsidP="00A56DCE">
      <w:pPr>
        <w:pStyle w:val="a3"/>
        <w:ind w:firstLine="227"/>
        <w:rPr>
          <w:rFonts w:ascii="Times New Roman" w:hAnsi="Times New Roman" w:cs="Times New Roman"/>
          <w:sz w:val="20"/>
          <w:szCs w:val="20"/>
        </w:rPr>
      </w:pPr>
      <w:r w:rsidRPr="00A849A6">
        <w:rPr>
          <w:rFonts w:ascii="Times New Roman" w:hAnsi="Times New Roman" w:cs="Times New Roman"/>
          <w:sz w:val="20"/>
          <w:szCs w:val="20"/>
        </w:rPr>
        <w:t>3. Питання про відкриття провадження у справі або про відмову у відкритті провадження у справі суддя вирішує не п</w:t>
      </w:r>
      <w:r w:rsidRPr="00A849A6">
        <w:rPr>
          <w:rFonts w:ascii="Times New Roman" w:hAnsi="Times New Roman" w:cs="Times New Roman"/>
          <w:sz w:val="20"/>
          <w:szCs w:val="20"/>
        </w:rPr>
        <w:t>і</w:t>
      </w:r>
      <w:r w:rsidRPr="00A849A6">
        <w:rPr>
          <w:rFonts w:ascii="Times New Roman" w:hAnsi="Times New Roman" w:cs="Times New Roman"/>
          <w:sz w:val="20"/>
          <w:szCs w:val="20"/>
        </w:rPr>
        <w:t>зніше десяти днів з дня надходження заяви до суду або закінчення строку, встановленого для усунення недоліків.</w:t>
      </w:r>
    </w:p>
    <w:p w:rsidR="008C4168" w:rsidRPr="00A849A6" w:rsidRDefault="008C4168" w:rsidP="00A56DCE">
      <w:pPr>
        <w:pStyle w:val="a3"/>
        <w:ind w:firstLine="227"/>
        <w:rPr>
          <w:rFonts w:ascii="Times New Roman" w:hAnsi="Times New Roman" w:cs="Times New Roman"/>
          <w:sz w:val="20"/>
          <w:szCs w:val="20"/>
        </w:rPr>
      </w:pPr>
      <w:r w:rsidRPr="00A849A6">
        <w:rPr>
          <w:rFonts w:ascii="Times New Roman" w:hAnsi="Times New Roman" w:cs="Times New Roman"/>
          <w:sz w:val="20"/>
          <w:szCs w:val="20"/>
        </w:rPr>
        <w:t>4. Про відкриття провадження у справі чи відмову у відкритті провадження у справі суддя постановляє ухвалу. В ухв</w:t>
      </w:r>
      <w:r w:rsidRPr="00A849A6">
        <w:rPr>
          <w:rFonts w:ascii="Times New Roman" w:hAnsi="Times New Roman" w:cs="Times New Roman"/>
          <w:sz w:val="20"/>
          <w:szCs w:val="20"/>
        </w:rPr>
        <w:t>а</w:t>
      </w:r>
      <w:r w:rsidRPr="00A849A6">
        <w:rPr>
          <w:rFonts w:ascii="Times New Roman" w:hAnsi="Times New Roman" w:cs="Times New Roman"/>
          <w:sz w:val="20"/>
          <w:szCs w:val="20"/>
        </w:rPr>
        <w:t>лі про відкриття провадження у справі зазначаються:</w:t>
      </w:r>
    </w:p>
    <w:p w:rsidR="008C4168" w:rsidRPr="00A849A6" w:rsidRDefault="008C4168" w:rsidP="00A56DCE">
      <w:pPr>
        <w:pStyle w:val="a3"/>
        <w:ind w:firstLine="227"/>
        <w:rPr>
          <w:rFonts w:ascii="Times New Roman" w:hAnsi="Times New Roman" w:cs="Times New Roman"/>
          <w:sz w:val="20"/>
          <w:szCs w:val="20"/>
        </w:rPr>
      </w:pPr>
      <w:r w:rsidRPr="00A849A6">
        <w:rPr>
          <w:rFonts w:ascii="Times New Roman" w:hAnsi="Times New Roman" w:cs="Times New Roman"/>
          <w:sz w:val="20"/>
          <w:szCs w:val="20"/>
        </w:rPr>
        <w:t>1) найменування суду, прізвище та ініціали судді, який відкрив провадження у справі, номер справи;</w:t>
      </w:r>
    </w:p>
    <w:p w:rsidR="008C4168" w:rsidRPr="00A849A6" w:rsidRDefault="008C4168" w:rsidP="00A56DCE">
      <w:pPr>
        <w:pStyle w:val="a3"/>
        <w:ind w:firstLine="227"/>
        <w:rPr>
          <w:rFonts w:ascii="Times New Roman" w:hAnsi="Times New Roman" w:cs="Times New Roman"/>
          <w:sz w:val="20"/>
          <w:szCs w:val="20"/>
        </w:rPr>
      </w:pPr>
      <w:r w:rsidRPr="00A849A6">
        <w:rPr>
          <w:rFonts w:ascii="Times New Roman" w:hAnsi="Times New Roman" w:cs="Times New Roman"/>
          <w:sz w:val="20"/>
          <w:szCs w:val="20"/>
        </w:rPr>
        <w:t>2) ким і до кого пред'явлено позов;</w:t>
      </w:r>
    </w:p>
    <w:p w:rsidR="008C4168" w:rsidRPr="00A849A6" w:rsidRDefault="008C4168" w:rsidP="00A56DCE">
      <w:pPr>
        <w:pStyle w:val="a3"/>
        <w:ind w:firstLine="227"/>
        <w:rPr>
          <w:rFonts w:ascii="Times New Roman" w:hAnsi="Times New Roman" w:cs="Times New Roman"/>
          <w:sz w:val="20"/>
          <w:szCs w:val="20"/>
        </w:rPr>
      </w:pPr>
      <w:r w:rsidRPr="00A849A6">
        <w:rPr>
          <w:rFonts w:ascii="Times New Roman" w:hAnsi="Times New Roman" w:cs="Times New Roman"/>
          <w:sz w:val="20"/>
          <w:szCs w:val="20"/>
        </w:rPr>
        <w:t>3) зміст позовних вимог;</w:t>
      </w:r>
    </w:p>
    <w:p w:rsidR="008C4168" w:rsidRPr="00A849A6" w:rsidRDefault="008C4168" w:rsidP="00A56DCE">
      <w:pPr>
        <w:pStyle w:val="a3"/>
        <w:ind w:firstLine="227"/>
        <w:rPr>
          <w:rFonts w:ascii="Times New Roman" w:hAnsi="Times New Roman" w:cs="Times New Roman"/>
          <w:sz w:val="20"/>
          <w:szCs w:val="20"/>
        </w:rPr>
      </w:pPr>
      <w:r w:rsidRPr="00A849A6">
        <w:rPr>
          <w:rFonts w:ascii="Times New Roman" w:hAnsi="Times New Roman" w:cs="Times New Roman"/>
          <w:sz w:val="20"/>
          <w:szCs w:val="20"/>
        </w:rPr>
        <w:t>4) час і місце попереднього судового засідання;</w:t>
      </w:r>
    </w:p>
    <w:p w:rsidR="008C4168" w:rsidRPr="00A849A6" w:rsidRDefault="008C4168" w:rsidP="00A56DCE">
      <w:pPr>
        <w:pStyle w:val="a3"/>
        <w:ind w:firstLine="227"/>
        <w:rPr>
          <w:rFonts w:ascii="Times New Roman" w:hAnsi="Times New Roman" w:cs="Times New Roman"/>
          <w:sz w:val="20"/>
          <w:szCs w:val="20"/>
        </w:rPr>
      </w:pPr>
      <w:r w:rsidRPr="00A849A6">
        <w:rPr>
          <w:rFonts w:ascii="Times New Roman" w:hAnsi="Times New Roman" w:cs="Times New Roman"/>
          <w:sz w:val="20"/>
          <w:szCs w:val="20"/>
        </w:rPr>
        <w:t>5) пропозиція відповідачу подати в зазначений строк письмові заперечення проти позову та посилання на докази, як</w:t>
      </w:r>
      <w:r w:rsidRPr="00A849A6">
        <w:rPr>
          <w:rFonts w:ascii="Times New Roman" w:hAnsi="Times New Roman" w:cs="Times New Roman"/>
          <w:sz w:val="20"/>
          <w:szCs w:val="20"/>
        </w:rPr>
        <w:t>и</w:t>
      </w:r>
      <w:r w:rsidRPr="00A849A6">
        <w:rPr>
          <w:rFonts w:ascii="Times New Roman" w:hAnsi="Times New Roman" w:cs="Times New Roman"/>
          <w:sz w:val="20"/>
          <w:szCs w:val="20"/>
        </w:rPr>
        <w:t>ми вони обґрунтовуються.</w:t>
      </w:r>
    </w:p>
    <w:p w:rsidR="008C4168" w:rsidRPr="00A849A6" w:rsidRDefault="008C4168" w:rsidP="00A56DCE">
      <w:pPr>
        <w:pStyle w:val="a3"/>
        <w:ind w:firstLine="227"/>
        <w:rPr>
          <w:rFonts w:ascii="Times New Roman" w:hAnsi="Times New Roman" w:cs="Times New Roman"/>
          <w:sz w:val="20"/>
          <w:szCs w:val="20"/>
        </w:rPr>
      </w:pPr>
      <w:r w:rsidRPr="00A849A6">
        <w:rPr>
          <w:rFonts w:ascii="Times New Roman" w:hAnsi="Times New Roman" w:cs="Times New Roman"/>
          <w:sz w:val="20"/>
          <w:szCs w:val="20"/>
        </w:rPr>
        <w:t>5. Ухвала про відмову у відкритті провадження у справі повинна бути невідкладно надіслана позивачеві разом із за</w:t>
      </w:r>
      <w:r w:rsidRPr="00A849A6">
        <w:rPr>
          <w:rFonts w:ascii="Times New Roman" w:hAnsi="Times New Roman" w:cs="Times New Roman"/>
          <w:sz w:val="20"/>
          <w:szCs w:val="20"/>
        </w:rPr>
        <w:t>я</w:t>
      </w:r>
      <w:r w:rsidRPr="00A849A6">
        <w:rPr>
          <w:rFonts w:ascii="Times New Roman" w:hAnsi="Times New Roman" w:cs="Times New Roman"/>
          <w:sz w:val="20"/>
          <w:szCs w:val="20"/>
        </w:rPr>
        <w:t>вою та всіма доданими до неї документами.</w:t>
      </w:r>
    </w:p>
    <w:p w:rsidR="008C4168" w:rsidRPr="00A849A6" w:rsidRDefault="008C4168" w:rsidP="00A56DCE">
      <w:pPr>
        <w:pStyle w:val="a3"/>
        <w:ind w:firstLine="227"/>
        <w:rPr>
          <w:rFonts w:ascii="Times New Roman" w:hAnsi="Times New Roman" w:cs="Times New Roman"/>
          <w:sz w:val="20"/>
          <w:szCs w:val="20"/>
        </w:rPr>
      </w:pPr>
      <w:r w:rsidRPr="00A849A6">
        <w:rPr>
          <w:rFonts w:ascii="Times New Roman" w:hAnsi="Times New Roman" w:cs="Times New Roman"/>
          <w:sz w:val="20"/>
          <w:szCs w:val="20"/>
        </w:rPr>
        <w:t>6. Відмова у відкритті провадження у справі перешкоджає повторному зверненню до суду з таким самим позовом.</w:t>
      </w:r>
    </w:p>
    <w:p w:rsidR="008C4168" w:rsidRPr="00A849A6" w:rsidRDefault="008C4168" w:rsidP="00A56DCE">
      <w:pPr>
        <w:pStyle w:val="a3"/>
        <w:ind w:firstLine="227"/>
        <w:rPr>
          <w:rFonts w:ascii="Times New Roman" w:hAnsi="Times New Roman" w:cs="Times New Roman"/>
          <w:sz w:val="20"/>
          <w:szCs w:val="20"/>
        </w:rPr>
      </w:pPr>
      <w:r w:rsidRPr="00A849A6">
        <w:rPr>
          <w:rFonts w:ascii="Times New Roman" w:hAnsi="Times New Roman" w:cs="Times New Roman"/>
          <w:sz w:val="20"/>
          <w:szCs w:val="20"/>
        </w:rPr>
        <w:t>1. Якщо позивач виконав умови, що визначають порядок подання заяви, порядок здійснення права на подання позову (заяви), перед суддею постає питання про відкриття провадження у справі, тобто про наявність у позивача (заявника) права на пред'явлення позову (заяви).</w:t>
      </w:r>
    </w:p>
    <w:p w:rsidR="008C4168" w:rsidRPr="00A849A6" w:rsidRDefault="008C4168" w:rsidP="00A56DCE">
      <w:pPr>
        <w:pStyle w:val="a3"/>
        <w:ind w:firstLine="227"/>
        <w:rPr>
          <w:rFonts w:ascii="Times New Roman" w:hAnsi="Times New Roman" w:cs="Times New Roman"/>
          <w:sz w:val="20"/>
          <w:szCs w:val="20"/>
        </w:rPr>
      </w:pPr>
      <w:r w:rsidRPr="00A849A6">
        <w:rPr>
          <w:rFonts w:ascii="Times New Roman" w:hAnsi="Times New Roman" w:cs="Times New Roman"/>
          <w:sz w:val="20"/>
          <w:szCs w:val="20"/>
        </w:rPr>
        <w:t>2. Законодавство України проголошує і гарантує широке коло прав і свобод для усіх громадян держави. Однією з на</w:t>
      </w:r>
      <w:r w:rsidRPr="00A849A6">
        <w:rPr>
          <w:rFonts w:ascii="Times New Roman" w:hAnsi="Times New Roman" w:cs="Times New Roman"/>
          <w:sz w:val="20"/>
          <w:szCs w:val="20"/>
        </w:rPr>
        <w:t>й</w:t>
      </w:r>
      <w:r w:rsidRPr="00A849A6">
        <w:rPr>
          <w:rFonts w:ascii="Times New Roman" w:hAnsi="Times New Roman" w:cs="Times New Roman"/>
          <w:sz w:val="20"/>
          <w:szCs w:val="20"/>
        </w:rPr>
        <w:t xml:space="preserve">важливіших гарантій цих прав і свобод є право на судовий захист, зведене на конституційний рівень (ст. 55 Конституції України). З іншого боку, право на судовий захист є і засобом поновлення порушених суб'єктивних цивільних, сімейних, трудових прав. Відповідно до ст. З цього Кодексу усяка заінтересована особа вправі у порядку, встановленому законом, звернутися до суду за захистом своїх порушеного, невизнаного або </w:t>
      </w:r>
      <w:proofErr w:type="spellStart"/>
      <w:r w:rsidRPr="00A849A6">
        <w:rPr>
          <w:rFonts w:ascii="Times New Roman" w:hAnsi="Times New Roman" w:cs="Times New Roman"/>
          <w:sz w:val="20"/>
          <w:szCs w:val="20"/>
        </w:rPr>
        <w:t>оспорюваного</w:t>
      </w:r>
      <w:proofErr w:type="spellEnd"/>
      <w:r w:rsidRPr="00A849A6">
        <w:rPr>
          <w:rFonts w:ascii="Times New Roman" w:hAnsi="Times New Roman" w:cs="Times New Roman"/>
          <w:sz w:val="20"/>
          <w:szCs w:val="20"/>
        </w:rPr>
        <w:t xml:space="preserve"> права, свобод чи інтересів. Засобом такого захисту найчастіше є позов, зовнішньою формою якого служить позовна заява. Саме у ній проявляються і втіл</w:t>
      </w:r>
      <w:r w:rsidRPr="00A849A6">
        <w:rPr>
          <w:rFonts w:ascii="Times New Roman" w:hAnsi="Times New Roman" w:cs="Times New Roman"/>
          <w:sz w:val="20"/>
          <w:szCs w:val="20"/>
        </w:rPr>
        <w:t>ю</w:t>
      </w:r>
      <w:r w:rsidRPr="00A849A6">
        <w:rPr>
          <w:rFonts w:ascii="Times New Roman" w:hAnsi="Times New Roman" w:cs="Times New Roman"/>
          <w:sz w:val="20"/>
          <w:szCs w:val="20"/>
        </w:rPr>
        <w:t xml:space="preserve">ються усі сторони позову. Таким чином, позов - це звернена через суд до відповідача матеріально-правова вимога про поновлення порушеного чи </w:t>
      </w:r>
      <w:proofErr w:type="spellStart"/>
      <w:r w:rsidRPr="00A849A6">
        <w:rPr>
          <w:rFonts w:ascii="Times New Roman" w:hAnsi="Times New Roman" w:cs="Times New Roman"/>
          <w:sz w:val="20"/>
          <w:szCs w:val="20"/>
        </w:rPr>
        <w:t>оспорюваного</w:t>
      </w:r>
      <w:proofErr w:type="spellEnd"/>
      <w:r w:rsidRPr="00A849A6">
        <w:rPr>
          <w:rFonts w:ascii="Times New Roman" w:hAnsi="Times New Roman" w:cs="Times New Roman"/>
          <w:sz w:val="20"/>
          <w:szCs w:val="20"/>
        </w:rPr>
        <w:t xml:space="preserve"> права.</w:t>
      </w:r>
    </w:p>
    <w:p w:rsidR="008C4168" w:rsidRPr="00A849A6" w:rsidRDefault="008C4168" w:rsidP="00A56DCE">
      <w:pPr>
        <w:pStyle w:val="a3"/>
        <w:ind w:firstLine="227"/>
        <w:rPr>
          <w:rFonts w:ascii="Times New Roman" w:hAnsi="Times New Roman" w:cs="Times New Roman"/>
          <w:sz w:val="20"/>
          <w:szCs w:val="20"/>
        </w:rPr>
      </w:pPr>
      <w:r w:rsidRPr="00A849A6">
        <w:rPr>
          <w:rFonts w:ascii="Times New Roman" w:hAnsi="Times New Roman" w:cs="Times New Roman"/>
          <w:sz w:val="20"/>
          <w:szCs w:val="20"/>
        </w:rPr>
        <w:t>3. Як і позов, поняття «право на позов» є складним, має дві сто рони: матеріально-правову і процесуально-правову. Матеріально-правова сторона права на позов - це право на його задоволення. Цивільне процесуальне право визначає пр</w:t>
      </w:r>
      <w:r w:rsidRPr="00A849A6">
        <w:rPr>
          <w:rFonts w:ascii="Times New Roman" w:hAnsi="Times New Roman" w:cs="Times New Roman"/>
          <w:sz w:val="20"/>
          <w:szCs w:val="20"/>
        </w:rPr>
        <w:t>о</w:t>
      </w:r>
      <w:r w:rsidRPr="00A849A6">
        <w:rPr>
          <w:rFonts w:ascii="Times New Roman" w:hAnsi="Times New Roman" w:cs="Times New Roman"/>
          <w:sz w:val="20"/>
          <w:szCs w:val="20"/>
        </w:rPr>
        <w:t>цесуальну сторону права на позов, тобто саме право на пред'явлення позову.</w:t>
      </w:r>
    </w:p>
    <w:p w:rsidR="008C4168" w:rsidRPr="00A849A6" w:rsidRDefault="008C4168" w:rsidP="00A56DCE">
      <w:pPr>
        <w:pStyle w:val="a3"/>
        <w:ind w:firstLine="227"/>
        <w:rPr>
          <w:rFonts w:ascii="Times New Roman" w:hAnsi="Times New Roman" w:cs="Times New Roman"/>
          <w:sz w:val="20"/>
          <w:szCs w:val="20"/>
        </w:rPr>
      </w:pPr>
      <w:r w:rsidRPr="00A849A6">
        <w:rPr>
          <w:rFonts w:ascii="Times New Roman" w:hAnsi="Times New Roman" w:cs="Times New Roman"/>
          <w:sz w:val="20"/>
          <w:szCs w:val="20"/>
        </w:rPr>
        <w:t>Право на пред'явлення позову мають усі громадяни і юридичні особи. Якщо у суб'єктивних цивільних правах можуть бути обмеження у встановлених законом випадках, то у праві на пред'явлення позову ніхто не може бути обмежений. Більш того, ст. З ЦПК не допускає навіть самообмеження у цьому праві: відмова від права на звернення до суду є недій</w:t>
      </w:r>
      <w:r w:rsidRPr="00A849A6">
        <w:rPr>
          <w:rFonts w:ascii="Times New Roman" w:hAnsi="Times New Roman" w:cs="Times New Roman"/>
          <w:sz w:val="20"/>
          <w:szCs w:val="20"/>
        </w:rPr>
        <w:t>с</w:t>
      </w:r>
      <w:r w:rsidRPr="00A849A6">
        <w:rPr>
          <w:rFonts w:ascii="Times New Roman" w:hAnsi="Times New Roman" w:cs="Times New Roman"/>
          <w:sz w:val="20"/>
          <w:szCs w:val="20"/>
        </w:rPr>
        <w:t>ною.</w:t>
      </w:r>
    </w:p>
    <w:p w:rsidR="008C4168" w:rsidRPr="00A849A6" w:rsidRDefault="008C4168" w:rsidP="00A56DCE">
      <w:pPr>
        <w:pStyle w:val="a3"/>
        <w:ind w:firstLine="227"/>
        <w:rPr>
          <w:rFonts w:ascii="Times New Roman" w:hAnsi="Times New Roman" w:cs="Times New Roman"/>
          <w:sz w:val="20"/>
          <w:szCs w:val="20"/>
        </w:rPr>
      </w:pPr>
      <w:r w:rsidRPr="00A849A6">
        <w:rPr>
          <w:rFonts w:ascii="Times New Roman" w:hAnsi="Times New Roman" w:cs="Times New Roman"/>
          <w:sz w:val="20"/>
          <w:szCs w:val="20"/>
        </w:rPr>
        <w:t>4. Наявність або відсутність права на звернення до суду з позовом у кожному конкретному випадку у кожного конкр</w:t>
      </w:r>
      <w:r w:rsidRPr="00A849A6">
        <w:rPr>
          <w:rFonts w:ascii="Times New Roman" w:hAnsi="Times New Roman" w:cs="Times New Roman"/>
          <w:sz w:val="20"/>
          <w:szCs w:val="20"/>
        </w:rPr>
        <w:t>е</w:t>
      </w:r>
      <w:r w:rsidRPr="00A849A6">
        <w:rPr>
          <w:rFonts w:ascii="Times New Roman" w:hAnsi="Times New Roman" w:cs="Times New Roman"/>
          <w:sz w:val="20"/>
          <w:szCs w:val="20"/>
        </w:rPr>
        <w:t>тного суб'єкта залежить від певних обставин, іменованих передумова ми права на пред'явлення позову. Тому передумови права на позов можна визначити як обставини, з наявністю або відсутністю яких цивільний процесуальний закон пов'язує можливість пред'явлення позову в суді.</w:t>
      </w:r>
    </w:p>
    <w:p w:rsidR="008C4168" w:rsidRPr="00A849A6" w:rsidRDefault="008C4168" w:rsidP="00A56DCE">
      <w:pPr>
        <w:pStyle w:val="a3"/>
        <w:ind w:firstLine="227"/>
        <w:rPr>
          <w:rFonts w:ascii="Times New Roman" w:hAnsi="Times New Roman" w:cs="Times New Roman"/>
          <w:sz w:val="20"/>
          <w:szCs w:val="20"/>
        </w:rPr>
      </w:pPr>
      <w:r w:rsidRPr="00A849A6">
        <w:rPr>
          <w:rFonts w:ascii="Times New Roman" w:hAnsi="Times New Roman" w:cs="Times New Roman"/>
          <w:sz w:val="20"/>
          <w:szCs w:val="20"/>
        </w:rPr>
        <w:t>Передумови можуть залежати від особи того, хто звертається до суду, або не залежати. Тому їх можна підрозділяти на суб'єктивні та об'єктивні. Суб'єктивною передумовою права на пред'явлення позову є правоздатність особи, яка зверт</w:t>
      </w:r>
      <w:r w:rsidRPr="00A849A6">
        <w:rPr>
          <w:rFonts w:ascii="Times New Roman" w:hAnsi="Times New Roman" w:cs="Times New Roman"/>
          <w:sz w:val="20"/>
          <w:szCs w:val="20"/>
        </w:rPr>
        <w:t>а</w:t>
      </w:r>
      <w:r w:rsidRPr="00A849A6">
        <w:rPr>
          <w:rFonts w:ascii="Times New Roman" w:hAnsi="Times New Roman" w:cs="Times New Roman"/>
          <w:sz w:val="20"/>
          <w:szCs w:val="20"/>
        </w:rPr>
        <w:t>ється до суду із заявою. В літературі з цивільного процесу часто стверджується, що наявність правоздатності слід перев</w:t>
      </w:r>
      <w:r w:rsidRPr="00A849A6">
        <w:rPr>
          <w:rFonts w:ascii="Times New Roman" w:hAnsi="Times New Roman" w:cs="Times New Roman"/>
          <w:sz w:val="20"/>
          <w:szCs w:val="20"/>
        </w:rPr>
        <w:t>і</w:t>
      </w:r>
      <w:r w:rsidRPr="00A849A6">
        <w:rPr>
          <w:rFonts w:ascii="Times New Roman" w:hAnsi="Times New Roman" w:cs="Times New Roman"/>
          <w:sz w:val="20"/>
          <w:szCs w:val="20"/>
        </w:rPr>
        <w:t>ряти тільки у організацій: чи є вони юридичними особами. Для громадян це робити не потрібно, тому що правоздатність у громадян виникає з моменту народження, отже, вони всі правоздатні. Уявляється, що це невірно. Перевіряти правозд</w:t>
      </w:r>
      <w:r w:rsidRPr="00A849A6">
        <w:rPr>
          <w:rFonts w:ascii="Times New Roman" w:hAnsi="Times New Roman" w:cs="Times New Roman"/>
          <w:sz w:val="20"/>
          <w:szCs w:val="20"/>
        </w:rPr>
        <w:t>а</w:t>
      </w:r>
      <w:r w:rsidRPr="00A849A6">
        <w:rPr>
          <w:rFonts w:ascii="Times New Roman" w:hAnsi="Times New Roman" w:cs="Times New Roman"/>
          <w:sz w:val="20"/>
          <w:szCs w:val="20"/>
        </w:rPr>
        <w:t>тність слід у всіх випадках, тому що стосовно юридичних осіб і стосовно громадян по конкретній справі перевіряти треба наявність не взагалі цивільної процесуальної правоздатності, а правоздатності по даній справі, тобто особистої юриди</w:t>
      </w:r>
      <w:r w:rsidRPr="00A849A6">
        <w:rPr>
          <w:rFonts w:ascii="Times New Roman" w:hAnsi="Times New Roman" w:cs="Times New Roman"/>
          <w:sz w:val="20"/>
          <w:szCs w:val="20"/>
        </w:rPr>
        <w:t>ч</w:t>
      </w:r>
      <w:r w:rsidRPr="00A849A6">
        <w:rPr>
          <w:rFonts w:ascii="Times New Roman" w:hAnsi="Times New Roman" w:cs="Times New Roman"/>
          <w:sz w:val="20"/>
          <w:szCs w:val="20"/>
        </w:rPr>
        <w:t>ної заінтересованості. Хоча у частині 1 ст. З ЦПК зазначено, що усяка заінтересована особа вправі у порядку, встановл</w:t>
      </w:r>
      <w:r w:rsidRPr="00A849A6">
        <w:rPr>
          <w:rFonts w:ascii="Times New Roman" w:hAnsi="Times New Roman" w:cs="Times New Roman"/>
          <w:sz w:val="20"/>
          <w:szCs w:val="20"/>
        </w:rPr>
        <w:t>е</w:t>
      </w:r>
      <w:r w:rsidRPr="00A849A6">
        <w:rPr>
          <w:rFonts w:ascii="Times New Roman" w:hAnsi="Times New Roman" w:cs="Times New Roman"/>
          <w:sz w:val="20"/>
          <w:szCs w:val="20"/>
        </w:rPr>
        <w:t xml:space="preserve">ному законом, звернутися до суду за захистом свого порушеного або </w:t>
      </w:r>
      <w:proofErr w:type="spellStart"/>
      <w:r w:rsidRPr="00A849A6">
        <w:rPr>
          <w:rFonts w:ascii="Times New Roman" w:hAnsi="Times New Roman" w:cs="Times New Roman"/>
          <w:sz w:val="20"/>
          <w:szCs w:val="20"/>
        </w:rPr>
        <w:t>оспорюваного</w:t>
      </w:r>
      <w:proofErr w:type="spellEnd"/>
      <w:r w:rsidRPr="00A849A6">
        <w:rPr>
          <w:rFonts w:ascii="Times New Roman" w:hAnsi="Times New Roman" w:cs="Times New Roman"/>
          <w:sz w:val="20"/>
          <w:szCs w:val="20"/>
        </w:rPr>
        <w:t xml:space="preserve"> права, чи охоронюваного законом інтересу, згідно з частиною 2 цієї статті правом на пред'явлення позову наділені також прокурор, органи, організації та особи, зазначені в ст. 45 цього Кодексу. Отже, закон і їх відносить до юридично заінтересованих осіб, але характер їх заінтересованості істотно інший, ніж у сторін і третіх осіб, тому що позов вони пред'являють на захист інтересів інших осіб.</w:t>
      </w:r>
    </w:p>
    <w:p w:rsidR="008C4168" w:rsidRPr="00A849A6" w:rsidRDefault="008C4168" w:rsidP="00A56DCE">
      <w:pPr>
        <w:pStyle w:val="a3"/>
        <w:ind w:firstLine="227"/>
        <w:rPr>
          <w:rFonts w:ascii="Times New Roman" w:hAnsi="Times New Roman" w:cs="Times New Roman"/>
          <w:sz w:val="20"/>
          <w:szCs w:val="20"/>
        </w:rPr>
      </w:pPr>
      <w:r w:rsidRPr="00A849A6">
        <w:rPr>
          <w:rFonts w:ascii="Times New Roman" w:hAnsi="Times New Roman" w:cs="Times New Roman"/>
          <w:sz w:val="20"/>
          <w:szCs w:val="20"/>
        </w:rPr>
        <w:t>Передумови підрозділяються на позитивні і негативні, залежно від того, з наявністю чи з відсутністю їх закон пов'язує можливість пред'явлення позову.</w:t>
      </w:r>
    </w:p>
    <w:p w:rsidR="008C4168" w:rsidRPr="00A849A6" w:rsidRDefault="008C4168" w:rsidP="00A56DCE">
      <w:pPr>
        <w:pStyle w:val="a3"/>
        <w:ind w:firstLine="227"/>
        <w:rPr>
          <w:rFonts w:ascii="Times New Roman" w:hAnsi="Times New Roman" w:cs="Times New Roman"/>
          <w:sz w:val="20"/>
          <w:szCs w:val="20"/>
        </w:rPr>
      </w:pPr>
      <w:r w:rsidRPr="00A849A6">
        <w:rPr>
          <w:rFonts w:ascii="Times New Roman" w:hAnsi="Times New Roman" w:cs="Times New Roman"/>
          <w:sz w:val="20"/>
          <w:szCs w:val="20"/>
        </w:rPr>
        <w:t xml:space="preserve">5. </w:t>
      </w:r>
      <w:r w:rsidRPr="00A849A6">
        <w:rPr>
          <w:rFonts w:ascii="Times New Roman" w:hAnsi="Times New Roman" w:cs="Times New Roman"/>
          <w:i/>
          <w:sz w:val="20"/>
          <w:szCs w:val="20"/>
        </w:rPr>
        <w:t>Позитивні передумови</w:t>
      </w:r>
      <w:r w:rsidRPr="00A849A6">
        <w:rPr>
          <w:rFonts w:ascii="Times New Roman" w:hAnsi="Times New Roman" w:cs="Times New Roman"/>
          <w:sz w:val="20"/>
          <w:szCs w:val="20"/>
        </w:rPr>
        <w:t xml:space="preserve"> - це передбачені в цивільному процесуальному законі обставини, що мають бути у даному разі при пред'явленні позову. Позитивною передумовою є лише дві передумови.</w:t>
      </w:r>
    </w:p>
    <w:p w:rsidR="008C4168" w:rsidRPr="00A849A6" w:rsidRDefault="008C4168" w:rsidP="00A56DCE">
      <w:pPr>
        <w:pStyle w:val="a3"/>
        <w:ind w:firstLine="227"/>
        <w:rPr>
          <w:rFonts w:ascii="Times New Roman" w:hAnsi="Times New Roman" w:cs="Times New Roman"/>
          <w:sz w:val="20"/>
          <w:szCs w:val="20"/>
        </w:rPr>
      </w:pPr>
      <w:r w:rsidRPr="00A849A6">
        <w:rPr>
          <w:rFonts w:ascii="Times New Roman" w:hAnsi="Times New Roman" w:cs="Times New Roman"/>
          <w:sz w:val="20"/>
          <w:szCs w:val="20"/>
        </w:rPr>
        <w:t>Відповідно до п. 1 частини 2 ст. 122 ЦПК, коли право на пред'явлення позову є, суддя повинен прийняти заяву, якщо вона підлягає розгляду в суді. Що це означає? Заява підлягає розгляду в суді, якщо: а) особа, яка звертається з вимогою про судовий захист, є правоздатною, юридично заінтересованою в даній справі; б) її вимога належить до цивільної юри</w:t>
      </w:r>
      <w:r w:rsidRPr="00A849A6">
        <w:rPr>
          <w:rFonts w:ascii="Times New Roman" w:hAnsi="Times New Roman" w:cs="Times New Roman"/>
          <w:sz w:val="20"/>
          <w:szCs w:val="20"/>
        </w:rPr>
        <w:t>с</w:t>
      </w:r>
      <w:r w:rsidRPr="00A849A6">
        <w:rPr>
          <w:rFonts w:ascii="Times New Roman" w:hAnsi="Times New Roman" w:cs="Times New Roman"/>
          <w:sz w:val="20"/>
          <w:szCs w:val="20"/>
        </w:rPr>
        <w:t>дикції загальних судів (див. коментар до ст. 15 ЦПК); в) захист цієї вимоги законом не забороняється; г) вимога не нал</w:t>
      </w:r>
      <w:r w:rsidRPr="00A849A6">
        <w:rPr>
          <w:rFonts w:ascii="Times New Roman" w:hAnsi="Times New Roman" w:cs="Times New Roman"/>
          <w:sz w:val="20"/>
          <w:szCs w:val="20"/>
        </w:rPr>
        <w:t>е</w:t>
      </w:r>
      <w:r w:rsidRPr="00A849A6">
        <w:rPr>
          <w:rFonts w:ascii="Times New Roman" w:hAnsi="Times New Roman" w:cs="Times New Roman"/>
          <w:sz w:val="20"/>
          <w:szCs w:val="20"/>
        </w:rPr>
        <w:t xml:space="preserve">жить до числа байдужих для права. До числа байдужих для права належать, наприклад, вимоги про стягнення карткового боргу, </w:t>
      </w:r>
      <w:proofErr w:type="spellStart"/>
      <w:r w:rsidRPr="00A849A6">
        <w:rPr>
          <w:rFonts w:ascii="Times New Roman" w:hAnsi="Times New Roman" w:cs="Times New Roman"/>
          <w:sz w:val="20"/>
          <w:szCs w:val="20"/>
        </w:rPr>
        <w:t>боргу</w:t>
      </w:r>
      <w:proofErr w:type="spellEnd"/>
      <w:r w:rsidRPr="00A849A6">
        <w:rPr>
          <w:rFonts w:ascii="Times New Roman" w:hAnsi="Times New Roman" w:cs="Times New Roman"/>
          <w:sz w:val="20"/>
          <w:szCs w:val="20"/>
        </w:rPr>
        <w:t xml:space="preserve"> за парі і т. ін. В юридичній літературі часто стверджують, що відмовляти в прийомі позовної заяви за цими підставами можна тільки тоді, коли захист права законом прямо заборонений, а якщо вимоги не носять правового хара</w:t>
      </w:r>
      <w:r w:rsidRPr="00A849A6">
        <w:rPr>
          <w:rFonts w:ascii="Times New Roman" w:hAnsi="Times New Roman" w:cs="Times New Roman"/>
          <w:sz w:val="20"/>
          <w:szCs w:val="20"/>
        </w:rPr>
        <w:t>к</w:t>
      </w:r>
      <w:r w:rsidRPr="00A849A6">
        <w:rPr>
          <w:rFonts w:ascii="Times New Roman" w:hAnsi="Times New Roman" w:cs="Times New Roman"/>
          <w:sz w:val="20"/>
          <w:szCs w:val="20"/>
        </w:rPr>
        <w:t xml:space="preserve">теру, то такі вимоги треба приймати і відмовляти в задоволенні позову. Однак це, як видається, суперечить принципу </w:t>
      </w:r>
      <w:r w:rsidRPr="00A849A6">
        <w:rPr>
          <w:rFonts w:ascii="Times New Roman" w:hAnsi="Times New Roman" w:cs="Times New Roman"/>
          <w:sz w:val="20"/>
          <w:szCs w:val="20"/>
        </w:rPr>
        <w:lastRenderedPageBreak/>
        <w:t>процесуальної економії. Більш того, прийняття таких вимог до розгляду суду суперечить змісту ст. 15 цього Кодексу, яка відносить до суду правові спори, правові вимоги.</w:t>
      </w:r>
    </w:p>
    <w:p w:rsidR="008C4168" w:rsidRPr="00A849A6" w:rsidRDefault="008C4168" w:rsidP="00A56DCE">
      <w:pPr>
        <w:pStyle w:val="a3"/>
        <w:ind w:firstLine="227"/>
        <w:rPr>
          <w:rFonts w:ascii="Times New Roman" w:hAnsi="Times New Roman" w:cs="Times New Roman"/>
          <w:sz w:val="20"/>
          <w:szCs w:val="20"/>
        </w:rPr>
      </w:pPr>
      <w:r w:rsidRPr="00A849A6">
        <w:rPr>
          <w:rFonts w:ascii="Times New Roman" w:hAnsi="Times New Roman" w:cs="Times New Roman"/>
          <w:sz w:val="20"/>
          <w:szCs w:val="20"/>
        </w:rPr>
        <w:t>Відповідно до п. 5 частини 2 коментованої статті суддя відкриває провадження у справі, якщо після смерті фізичної особи, а також у зв'язку з припиненням юридичної особи, які є однією із сторін у справі, спірні правовідносини допуск</w:t>
      </w:r>
      <w:r w:rsidRPr="00A849A6">
        <w:rPr>
          <w:rFonts w:ascii="Times New Roman" w:hAnsi="Times New Roman" w:cs="Times New Roman"/>
          <w:sz w:val="20"/>
          <w:szCs w:val="20"/>
        </w:rPr>
        <w:t>а</w:t>
      </w:r>
      <w:r w:rsidRPr="00A849A6">
        <w:rPr>
          <w:rFonts w:ascii="Times New Roman" w:hAnsi="Times New Roman" w:cs="Times New Roman"/>
          <w:sz w:val="20"/>
          <w:szCs w:val="20"/>
        </w:rPr>
        <w:t>ють правонаступництво.</w:t>
      </w:r>
    </w:p>
    <w:p w:rsidR="008C4168" w:rsidRPr="00A849A6" w:rsidRDefault="008C4168" w:rsidP="00A56DCE">
      <w:pPr>
        <w:pStyle w:val="a3"/>
        <w:ind w:firstLine="227"/>
        <w:rPr>
          <w:rFonts w:ascii="Times New Roman" w:hAnsi="Times New Roman" w:cs="Times New Roman"/>
          <w:sz w:val="20"/>
          <w:szCs w:val="20"/>
        </w:rPr>
      </w:pPr>
      <w:r w:rsidRPr="00A849A6">
        <w:rPr>
          <w:rFonts w:ascii="Times New Roman" w:hAnsi="Times New Roman" w:cs="Times New Roman"/>
          <w:sz w:val="20"/>
          <w:szCs w:val="20"/>
        </w:rPr>
        <w:t xml:space="preserve">6. Негативні передумови - це такі обставини, яких не повинно бути, щоб відповідно до процесуального закону суддя прийняв заяву. Вони передбачені законом для того, щоб не допустити винесення спірних або </w:t>
      </w:r>
      <w:proofErr w:type="spellStart"/>
      <w:r w:rsidRPr="00A849A6">
        <w:rPr>
          <w:rFonts w:ascii="Times New Roman" w:hAnsi="Times New Roman" w:cs="Times New Roman"/>
          <w:sz w:val="20"/>
          <w:szCs w:val="20"/>
        </w:rPr>
        <w:t>взаємовиключаючих</w:t>
      </w:r>
      <w:proofErr w:type="spellEnd"/>
      <w:r w:rsidRPr="00A849A6">
        <w:rPr>
          <w:rFonts w:ascii="Times New Roman" w:hAnsi="Times New Roman" w:cs="Times New Roman"/>
          <w:sz w:val="20"/>
          <w:szCs w:val="20"/>
        </w:rPr>
        <w:t xml:space="preserve"> рішень суду та інших юрисдикційних органів: а) відповідно до п. 2 частини 2 ст. 122 ЦПК суддя приймає заяву, якщо не є таке, що набрало законної сили, постановлене по спору між тими ж сторонами, про той же предмет і з тих же підстав рішення чи ухвала суду про прийняття відмови позивача від позову або про визнання мирової угоди сторін; б) згідно з п. З част</w:t>
      </w:r>
      <w:r w:rsidRPr="00A849A6">
        <w:rPr>
          <w:rFonts w:ascii="Times New Roman" w:hAnsi="Times New Roman" w:cs="Times New Roman"/>
          <w:sz w:val="20"/>
          <w:szCs w:val="20"/>
        </w:rPr>
        <w:t>и</w:t>
      </w:r>
      <w:r w:rsidRPr="00A849A6">
        <w:rPr>
          <w:rFonts w:ascii="Times New Roman" w:hAnsi="Times New Roman" w:cs="Times New Roman"/>
          <w:sz w:val="20"/>
          <w:szCs w:val="20"/>
        </w:rPr>
        <w:t>ни 2 ст. 122 ЦПК право на пред'явлення позову є у позивача, якщо у провадженні цього або іншого суду не знаходиться справи по тотожному з даним спором. І в цьому, і в попередньому випадку закон забороняє розглядати тотожні вимоги, тому що це суперечило б принципу процесуальної економії і, головне, не виключало б можливості винесення судами суперечливих рішень. Одне положення п. З частини 2 коментованої статті викликає зауваження. По-перше, виникає п</w:t>
      </w:r>
      <w:r w:rsidRPr="00A849A6">
        <w:rPr>
          <w:rFonts w:ascii="Times New Roman" w:hAnsi="Times New Roman" w:cs="Times New Roman"/>
          <w:sz w:val="20"/>
          <w:szCs w:val="20"/>
        </w:rPr>
        <w:t>и</w:t>
      </w:r>
      <w:r w:rsidRPr="00A849A6">
        <w:rPr>
          <w:rFonts w:ascii="Times New Roman" w:hAnsi="Times New Roman" w:cs="Times New Roman"/>
          <w:sz w:val="20"/>
          <w:szCs w:val="20"/>
        </w:rPr>
        <w:t>тання, як суддя при вирішенні питання дізнається, що в іншому суді є тотожна справа. По-друге, не виключається мо</w:t>
      </w:r>
      <w:r w:rsidRPr="00A849A6">
        <w:rPr>
          <w:rFonts w:ascii="Times New Roman" w:hAnsi="Times New Roman" w:cs="Times New Roman"/>
          <w:sz w:val="20"/>
          <w:szCs w:val="20"/>
        </w:rPr>
        <w:t>ж</w:t>
      </w:r>
      <w:r w:rsidRPr="00A849A6">
        <w:rPr>
          <w:rFonts w:ascii="Times New Roman" w:hAnsi="Times New Roman" w:cs="Times New Roman"/>
          <w:sz w:val="20"/>
          <w:szCs w:val="20"/>
        </w:rPr>
        <w:t>ливість одночасної відмови у відкритті провадження у справі обома суддями, якщо їм стане відомо про тотожні позовні заяви; в) відповідно до п.4 частини 2 коментованої статті суддя відмовляє у відкритті провадження у справі, якщо є р</w:t>
      </w:r>
      <w:r w:rsidRPr="00A849A6">
        <w:rPr>
          <w:rFonts w:ascii="Times New Roman" w:hAnsi="Times New Roman" w:cs="Times New Roman"/>
          <w:sz w:val="20"/>
          <w:szCs w:val="20"/>
        </w:rPr>
        <w:t>і</w:t>
      </w:r>
      <w:r w:rsidRPr="00A849A6">
        <w:rPr>
          <w:rFonts w:ascii="Times New Roman" w:hAnsi="Times New Roman" w:cs="Times New Roman"/>
          <w:sz w:val="20"/>
          <w:szCs w:val="20"/>
        </w:rPr>
        <w:t>шення третейського суду, прийнятого в межах його компетенції, по тотожному спору, за винятком випадків, коли суд відмовив у видачі виконавчого листа на примусове виконання рішення третейського суду або скасував рішення третейс</w:t>
      </w:r>
      <w:r w:rsidRPr="00A849A6">
        <w:rPr>
          <w:rFonts w:ascii="Times New Roman" w:hAnsi="Times New Roman" w:cs="Times New Roman"/>
          <w:sz w:val="20"/>
          <w:szCs w:val="20"/>
        </w:rPr>
        <w:t>ь</w:t>
      </w:r>
      <w:r w:rsidRPr="00A849A6">
        <w:rPr>
          <w:rFonts w:ascii="Times New Roman" w:hAnsi="Times New Roman" w:cs="Times New Roman"/>
          <w:sz w:val="20"/>
          <w:szCs w:val="20"/>
        </w:rPr>
        <w:t>кого суду, і розгляд справи в тому ж третейському суді виявився неможливим.</w:t>
      </w:r>
    </w:p>
    <w:p w:rsidR="008C4168" w:rsidRPr="00A849A6" w:rsidRDefault="008C4168" w:rsidP="00A56DCE">
      <w:pPr>
        <w:pStyle w:val="a3"/>
        <w:ind w:firstLine="227"/>
        <w:rPr>
          <w:rFonts w:ascii="Times New Roman" w:hAnsi="Times New Roman" w:cs="Times New Roman"/>
          <w:sz w:val="20"/>
          <w:szCs w:val="20"/>
        </w:rPr>
      </w:pPr>
      <w:r w:rsidRPr="00A849A6">
        <w:rPr>
          <w:rFonts w:ascii="Times New Roman" w:hAnsi="Times New Roman" w:cs="Times New Roman"/>
          <w:sz w:val="20"/>
          <w:szCs w:val="20"/>
        </w:rPr>
        <w:t>7. Частина 3 коментованої статті встановлює строк на вирішення питання про відкриття провадження у справі або про відмову у відкритті провадження у справі: ці питання вирішуються не пізніше десяти днів із дня надходження заяви до суду або закінчення строку, наданого для усунення недоліків позовної заяви. Зазначені питання вирішуються ухвалою судді. Ухвала про відмову у відкритті провадження у справі повинна негайно надсилатися позивачеві разом із його за</w:t>
      </w:r>
      <w:r w:rsidRPr="00A849A6">
        <w:rPr>
          <w:rFonts w:ascii="Times New Roman" w:hAnsi="Times New Roman" w:cs="Times New Roman"/>
          <w:sz w:val="20"/>
          <w:szCs w:val="20"/>
        </w:rPr>
        <w:t>я</w:t>
      </w:r>
      <w:r w:rsidRPr="00A849A6">
        <w:rPr>
          <w:rFonts w:ascii="Times New Roman" w:hAnsi="Times New Roman" w:cs="Times New Roman"/>
          <w:sz w:val="20"/>
          <w:szCs w:val="20"/>
        </w:rPr>
        <w:t>вою та всіма доданими документами. Така ухвала може бути оскаржена в апеляційному порядку (ст. 293 цього Кодексу), оскільки вона є перепоною виникнення справи та повторному зверненню до суду з тотожним позовом.</w:t>
      </w:r>
    </w:p>
    <w:p w:rsidR="008C4168" w:rsidRPr="00A849A6" w:rsidRDefault="008C4168" w:rsidP="00A56DCE">
      <w:pPr>
        <w:pStyle w:val="a3"/>
        <w:ind w:firstLine="227"/>
        <w:rPr>
          <w:rFonts w:ascii="Times New Roman" w:hAnsi="Times New Roman" w:cs="Times New Roman"/>
          <w:sz w:val="20"/>
          <w:szCs w:val="20"/>
        </w:rPr>
      </w:pPr>
      <w:r w:rsidRPr="00A849A6">
        <w:rPr>
          <w:rFonts w:ascii="Times New Roman" w:hAnsi="Times New Roman" w:cs="Times New Roman"/>
          <w:sz w:val="20"/>
          <w:szCs w:val="20"/>
        </w:rPr>
        <w:t>8. При додержанні всіх вимог, що визначають право на позов і порядок пред'явлення позову, суддя приймає позовну заяву. Прийняття заяви тягне ряд матеріально-правових і процесуально-правових наслідків.</w:t>
      </w:r>
    </w:p>
    <w:p w:rsidR="008C4168" w:rsidRPr="00A849A6" w:rsidRDefault="008C4168" w:rsidP="00A56DCE">
      <w:pPr>
        <w:pStyle w:val="a3"/>
        <w:ind w:firstLine="227"/>
        <w:rPr>
          <w:rFonts w:ascii="Times New Roman" w:hAnsi="Times New Roman" w:cs="Times New Roman"/>
          <w:sz w:val="20"/>
          <w:szCs w:val="20"/>
        </w:rPr>
      </w:pPr>
      <w:r w:rsidRPr="00A849A6">
        <w:rPr>
          <w:rFonts w:ascii="Times New Roman" w:hAnsi="Times New Roman" w:cs="Times New Roman"/>
          <w:sz w:val="20"/>
          <w:szCs w:val="20"/>
        </w:rPr>
        <w:t xml:space="preserve">Матеріально-правові наслідки: </w:t>
      </w:r>
    </w:p>
    <w:p w:rsidR="008C4168" w:rsidRPr="00A849A6" w:rsidRDefault="008C4168" w:rsidP="00A56DCE">
      <w:pPr>
        <w:pStyle w:val="a3"/>
        <w:ind w:firstLine="227"/>
        <w:rPr>
          <w:rFonts w:ascii="Times New Roman" w:hAnsi="Times New Roman" w:cs="Times New Roman"/>
          <w:sz w:val="20"/>
          <w:szCs w:val="20"/>
        </w:rPr>
      </w:pPr>
      <w:r w:rsidRPr="00A849A6">
        <w:rPr>
          <w:rFonts w:ascii="Times New Roman" w:hAnsi="Times New Roman" w:cs="Times New Roman"/>
          <w:sz w:val="20"/>
          <w:szCs w:val="20"/>
        </w:rPr>
        <w:t xml:space="preserve">- переривається перебіг строку позовної давності; </w:t>
      </w:r>
    </w:p>
    <w:p w:rsidR="008C4168" w:rsidRPr="00A849A6" w:rsidRDefault="008C4168" w:rsidP="00A56DCE">
      <w:pPr>
        <w:pStyle w:val="a3"/>
        <w:ind w:firstLine="227"/>
        <w:rPr>
          <w:rFonts w:ascii="Times New Roman" w:hAnsi="Times New Roman" w:cs="Times New Roman"/>
          <w:sz w:val="20"/>
          <w:szCs w:val="20"/>
        </w:rPr>
      </w:pPr>
      <w:r w:rsidRPr="00A849A6">
        <w:rPr>
          <w:rFonts w:ascii="Times New Roman" w:hAnsi="Times New Roman" w:cs="Times New Roman"/>
          <w:sz w:val="20"/>
          <w:szCs w:val="20"/>
        </w:rPr>
        <w:t>- аліменти присуджуються з моменту прийняття заяви (ст. 191 СК);</w:t>
      </w:r>
    </w:p>
    <w:p w:rsidR="008C4168" w:rsidRPr="00A849A6" w:rsidRDefault="008C4168" w:rsidP="00A56DCE">
      <w:pPr>
        <w:pStyle w:val="a3"/>
        <w:ind w:firstLine="227"/>
        <w:rPr>
          <w:rFonts w:ascii="Times New Roman" w:hAnsi="Times New Roman" w:cs="Times New Roman"/>
          <w:sz w:val="20"/>
          <w:szCs w:val="20"/>
        </w:rPr>
      </w:pPr>
      <w:r w:rsidRPr="00A849A6">
        <w:rPr>
          <w:rFonts w:ascii="Times New Roman" w:hAnsi="Times New Roman" w:cs="Times New Roman"/>
          <w:sz w:val="20"/>
          <w:szCs w:val="20"/>
        </w:rPr>
        <w:t>- добросовісному власнику (відповідачу) відшкодовуються витрати по утриманню спірного майна у разі його відч</w:t>
      </w:r>
      <w:r w:rsidRPr="00A849A6">
        <w:rPr>
          <w:rFonts w:ascii="Times New Roman" w:hAnsi="Times New Roman" w:cs="Times New Roman"/>
          <w:sz w:val="20"/>
          <w:szCs w:val="20"/>
        </w:rPr>
        <w:t>у</w:t>
      </w:r>
      <w:r w:rsidRPr="00A849A6">
        <w:rPr>
          <w:rFonts w:ascii="Times New Roman" w:hAnsi="Times New Roman" w:cs="Times New Roman"/>
          <w:sz w:val="20"/>
          <w:szCs w:val="20"/>
        </w:rPr>
        <w:t>ження;</w:t>
      </w:r>
    </w:p>
    <w:p w:rsidR="008C4168" w:rsidRPr="00A849A6" w:rsidRDefault="008C4168" w:rsidP="00A56DCE">
      <w:pPr>
        <w:pStyle w:val="a3"/>
        <w:ind w:firstLine="227"/>
        <w:rPr>
          <w:rFonts w:ascii="Times New Roman" w:hAnsi="Times New Roman" w:cs="Times New Roman"/>
          <w:sz w:val="20"/>
          <w:szCs w:val="20"/>
        </w:rPr>
      </w:pPr>
      <w:r w:rsidRPr="00A849A6">
        <w:rPr>
          <w:rFonts w:ascii="Times New Roman" w:hAnsi="Times New Roman" w:cs="Times New Roman"/>
          <w:sz w:val="20"/>
          <w:szCs w:val="20"/>
        </w:rPr>
        <w:t>- майно вважається спірним і може бути обмежене в обороті.</w:t>
      </w:r>
    </w:p>
    <w:p w:rsidR="008C4168" w:rsidRPr="00A849A6" w:rsidRDefault="008C4168" w:rsidP="00A56DCE">
      <w:pPr>
        <w:pStyle w:val="a3"/>
        <w:ind w:firstLine="227"/>
        <w:rPr>
          <w:rFonts w:ascii="Times New Roman" w:hAnsi="Times New Roman" w:cs="Times New Roman"/>
          <w:sz w:val="20"/>
          <w:szCs w:val="20"/>
        </w:rPr>
      </w:pPr>
      <w:r w:rsidRPr="00A849A6">
        <w:rPr>
          <w:rFonts w:ascii="Times New Roman" w:hAnsi="Times New Roman" w:cs="Times New Roman"/>
          <w:sz w:val="20"/>
          <w:szCs w:val="20"/>
        </w:rPr>
        <w:t>Процесуально-правові наслідки:</w:t>
      </w:r>
    </w:p>
    <w:p w:rsidR="008C4168" w:rsidRPr="00A849A6" w:rsidRDefault="008C4168" w:rsidP="00A56DCE">
      <w:pPr>
        <w:pStyle w:val="a3"/>
        <w:ind w:firstLine="227"/>
        <w:rPr>
          <w:rFonts w:ascii="Times New Roman" w:hAnsi="Times New Roman" w:cs="Times New Roman"/>
          <w:sz w:val="20"/>
          <w:szCs w:val="20"/>
        </w:rPr>
      </w:pPr>
      <w:r w:rsidRPr="00A849A6">
        <w:rPr>
          <w:rFonts w:ascii="Times New Roman" w:hAnsi="Times New Roman" w:cs="Times New Roman"/>
          <w:sz w:val="20"/>
          <w:szCs w:val="20"/>
        </w:rPr>
        <w:t>- цивільна справа вважається відкритою;</w:t>
      </w:r>
    </w:p>
    <w:p w:rsidR="008C4168" w:rsidRPr="00A849A6" w:rsidRDefault="008C4168" w:rsidP="00A56DCE">
      <w:pPr>
        <w:pStyle w:val="a3"/>
        <w:ind w:firstLine="227"/>
        <w:rPr>
          <w:rFonts w:ascii="Times New Roman" w:hAnsi="Times New Roman" w:cs="Times New Roman"/>
          <w:sz w:val="20"/>
          <w:szCs w:val="20"/>
        </w:rPr>
      </w:pPr>
      <w:r w:rsidRPr="00A849A6">
        <w:rPr>
          <w:rFonts w:ascii="Times New Roman" w:hAnsi="Times New Roman" w:cs="Times New Roman"/>
          <w:sz w:val="20"/>
          <w:szCs w:val="20"/>
        </w:rPr>
        <w:t>- виникають цивільні процесуальні правовідносини, а отже, і передбачені законом процесуальні права і обов'язки;</w:t>
      </w:r>
    </w:p>
    <w:p w:rsidR="00DE5680" w:rsidRPr="00A849A6" w:rsidRDefault="008C4168" w:rsidP="00A56DCE">
      <w:pPr>
        <w:pStyle w:val="a3"/>
        <w:ind w:firstLine="227"/>
        <w:rPr>
          <w:rFonts w:ascii="Times New Roman" w:hAnsi="Times New Roman" w:cs="Times New Roman"/>
          <w:sz w:val="20"/>
          <w:szCs w:val="20"/>
        </w:rPr>
      </w:pPr>
      <w:r w:rsidRPr="00A849A6">
        <w:rPr>
          <w:rFonts w:ascii="Times New Roman" w:hAnsi="Times New Roman" w:cs="Times New Roman"/>
          <w:sz w:val="20"/>
          <w:szCs w:val="20"/>
        </w:rPr>
        <w:t>- допускається забезпечення позову і не допускається пред'явлення тотожного позову та ін.</w:t>
      </w:r>
    </w:p>
    <w:p w:rsidR="000A6A10" w:rsidRPr="00A849A6" w:rsidRDefault="000A6A10" w:rsidP="00A56DCE">
      <w:pPr>
        <w:pStyle w:val="a3"/>
        <w:ind w:firstLine="227"/>
        <w:rPr>
          <w:rFonts w:ascii="Times New Roman" w:hAnsi="Times New Roman" w:cs="Times New Roman"/>
          <w:sz w:val="20"/>
          <w:szCs w:val="20"/>
        </w:rPr>
      </w:pPr>
    </w:p>
    <w:p w:rsidR="00E66A9B" w:rsidRPr="00A849A6" w:rsidRDefault="000A6A10" w:rsidP="00A56DCE">
      <w:pPr>
        <w:pStyle w:val="a3"/>
        <w:ind w:firstLine="227"/>
        <w:rPr>
          <w:rFonts w:ascii="Times New Roman" w:hAnsi="Times New Roman" w:cs="Times New Roman"/>
          <w:b/>
          <w:sz w:val="20"/>
          <w:szCs w:val="20"/>
          <w:u w:val="single"/>
        </w:rPr>
      </w:pPr>
      <w:r w:rsidRPr="00A849A6">
        <w:rPr>
          <w:rFonts w:ascii="Times New Roman" w:hAnsi="Times New Roman" w:cs="Times New Roman"/>
          <w:b/>
          <w:sz w:val="20"/>
          <w:szCs w:val="20"/>
          <w:u w:val="single"/>
        </w:rPr>
        <w:t>5</w:t>
      </w:r>
      <w:r w:rsidR="005C7C27">
        <w:rPr>
          <w:rFonts w:ascii="Times New Roman" w:hAnsi="Times New Roman" w:cs="Times New Roman"/>
          <w:b/>
          <w:sz w:val="20"/>
          <w:szCs w:val="20"/>
          <w:u w:val="single"/>
        </w:rPr>
        <w:t>8</w:t>
      </w:r>
      <w:r w:rsidRPr="00A849A6">
        <w:rPr>
          <w:rFonts w:ascii="Times New Roman" w:hAnsi="Times New Roman" w:cs="Times New Roman"/>
          <w:b/>
          <w:sz w:val="20"/>
          <w:szCs w:val="20"/>
          <w:u w:val="single"/>
        </w:rPr>
        <w:t xml:space="preserve">. </w:t>
      </w:r>
      <w:r w:rsidR="00E66A9B" w:rsidRPr="00A849A6">
        <w:rPr>
          <w:rFonts w:ascii="Times New Roman" w:hAnsi="Times New Roman" w:cs="Times New Roman"/>
          <w:b/>
          <w:sz w:val="20"/>
          <w:szCs w:val="20"/>
          <w:u w:val="single"/>
        </w:rPr>
        <w:t>Підготовка цивільної справи до судового розгляду</w:t>
      </w:r>
    </w:p>
    <w:p w:rsidR="00E66A9B" w:rsidRPr="00A849A6" w:rsidRDefault="00E66A9B" w:rsidP="00A56DCE">
      <w:pPr>
        <w:pStyle w:val="a3"/>
        <w:ind w:firstLine="227"/>
        <w:rPr>
          <w:rFonts w:ascii="Times New Roman" w:hAnsi="Times New Roman" w:cs="Times New Roman"/>
          <w:sz w:val="20"/>
          <w:szCs w:val="20"/>
        </w:rPr>
      </w:pPr>
      <w:r w:rsidRPr="00A849A6">
        <w:rPr>
          <w:rFonts w:ascii="Times New Roman" w:hAnsi="Times New Roman" w:cs="Times New Roman"/>
          <w:i/>
          <w:sz w:val="20"/>
          <w:szCs w:val="20"/>
        </w:rPr>
        <w:t>Підготовка цивільної справи до судового розгляду</w:t>
      </w:r>
      <w:r w:rsidRPr="00A849A6">
        <w:rPr>
          <w:rFonts w:ascii="Times New Roman" w:hAnsi="Times New Roman" w:cs="Times New Roman"/>
          <w:sz w:val="20"/>
          <w:szCs w:val="20"/>
        </w:rPr>
        <w:t xml:space="preserve"> — друга за розвитком судочинства і обов'язкова стадія цивільного процесу. Такий висновок обґрунтовується ст. 143 ЦПК, в якій закріплено правило про те, що після прийняття позовної заяви суддя провадить підготовку справи до судового розгляду. Кожна стадія цивільного судочинства характеризується сукупністю процесуальних дій, об'єднаних однією найближчою метою. Підготовка справ до розгляду має також ці озн</w:t>
      </w:r>
      <w:r w:rsidRPr="00A849A6">
        <w:rPr>
          <w:rFonts w:ascii="Times New Roman" w:hAnsi="Times New Roman" w:cs="Times New Roman"/>
          <w:sz w:val="20"/>
          <w:szCs w:val="20"/>
        </w:rPr>
        <w:t>а</w:t>
      </w:r>
      <w:r w:rsidRPr="00A849A6">
        <w:rPr>
          <w:rFonts w:ascii="Times New Roman" w:hAnsi="Times New Roman" w:cs="Times New Roman"/>
          <w:sz w:val="20"/>
          <w:szCs w:val="20"/>
        </w:rPr>
        <w:t>ки.</w:t>
      </w:r>
    </w:p>
    <w:p w:rsidR="00E66A9B" w:rsidRPr="00A849A6" w:rsidRDefault="00E66A9B" w:rsidP="00A56DCE">
      <w:pPr>
        <w:pStyle w:val="a3"/>
        <w:ind w:firstLine="227"/>
        <w:rPr>
          <w:rFonts w:ascii="Times New Roman" w:hAnsi="Times New Roman" w:cs="Times New Roman"/>
          <w:sz w:val="20"/>
          <w:szCs w:val="20"/>
        </w:rPr>
      </w:pPr>
      <w:r w:rsidRPr="00A849A6">
        <w:rPr>
          <w:rFonts w:ascii="Times New Roman" w:hAnsi="Times New Roman" w:cs="Times New Roman"/>
          <w:sz w:val="20"/>
          <w:szCs w:val="20"/>
        </w:rPr>
        <w:t>Підготовку проводить суддя, який виконує комплекс процесуальних дій, визначених ст. 143 ЦПК. Процесуальні дії осіб, які беруть участь у справі, і осіб, які не беруть участі у справі, виконуються, як правило, на вимогу судці, є відп</w:t>
      </w:r>
      <w:r w:rsidRPr="00A849A6">
        <w:rPr>
          <w:rFonts w:ascii="Times New Roman" w:hAnsi="Times New Roman" w:cs="Times New Roman"/>
          <w:sz w:val="20"/>
          <w:szCs w:val="20"/>
        </w:rPr>
        <w:t>о</w:t>
      </w:r>
      <w:r w:rsidRPr="00A849A6">
        <w:rPr>
          <w:rFonts w:ascii="Times New Roman" w:hAnsi="Times New Roman" w:cs="Times New Roman"/>
          <w:sz w:val="20"/>
          <w:szCs w:val="20"/>
        </w:rPr>
        <w:t>віддю на його дії і така залежність пояснюється існуванням між ними процесуальних правовідносин, сукупністю взаємно кореспондуючих прав і обов'язків цих суб'єктів. Але особи, які беруть участь у справі, мають право за своєю ініціативою виконувати процесуальні дії, спрямовані на підготовку справи до розгляду (подавати докази, заявляти клопотання тощо).</w:t>
      </w:r>
    </w:p>
    <w:p w:rsidR="00E66A9B" w:rsidRPr="00A849A6" w:rsidRDefault="00E66A9B" w:rsidP="00A56DCE">
      <w:pPr>
        <w:pStyle w:val="a3"/>
        <w:ind w:firstLine="227"/>
        <w:rPr>
          <w:rFonts w:ascii="Times New Roman" w:hAnsi="Times New Roman" w:cs="Times New Roman"/>
          <w:sz w:val="20"/>
          <w:szCs w:val="20"/>
        </w:rPr>
      </w:pPr>
      <w:r w:rsidRPr="00A849A6">
        <w:rPr>
          <w:rFonts w:ascii="Times New Roman" w:hAnsi="Times New Roman" w:cs="Times New Roman"/>
          <w:sz w:val="20"/>
          <w:szCs w:val="20"/>
        </w:rPr>
        <w:t>Дії судді і заінтересованих осіб по підготовці справи до розгляду мають свою самостійну мету, визначену в ст. 143 ЦПК. Такою метою є забезпечення своєчасного і правильного вирішення справи.</w:t>
      </w:r>
    </w:p>
    <w:p w:rsidR="00E66A9B" w:rsidRPr="00A849A6" w:rsidRDefault="00E66A9B" w:rsidP="00A56DCE">
      <w:pPr>
        <w:pStyle w:val="a3"/>
        <w:ind w:firstLine="227"/>
        <w:rPr>
          <w:rFonts w:ascii="Times New Roman" w:hAnsi="Times New Roman" w:cs="Times New Roman"/>
          <w:sz w:val="20"/>
          <w:szCs w:val="20"/>
        </w:rPr>
      </w:pPr>
      <w:r w:rsidRPr="00A849A6">
        <w:rPr>
          <w:rFonts w:ascii="Times New Roman" w:hAnsi="Times New Roman" w:cs="Times New Roman"/>
          <w:sz w:val="20"/>
          <w:szCs w:val="20"/>
        </w:rPr>
        <w:t>Забезпечення в установлені строки в першому судовому засіданні всебічного, повного і об'єктивного вирішення судом, переданого на його розгляд правового питання, вираженого в конкретній справі.</w:t>
      </w:r>
    </w:p>
    <w:p w:rsidR="00E66A9B" w:rsidRPr="00A849A6" w:rsidRDefault="00E66A9B" w:rsidP="00A56DCE">
      <w:pPr>
        <w:pStyle w:val="a3"/>
        <w:ind w:firstLine="227"/>
        <w:rPr>
          <w:rFonts w:ascii="Times New Roman" w:hAnsi="Times New Roman" w:cs="Times New Roman"/>
          <w:sz w:val="20"/>
          <w:szCs w:val="20"/>
        </w:rPr>
      </w:pPr>
      <w:r w:rsidRPr="00A849A6">
        <w:rPr>
          <w:rFonts w:ascii="Times New Roman" w:hAnsi="Times New Roman" w:cs="Times New Roman"/>
          <w:sz w:val="20"/>
          <w:szCs w:val="20"/>
        </w:rPr>
        <w:t xml:space="preserve">Для того щоб цивільна справа була </w:t>
      </w:r>
      <w:proofErr w:type="spellStart"/>
      <w:r w:rsidRPr="00A849A6">
        <w:rPr>
          <w:rFonts w:ascii="Times New Roman" w:hAnsi="Times New Roman" w:cs="Times New Roman"/>
          <w:sz w:val="20"/>
          <w:szCs w:val="20"/>
        </w:rPr>
        <w:t>обгрунтовано</w:t>
      </w:r>
      <w:proofErr w:type="spellEnd"/>
      <w:r w:rsidRPr="00A849A6">
        <w:rPr>
          <w:rFonts w:ascii="Times New Roman" w:hAnsi="Times New Roman" w:cs="Times New Roman"/>
          <w:sz w:val="20"/>
          <w:szCs w:val="20"/>
        </w:rPr>
        <w:t xml:space="preserve"> вирішена в першому судовому засіданні без невиправданих, неодн</w:t>
      </w:r>
      <w:r w:rsidRPr="00A849A6">
        <w:rPr>
          <w:rFonts w:ascii="Times New Roman" w:hAnsi="Times New Roman" w:cs="Times New Roman"/>
          <w:sz w:val="20"/>
          <w:szCs w:val="20"/>
        </w:rPr>
        <w:t>о</w:t>
      </w:r>
      <w:r w:rsidRPr="00A849A6">
        <w:rPr>
          <w:rFonts w:ascii="Times New Roman" w:hAnsi="Times New Roman" w:cs="Times New Roman"/>
          <w:sz w:val="20"/>
          <w:szCs w:val="20"/>
        </w:rPr>
        <w:t>разових призначень нових строків її розгляду, останню належить старанно підготувати до судового розгляду. В цьому полягає і значення цієї стадії цивільного процесу — підготовки справи до судового розгляду.</w:t>
      </w:r>
    </w:p>
    <w:p w:rsidR="00E66A9B" w:rsidRPr="00A849A6" w:rsidRDefault="00E66A9B" w:rsidP="00A56DCE">
      <w:pPr>
        <w:pStyle w:val="a3"/>
        <w:ind w:firstLine="227"/>
        <w:rPr>
          <w:rFonts w:ascii="Times New Roman" w:hAnsi="Times New Roman" w:cs="Times New Roman"/>
          <w:sz w:val="20"/>
          <w:szCs w:val="20"/>
        </w:rPr>
      </w:pPr>
      <w:r w:rsidRPr="00A849A6">
        <w:rPr>
          <w:rFonts w:ascii="Times New Roman" w:hAnsi="Times New Roman" w:cs="Times New Roman"/>
          <w:sz w:val="20"/>
          <w:szCs w:val="20"/>
        </w:rPr>
        <w:t>Одночасно, маючи за мету забезпечення своєчасного і правильного вирішення справи, підготовка цим самим сприяє найбільш повному і реальному захисту прав, охоронюваних законом інтересів громадян і організацій, з найменшою по можливості витратою коштів, а також часу, тобто забезпечує реалізацію принципів законності і об'єктивної істини при послідовному впровадженні в життя принципу економії процесуальних засобів.</w:t>
      </w:r>
    </w:p>
    <w:p w:rsidR="008C4168" w:rsidRPr="00A849A6" w:rsidRDefault="008C4168" w:rsidP="00A56DCE">
      <w:pPr>
        <w:pStyle w:val="a3"/>
        <w:rPr>
          <w:rFonts w:ascii="Times New Roman" w:hAnsi="Times New Roman" w:cs="Times New Roman"/>
          <w:sz w:val="20"/>
          <w:szCs w:val="20"/>
        </w:rPr>
      </w:pPr>
    </w:p>
    <w:p w:rsidR="0035119E" w:rsidRPr="00A849A6" w:rsidRDefault="005C7C27" w:rsidP="00A56DCE">
      <w:pPr>
        <w:pStyle w:val="a3"/>
        <w:rPr>
          <w:rFonts w:ascii="Times New Roman" w:hAnsi="Times New Roman" w:cs="Times New Roman"/>
          <w:b/>
          <w:sz w:val="20"/>
          <w:szCs w:val="20"/>
          <w:u w:val="single"/>
        </w:rPr>
      </w:pPr>
      <w:r>
        <w:rPr>
          <w:rFonts w:ascii="Times New Roman" w:hAnsi="Times New Roman" w:cs="Times New Roman"/>
          <w:b/>
          <w:sz w:val="20"/>
          <w:szCs w:val="20"/>
          <w:u w:val="single"/>
        </w:rPr>
        <w:t>59</w:t>
      </w:r>
      <w:r w:rsidR="0035119E" w:rsidRPr="00A849A6">
        <w:rPr>
          <w:rFonts w:ascii="Times New Roman" w:hAnsi="Times New Roman" w:cs="Times New Roman"/>
          <w:b/>
          <w:sz w:val="20"/>
          <w:szCs w:val="20"/>
          <w:u w:val="single"/>
        </w:rPr>
        <w:t>. Процесуальні дії судді, щодо порядку підготовки цивільної справи до судового розгляду.</w:t>
      </w:r>
    </w:p>
    <w:p w:rsidR="0035119E" w:rsidRPr="00A849A6" w:rsidRDefault="0035119E" w:rsidP="00A56DCE">
      <w:pPr>
        <w:pStyle w:val="a3"/>
        <w:rPr>
          <w:rFonts w:ascii="Times New Roman" w:hAnsi="Times New Roman" w:cs="Times New Roman"/>
          <w:sz w:val="20"/>
          <w:szCs w:val="20"/>
        </w:rPr>
      </w:pPr>
      <w:r w:rsidRPr="00A849A6">
        <w:rPr>
          <w:rFonts w:ascii="Times New Roman" w:hAnsi="Times New Roman" w:cs="Times New Roman"/>
          <w:sz w:val="20"/>
          <w:szCs w:val="20"/>
        </w:rPr>
        <w:t>Для досягнення мети підготовки справи до розгляду суддя повинен виконати деякі конкретні завдання:</w:t>
      </w:r>
    </w:p>
    <w:p w:rsidR="0035119E" w:rsidRPr="00A849A6" w:rsidRDefault="0035119E" w:rsidP="00A56DCE">
      <w:pPr>
        <w:pStyle w:val="a3"/>
        <w:rPr>
          <w:rFonts w:ascii="Times New Roman" w:hAnsi="Times New Roman" w:cs="Times New Roman"/>
          <w:sz w:val="20"/>
          <w:szCs w:val="20"/>
        </w:rPr>
      </w:pPr>
      <w:r w:rsidRPr="00A849A6">
        <w:rPr>
          <w:rFonts w:ascii="Times New Roman" w:hAnsi="Times New Roman" w:cs="Times New Roman"/>
          <w:sz w:val="20"/>
          <w:szCs w:val="20"/>
        </w:rPr>
        <w:t>а) уточнити обставини, що підлягають встановлення, — тобто факти, що обґрунтовують вимоги, і заперечення сторін, а також інші факти, які мають значення для правильного вирішення справи (предмет доказування);</w:t>
      </w:r>
    </w:p>
    <w:p w:rsidR="0035119E" w:rsidRPr="00A849A6" w:rsidRDefault="0035119E" w:rsidP="00A56DCE">
      <w:pPr>
        <w:pStyle w:val="a3"/>
        <w:rPr>
          <w:rFonts w:ascii="Times New Roman" w:hAnsi="Times New Roman" w:cs="Times New Roman"/>
          <w:sz w:val="20"/>
          <w:szCs w:val="20"/>
        </w:rPr>
      </w:pPr>
      <w:r w:rsidRPr="00A849A6">
        <w:rPr>
          <w:rFonts w:ascii="Times New Roman" w:hAnsi="Times New Roman" w:cs="Times New Roman"/>
          <w:sz w:val="20"/>
          <w:szCs w:val="20"/>
        </w:rPr>
        <w:lastRenderedPageBreak/>
        <w:t>б) визначити характер спірних правовідносин сторін, зміст їх правових вимог і матеріальний закон, який їх регулює і яким належить керуватися при розв'язанні спору;</w:t>
      </w:r>
    </w:p>
    <w:p w:rsidR="0035119E" w:rsidRPr="00A849A6" w:rsidRDefault="0035119E" w:rsidP="00A56DCE">
      <w:pPr>
        <w:pStyle w:val="a3"/>
        <w:rPr>
          <w:rFonts w:ascii="Times New Roman" w:hAnsi="Times New Roman" w:cs="Times New Roman"/>
          <w:sz w:val="20"/>
          <w:szCs w:val="20"/>
        </w:rPr>
      </w:pPr>
      <w:r w:rsidRPr="00A849A6">
        <w:rPr>
          <w:rFonts w:ascii="Times New Roman" w:hAnsi="Times New Roman" w:cs="Times New Roman"/>
          <w:sz w:val="20"/>
          <w:szCs w:val="20"/>
        </w:rPr>
        <w:t>в) визначити склад осіб, які мають брати участь у справі, і вжити заходів на забезпечення своєчасної явки в судове зас</w:t>
      </w:r>
      <w:r w:rsidRPr="00A849A6">
        <w:rPr>
          <w:rFonts w:ascii="Times New Roman" w:hAnsi="Times New Roman" w:cs="Times New Roman"/>
          <w:sz w:val="20"/>
          <w:szCs w:val="20"/>
        </w:rPr>
        <w:t>і</w:t>
      </w:r>
      <w:r w:rsidRPr="00A849A6">
        <w:rPr>
          <w:rFonts w:ascii="Times New Roman" w:hAnsi="Times New Roman" w:cs="Times New Roman"/>
          <w:sz w:val="20"/>
          <w:szCs w:val="20"/>
        </w:rPr>
        <w:t>дання всіх учасників процесу у справі;</w:t>
      </w:r>
    </w:p>
    <w:p w:rsidR="0035119E" w:rsidRPr="00A849A6" w:rsidRDefault="0035119E" w:rsidP="00A56DCE">
      <w:pPr>
        <w:pStyle w:val="a3"/>
        <w:rPr>
          <w:rFonts w:ascii="Times New Roman" w:hAnsi="Times New Roman" w:cs="Times New Roman"/>
          <w:sz w:val="20"/>
          <w:szCs w:val="20"/>
        </w:rPr>
      </w:pPr>
      <w:r w:rsidRPr="00A849A6">
        <w:rPr>
          <w:rFonts w:ascii="Times New Roman" w:hAnsi="Times New Roman" w:cs="Times New Roman"/>
          <w:sz w:val="20"/>
          <w:szCs w:val="20"/>
        </w:rPr>
        <w:t>г) з'ясувати коло доказів, необхідних для вирішення справи, і забезпечити їх своєчасне подання.</w:t>
      </w:r>
    </w:p>
    <w:p w:rsidR="0035119E" w:rsidRPr="00A849A6" w:rsidRDefault="0035119E" w:rsidP="00A56DCE">
      <w:pPr>
        <w:pStyle w:val="a3"/>
        <w:rPr>
          <w:rFonts w:ascii="Times New Roman" w:hAnsi="Times New Roman" w:cs="Times New Roman"/>
          <w:sz w:val="20"/>
          <w:szCs w:val="20"/>
        </w:rPr>
      </w:pPr>
      <w:r w:rsidRPr="00A849A6">
        <w:rPr>
          <w:rFonts w:ascii="Times New Roman" w:hAnsi="Times New Roman" w:cs="Times New Roman"/>
          <w:sz w:val="20"/>
          <w:szCs w:val="20"/>
        </w:rPr>
        <w:t>Завдання підготовки справи до розгляду виконуються суддями шляхом здійснення чисельних процесуальних дій, перелік яких передбачений ст. 143 ЦПК. Він не є вичерпним і може бути при необхідності розширеним, виходячи з конкретних умов спірної справи.</w:t>
      </w:r>
    </w:p>
    <w:p w:rsidR="0035119E" w:rsidRPr="00A849A6" w:rsidRDefault="0035119E" w:rsidP="00A56DCE">
      <w:pPr>
        <w:pStyle w:val="a3"/>
        <w:rPr>
          <w:rFonts w:ascii="Times New Roman" w:hAnsi="Times New Roman" w:cs="Times New Roman"/>
          <w:sz w:val="20"/>
          <w:szCs w:val="20"/>
        </w:rPr>
      </w:pPr>
      <w:r w:rsidRPr="00A849A6">
        <w:rPr>
          <w:rFonts w:ascii="Times New Roman" w:hAnsi="Times New Roman" w:cs="Times New Roman"/>
          <w:sz w:val="20"/>
          <w:szCs w:val="20"/>
        </w:rPr>
        <w:t>Первісною і найпоширенішою процесуальною дією є опитування сторін (пп. 1,2 ст. 143 ЦПК). Суддя викликає позивача і опитує його по суті заявлених ним позовних вимог, з'ясовує у нього наявні і можливі з боку відповідача заперечення і пропонує позивачеві подати додаткові докази. В разі необхідності викликає відповідача для попереднього опитування з обставин справи і з'ясовує можливі з його боку заперечення проти позову та якими доказами він може їх підтвердити.</w:t>
      </w:r>
    </w:p>
    <w:p w:rsidR="0035119E" w:rsidRPr="00A849A6" w:rsidRDefault="0035119E" w:rsidP="00A56DCE">
      <w:pPr>
        <w:pStyle w:val="a3"/>
        <w:rPr>
          <w:rFonts w:ascii="Times New Roman" w:hAnsi="Times New Roman" w:cs="Times New Roman"/>
          <w:sz w:val="20"/>
          <w:szCs w:val="20"/>
        </w:rPr>
      </w:pPr>
      <w:r w:rsidRPr="00A849A6">
        <w:rPr>
          <w:rFonts w:ascii="Times New Roman" w:hAnsi="Times New Roman" w:cs="Times New Roman"/>
          <w:sz w:val="20"/>
          <w:szCs w:val="20"/>
        </w:rPr>
        <w:t>При опитуванні сторін підлягає з'ясуванню питання, чи мають вони намір укласти мирову угоди, щоб за наявності такого їх волевиявлення вирішити питання в судовому засіданні у відповід­ності з ст. 179 ЦПК.</w:t>
      </w:r>
    </w:p>
    <w:p w:rsidR="0035119E" w:rsidRPr="00A849A6" w:rsidRDefault="0035119E" w:rsidP="00A56DCE">
      <w:pPr>
        <w:pStyle w:val="a3"/>
        <w:rPr>
          <w:rFonts w:ascii="Times New Roman" w:hAnsi="Times New Roman" w:cs="Times New Roman"/>
          <w:sz w:val="20"/>
          <w:szCs w:val="20"/>
        </w:rPr>
      </w:pPr>
      <w:r w:rsidRPr="00A849A6">
        <w:rPr>
          <w:rFonts w:ascii="Times New Roman" w:hAnsi="Times New Roman" w:cs="Times New Roman"/>
          <w:sz w:val="20"/>
          <w:szCs w:val="20"/>
        </w:rPr>
        <w:t>При з'ясуванні у позивача суті заявлених вимог, суддя покликаний допомогти йому визначити підстави і предмет позову та роз'яснити його право закінчити справу мировою угодою або звернутися за вирішенням спору до третейського чи до товариського суду, коли це відповідає характеру спірних правовідносин. Необхідно також встановити правильність об'</w:t>
      </w:r>
      <w:r w:rsidRPr="00A849A6">
        <w:rPr>
          <w:rFonts w:ascii="Times New Roman" w:hAnsi="Times New Roman" w:cs="Times New Roman"/>
          <w:sz w:val="20"/>
          <w:szCs w:val="20"/>
        </w:rPr>
        <w:t>є</w:t>
      </w:r>
      <w:r w:rsidRPr="00A849A6">
        <w:rPr>
          <w:rFonts w:ascii="Times New Roman" w:hAnsi="Times New Roman" w:cs="Times New Roman"/>
          <w:sz w:val="20"/>
          <w:szCs w:val="20"/>
        </w:rPr>
        <w:t>днання ним позовних вимог і наявність у позивача інших пов'язаних між собою вимог до того самого або до інших відп</w:t>
      </w:r>
      <w:r w:rsidRPr="00A849A6">
        <w:rPr>
          <w:rFonts w:ascii="Times New Roman" w:hAnsi="Times New Roman" w:cs="Times New Roman"/>
          <w:sz w:val="20"/>
          <w:szCs w:val="20"/>
        </w:rPr>
        <w:t>о</w:t>
      </w:r>
      <w:r w:rsidRPr="00A849A6">
        <w:rPr>
          <w:rFonts w:ascii="Times New Roman" w:hAnsi="Times New Roman" w:cs="Times New Roman"/>
          <w:sz w:val="20"/>
          <w:szCs w:val="20"/>
        </w:rPr>
        <w:t>відачів з метою їх об'єднання чи роз'єднання (статті 144, 145 ЦПК).</w:t>
      </w:r>
    </w:p>
    <w:p w:rsidR="0035119E" w:rsidRPr="00A849A6" w:rsidRDefault="0035119E" w:rsidP="00A56DCE">
      <w:pPr>
        <w:pStyle w:val="a3"/>
        <w:rPr>
          <w:rFonts w:ascii="Times New Roman" w:hAnsi="Times New Roman" w:cs="Times New Roman"/>
          <w:sz w:val="20"/>
          <w:szCs w:val="20"/>
        </w:rPr>
      </w:pPr>
      <w:r w:rsidRPr="00A849A6">
        <w:rPr>
          <w:rFonts w:ascii="Times New Roman" w:hAnsi="Times New Roman" w:cs="Times New Roman"/>
          <w:sz w:val="20"/>
          <w:szCs w:val="20"/>
        </w:rPr>
        <w:t>Судова практика свідчить, що правильний підхід до сторін, вдумливе і уважне їх опитування запобігає несподіванкам в судовому засіданні, що можуть спричинити відкладення справи розглядом.</w:t>
      </w:r>
    </w:p>
    <w:p w:rsidR="0035119E" w:rsidRPr="00A849A6" w:rsidRDefault="0035119E" w:rsidP="00A56DCE">
      <w:pPr>
        <w:pStyle w:val="a3"/>
        <w:rPr>
          <w:rFonts w:ascii="Times New Roman" w:hAnsi="Times New Roman" w:cs="Times New Roman"/>
          <w:sz w:val="20"/>
          <w:szCs w:val="20"/>
        </w:rPr>
      </w:pPr>
      <w:r w:rsidRPr="00A849A6">
        <w:rPr>
          <w:rFonts w:ascii="Times New Roman" w:hAnsi="Times New Roman" w:cs="Times New Roman"/>
          <w:sz w:val="20"/>
          <w:szCs w:val="20"/>
        </w:rPr>
        <w:t>Але при проведенні опитування сторін суддя не повинен висловлювати свого ставлення з приводу спірної справи сторін, не робити оцінку їх поведінки. Передчасна оцінка справи може психологічно вплинути на наступні дії судді і на прав</w:t>
      </w:r>
      <w:r w:rsidRPr="00A849A6">
        <w:rPr>
          <w:rFonts w:ascii="Times New Roman" w:hAnsi="Times New Roman" w:cs="Times New Roman"/>
          <w:sz w:val="20"/>
          <w:szCs w:val="20"/>
        </w:rPr>
        <w:t>и</w:t>
      </w:r>
      <w:r w:rsidRPr="00A849A6">
        <w:rPr>
          <w:rFonts w:ascii="Times New Roman" w:hAnsi="Times New Roman" w:cs="Times New Roman"/>
          <w:sz w:val="20"/>
          <w:szCs w:val="20"/>
        </w:rPr>
        <w:t xml:space="preserve">льність вирішення справи, а подекуди — викликати нарікання сторін, </w:t>
      </w:r>
      <w:proofErr w:type="spellStart"/>
      <w:r w:rsidRPr="00A849A6">
        <w:rPr>
          <w:rFonts w:ascii="Times New Roman" w:hAnsi="Times New Roman" w:cs="Times New Roman"/>
          <w:sz w:val="20"/>
          <w:szCs w:val="20"/>
        </w:rPr>
        <w:t>заявления</w:t>
      </w:r>
      <w:proofErr w:type="spellEnd"/>
      <w:r w:rsidRPr="00A849A6">
        <w:rPr>
          <w:rFonts w:ascii="Times New Roman" w:hAnsi="Times New Roman" w:cs="Times New Roman"/>
          <w:sz w:val="20"/>
          <w:szCs w:val="20"/>
        </w:rPr>
        <w:t xml:space="preserve"> відводу судді, їх скарги на необ'єкти</w:t>
      </w:r>
      <w:r w:rsidRPr="00A849A6">
        <w:rPr>
          <w:rFonts w:ascii="Times New Roman" w:hAnsi="Times New Roman" w:cs="Times New Roman"/>
          <w:sz w:val="20"/>
          <w:szCs w:val="20"/>
        </w:rPr>
        <w:t>в</w:t>
      </w:r>
      <w:r w:rsidRPr="00A849A6">
        <w:rPr>
          <w:rFonts w:ascii="Times New Roman" w:hAnsi="Times New Roman" w:cs="Times New Roman"/>
          <w:sz w:val="20"/>
          <w:szCs w:val="20"/>
        </w:rPr>
        <w:t>ність розгляду справи. При підготовці справи до розгляду суддя вирішує питання про притягнення або вступ у справу співучасників, третіх осіб та опитує допущених до участі в справі третіх осіб як сторін (п. 2 ст. 143 ЦПК).</w:t>
      </w:r>
    </w:p>
    <w:p w:rsidR="0035119E" w:rsidRPr="00A849A6" w:rsidRDefault="0035119E" w:rsidP="00A56DCE">
      <w:pPr>
        <w:pStyle w:val="a3"/>
        <w:rPr>
          <w:rFonts w:ascii="Times New Roman" w:hAnsi="Times New Roman" w:cs="Times New Roman"/>
          <w:sz w:val="20"/>
          <w:szCs w:val="20"/>
        </w:rPr>
      </w:pPr>
      <w:r w:rsidRPr="00A849A6">
        <w:rPr>
          <w:rFonts w:ascii="Times New Roman" w:hAnsi="Times New Roman" w:cs="Times New Roman"/>
          <w:sz w:val="20"/>
          <w:szCs w:val="20"/>
        </w:rPr>
        <w:t>При підготовці справи до розгляду суддя, з урахуванням характеру, складності і громадського її значення, вирішує п</w:t>
      </w:r>
      <w:r w:rsidRPr="00A849A6">
        <w:rPr>
          <w:rFonts w:ascii="Times New Roman" w:hAnsi="Times New Roman" w:cs="Times New Roman"/>
          <w:sz w:val="20"/>
          <w:szCs w:val="20"/>
        </w:rPr>
        <w:t>и</w:t>
      </w:r>
      <w:r w:rsidRPr="00A849A6">
        <w:rPr>
          <w:rFonts w:ascii="Times New Roman" w:hAnsi="Times New Roman" w:cs="Times New Roman"/>
          <w:sz w:val="20"/>
          <w:szCs w:val="20"/>
        </w:rPr>
        <w:t>тання про її розгляд з участю прокурора та про притягнення до участі в справі представника належного органу державн</w:t>
      </w:r>
      <w:r w:rsidRPr="00A849A6">
        <w:rPr>
          <w:rFonts w:ascii="Times New Roman" w:hAnsi="Times New Roman" w:cs="Times New Roman"/>
          <w:sz w:val="20"/>
          <w:szCs w:val="20"/>
        </w:rPr>
        <w:t>о</w:t>
      </w:r>
      <w:r w:rsidRPr="00A849A6">
        <w:rPr>
          <w:rFonts w:ascii="Times New Roman" w:hAnsi="Times New Roman" w:cs="Times New Roman"/>
          <w:sz w:val="20"/>
          <w:szCs w:val="20"/>
        </w:rPr>
        <w:t>го управління або грома­дської організації (п. 4 ст. 143 ЦПК). Але коли про це є пряма вказівка закону (ст. 259 ЦПК та ін.), то притягнення до участі в процесі у справі представника органу державного управління є обов'язковим.</w:t>
      </w:r>
    </w:p>
    <w:p w:rsidR="0035119E" w:rsidRPr="00A849A6" w:rsidRDefault="0035119E" w:rsidP="00A56DCE">
      <w:pPr>
        <w:pStyle w:val="a3"/>
        <w:rPr>
          <w:rFonts w:ascii="Times New Roman" w:hAnsi="Times New Roman" w:cs="Times New Roman"/>
          <w:sz w:val="20"/>
          <w:szCs w:val="20"/>
        </w:rPr>
      </w:pPr>
      <w:r w:rsidRPr="00A849A6">
        <w:rPr>
          <w:rFonts w:ascii="Times New Roman" w:hAnsi="Times New Roman" w:cs="Times New Roman"/>
          <w:sz w:val="20"/>
          <w:szCs w:val="20"/>
        </w:rPr>
        <w:t>Виходячи з обов'язку по доказуванню, докази у справі подають сторони, а якщо їх недостатньо, то суддя пропонує їм подати додаткові докази (ст. ЗО ЦПК) або на їх клопотання сприяє одер­жати від підприємств, установ, організацій і громадян письмові та речові докази, або надає особам, які беруть участь у справі, повно­важення на право одержання цих доказів для подання їх до суду, а також за їх клопотанням вживає заходів до забезпечення доказів (п. 7 ст. 143, статті 35-39 ЦПК).</w:t>
      </w:r>
    </w:p>
    <w:p w:rsidR="0035119E" w:rsidRPr="00A849A6" w:rsidRDefault="0035119E" w:rsidP="00A56DCE">
      <w:pPr>
        <w:pStyle w:val="a3"/>
        <w:rPr>
          <w:rFonts w:ascii="Times New Roman" w:hAnsi="Times New Roman" w:cs="Times New Roman"/>
          <w:sz w:val="20"/>
          <w:szCs w:val="20"/>
        </w:rPr>
      </w:pPr>
      <w:r w:rsidRPr="00A849A6">
        <w:rPr>
          <w:rFonts w:ascii="Times New Roman" w:hAnsi="Times New Roman" w:cs="Times New Roman"/>
          <w:sz w:val="20"/>
          <w:szCs w:val="20"/>
        </w:rPr>
        <w:t>Сукупність необхідних доказів суддя визначає з урахуванням характеру заявлених вимог. Для кожної категорії цивільно-право­вих спорів є докази, без яких справа не може бути призначена до судового розгляду. Так, при підготовці справ до розг</w:t>
      </w:r>
      <w:r w:rsidR="00C26716" w:rsidRPr="00A849A6">
        <w:rPr>
          <w:rFonts w:ascii="Times New Roman" w:hAnsi="Times New Roman" w:cs="Times New Roman"/>
          <w:sz w:val="20"/>
          <w:szCs w:val="20"/>
        </w:rPr>
        <w:t>ляду необхідно витребувати:</w:t>
      </w:r>
    </w:p>
    <w:p w:rsidR="0035119E" w:rsidRPr="00A849A6" w:rsidRDefault="0035119E" w:rsidP="00A56DCE">
      <w:pPr>
        <w:pStyle w:val="a3"/>
        <w:rPr>
          <w:rFonts w:ascii="Times New Roman" w:hAnsi="Times New Roman" w:cs="Times New Roman"/>
          <w:sz w:val="20"/>
          <w:szCs w:val="20"/>
        </w:rPr>
      </w:pPr>
      <w:r w:rsidRPr="00A849A6">
        <w:rPr>
          <w:rFonts w:ascii="Times New Roman" w:hAnsi="Times New Roman" w:cs="Times New Roman"/>
          <w:sz w:val="20"/>
          <w:szCs w:val="20"/>
        </w:rPr>
        <w:t>— у справах про поновлення на роботі особи, звільненої за ініціативою наймача, — копії наказів про зарахування на р</w:t>
      </w:r>
      <w:r w:rsidRPr="00A849A6">
        <w:rPr>
          <w:rFonts w:ascii="Times New Roman" w:hAnsi="Times New Roman" w:cs="Times New Roman"/>
          <w:sz w:val="20"/>
          <w:szCs w:val="20"/>
        </w:rPr>
        <w:t>о</w:t>
      </w:r>
      <w:r w:rsidRPr="00A849A6">
        <w:rPr>
          <w:rFonts w:ascii="Times New Roman" w:hAnsi="Times New Roman" w:cs="Times New Roman"/>
          <w:sz w:val="20"/>
          <w:szCs w:val="20"/>
        </w:rPr>
        <w:t>боту, переміщення, перевезення і про звільнення з роботи, протокол засідання і постанову профспілкового комітету про згоду на звільнення. Довідки про середній заробі</w:t>
      </w:r>
      <w:r w:rsidR="005E22DF" w:rsidRPr="00A849A6">
        <w:rPr>
          <w:rFonts w:ascii="Times New Roman" w:hAnsi="Times New Roman" w:cs="Times New Roman"/>
          <w:sz w:val="20"/>
          <w:szCs w:val="20"/>
        </w:rPr>
        <w:t>ток позивача і про оклад поса</w:t>
      </w:r>
      <w:r w:rsidRPr="00A849A6">
        <w:rPr>
          <w:rFonts w:ascii="Times New Roman" w:hAnsi="Times New Roman" w:cs="Times New Roman"/>
          <w:sz w:val="20"/>
          <w:szCs w:val="20"/>
        </w:rPr>
        <w:t>дової особи, яка залучається до участі в справі з підстав, перед</w:t>
      </w:r>
      <w:r w:rsidR="00C73CA9" w:rsidRPr="00A849A6">
        <w:rPr>
          <w:rFonts w:ascii="Times New Roman" w:hAnsi="Times New Roman" w:cs="Times New Roman"/>
          <w:sz w:val="20"/>
          <w:szCs w:val="20"/>
        </w:rPr>
        <w:t>ба</w:t>
      </w:r>
      <w:r w:rsidRPr="00A849A6">
        <w:rPr>
          <w:rFonts w:ascii="Times New Roman" w:hAnsi="Times New Roman" w:cs="Times New Roman"/>
          <w:sz w:val="20"/>
          <w:szCs w:val="20"/>
        </w:rPr>
        <w:t>чених ст. 109 ЦПК.</w:t>
      </w:r>
    </w:p>
    <w:p w:rsidR="005E22DF" w:rsidRPr="00A849A6" w:rsidRDefault="005E22DF" w:rsidP="00A56DCE">
      <w:pPr>
        <w:pStyle w:val="a3"/>
        <w:rPr>
          <w:rFonts w:ascii="Times New Roman" w:hAnsi="Times New Roman" w:cs="Times New Roman"/>
          <w:sz w:val="20"/>
          <w:szCs w:val="20"/>
        </w:rPr>
      </w:pPr>
    </w:p>
    <w:p w:rsidR="00C73CA9" w:rsidRPr="00A849A6" w:rsidRDefault="00C73CA9" w:rsidP="00A56DCE">
      <w:pPr>
        <w:pStyle w:val="a3"/>
        <w:rPr>
          <w:rFonts w:ascii="Times New Roman" w:hAnsi="Times New Roman" w:cs="Times New Roman"/>
          <w:b/>
          <w:sz w:val="20"/>
          <w:szCs w:val="20"/>
          <w:u w:val="single"/>
        </w:rPr>
      </w:pPr>
      <w:r w:rsidRPr="00A849A6">
        <w:rPr>
          <w:rFonts w:ascii="Times New Roman" w:hAnsi="Times New Roman" w:cs="Times New Roman"/>
          <w:b/>
          <w:sz w:val="20"/>
          <w:szCs w:val="20"/>
          <w:u w:val="single"/>
        </w:rPr>
        <w:t>6</w:t>
      </w:r>
      <w:r w:rsidR="005C7C27">
        <w:rPr>
          <w:rFonts w:ascii="Times New Roman" w:hAnsi="Times New Roman" w:cs="Times New Roman"/>
          <w:b/>
          <w:sz w:val="20"/>
          <w:szCs w:val="20"/>
          <w:u w:val="single"/>
        </w:rPr>
        <w:t>0</w:t>
      </w:r>
      <w:r w:rsidRPr="00A849A6">
        <w:rPr>
          <w:rFonts w:ascii="Times New Roman" w:hAnsi="Times New Roman" w:cs="Times New Roman"/>
          <w:b/>
          <w:sz w:val="20"/>
          <w:szCs w:val="20"/>
          <w:u w:val="single"/>
        </w:rPr>
        <w:t>. Виклик в суд і інші сповіщення суду</w:t>
      </w:r>
    </w:p>
    <w:p w:rsidR="00C73CA9" w:rsidRPr="00A849A6" w:rsidRDefault="00C73CA9" w:rsidP="00A56DCE">
      <w:pPr>
        <w:pStyle w:val="a3"/>
        <w:rPr>
          <w:rFonts w:ascii="Times New Roman" w:hAnsi="Times New Roman" w:cs="Times New Roman"/>
          <w:sz w:val="20"/>
          <w:szCs w:val="20"/>
        </w:rPr>
      </w:pPr>
      <w:r w:rsidRPr="00A849A6">
        <w:rPr>
          <w:rFonts w:ascii="Times New Roman" w:hAnsi="Times New Roman" w:cs="Times New Roman"/>
          <w:sz w:val="20"/>
          <w:szCs w:val="20"/>
        </w:rPr>
        <w:t>Місцем судового розгляду, як правило, є приміщення відповідного суду. Визначення ж часу проведення судового зас</w:t>
      </w:r>
      <w:r w:rsidRPr="00A849A6">
        <w:rPr>
          <w:rFonts w:ascii="Times New Roman" w:hAnsi="Times New Roman" w:cs="Times New Roman"/>
          <w:sz w:val="20"/>
          <w:szCs w:val="20"/>
        </w:rPr>
        <w:t>і</w:t>
      </w:r>
      <w:r w:rsidRPr="00A849A6">
        <w:rPr>
          <w:rFonts w:ascii="Times New Roman" w:hAnsi="Times New Roman" w:cs="Times New Roman"/>
          <w:sz w:val="20"/>
          <w:szCs w:val="20"/>
        </w:rPr>
        <w:t>дання обумовлюється рядом факторів. По-перше, слухання справи повинно бути призначено в межах строків, встановл</w:t>
      </w:r>
      <w:r w:rsidRPr="00A849A6">
        <w:rPr>
          <w:rFonts w:ascii="Times New Roman" w:hAnsi="Times New Roman" w:cs="Times New Roman"/>
          <w:sz w:val="20"/>
          <w:szCs w:val="20"/>
        </w:rPr>
        <w:t>е</w:t>
      </w:r>
      <w:r w:rsidRPr="00A849A6">
        <w:rPr>
          <w:rFonts w:ascii="Times New Roman" w:hAnsi="Times New Roman" w:cs="Times New Roman"/>
          <w:sz w:val="20"/>
          <w:szCs w:val="20"/>
        </w:rPr>
        <w:t>них ст.ст. 129, 157 ЦПК, тобто протягом розумного строку, але не більше двох місяців з дня відкриття провадження у справі, а слухання справи про поновлення на роботі, про стягнення аліментів та попереднє судове засідання повинно б</w:t>
      </w:r>
      <w:r w:rsidRPr="00A849A6">
        <w:rPr>
          <w:rFonts w:ascii="Times New Roman" w:hAnsi="Times New Roman" w:cs="Times New Roman"/>
          <w:sz w:val="20"/>
          <w:szCs w:val="20"/>
        </w:rPr>
        <w:t>у</w:t>
      </w:r>
      <w:r w:rsidRPr="00A849A6">
        <w:rPr>
          <w:rFonts w:ascii="Times New Roman" w:hAnsi="Times New Roman" w:cs="Times New Roman"/>
          <w:sz w:val="20"/>
          <w:szCs w:val="20"/>
        </w:rPr>
        <w:t>ти призначено і проведено протягом одного місяця з дня відкриття провадження у справі. По-друге, при визначенні дати судового засідання має бути врахований час об’єктивно необхідний для вручення повісток про виклик учасників процесу до суду та їх можливості підготуватися до участі в справі та з’явитися в суд.</w:t>
      </w:r>
    </w:p>
    <w:p w:rsidR="00C73CA9" w:rsidRPr="00A849A6" w:rsidRDefault="00C73CA9" w:rsidP="00A56DCE">
      <w:pPr>
        <w:pStyle w:val="a3"/>
        <w:rPr>
          <w:rFonts w:ascii="Times New Roman" w:hAnsi="Times New Roman" w:cs="Times New Roman"/>
          <w:sz w:val="20"/>
          <w:szCs w:val="20"/>
        </w:rPr>
      </w:pPr>
      <w:r w:rsidRPr="00A849A6">
        <w:rPr>
          <w:rFonts w:ascii="Times New Roman" w:hAnsi="Times New Roman" w:cs="Times New Roman"/>
          <w:sz w:val="20"/>
          <w:szCs w:val="20"/>
        </w:rPr>
        <w:t xml:space="preserve">   Явка осіб в судове засідання та можливість участі цих осіб в дослідженні доказів залежить від своєчасного їх поінфо</w:t>
      </w:r>
      <w:r w:rsidRPr="00A849A6">
        <w:rPr>
          <w:rFonts w:ascii="Times New Roman" w:hAnsi="Times New Roman" w:cs="Times New Roman"/>
          <w:sz w:val="20"/>
          <w:szCs w:val="20"/>
        </w:rPr>
        <w:t>р</w:t>
      </w:r>
      <w:r w:rsidRPr="00A849A6">
        <w:rPr>
          <w:rFonts w:ascii="Times New Roman" w:hAnsi="Times New Roman" w:cs="Times New Roman"/>
          <w:sz w:val="20"/>
          <w:szCs w:val="20"/>
        </w:rPr>
        <w:t>мування про час і місце розгляду справи чи вчинення певної процесуальної дії. Так, наприклад, згідно із ст. 74 ЦПК але не пізніше ніж за сім днів до судового засідання. Взагалі ЦПК (глава 7 розділ І) передбачає дві форми доведення до від</w:t>
      </w:r>
      <w:r w:rsidRPr="00A849A6">
        <w:rPr>
          <w:rFonts w:ascii="Times New Roman" w:hAnsi="Times New Roman" w:cs="Times New Roman"/>
          <w:sz w:val="20"/>
          <w:szCs w:val="20"/>
        </w:rPr>
        <w:t>о</w:t>
      </w:r>
      <w:r w:rsidRPr="00A849A6">
        <w:rPr>
          <w:rFonts w:ascii="Times New Roman" w:hAnsi="Times New Roman" w:cs="Times New Roman"/>
          <w:sz w:val="20"/>
          <w:szCs w:val="20"/>
        </w:rPr>
        <w:t>ма учасників процесу їх права чи обов'язку з’явитися в суд: судове повідомлення та судовий виклик.</w:t>
      </w:r>
    </w:p>
    <w:p w:rsidR="00C73CA9" w:rsidRPr="00A849A6" w:rsidRDefault="00C73CA9" w:rsidP="00A56DCE">
      <w:pPr>
        <w:pStyle w:val="a3"/>
        <w:rPr>
          <w:rFonts w:ascii="Times New Roman" w:hAnsi="Times New Roman" w:cs="Times New Roman"/>
          <w:sz w:val="20"/>
          <w:szCs w:val="20"/>
        </w:rPr>
      </w:pPr>
      <w:r w:rsidRPr="00A849A6">
        <w:rPr>
          <w:rFonts w:ascii="Times New Roman" w:hAnsi="Times New Roman" w:cs="Times New Roman"/>
          <w:sz w:val="20"/>
          <w:szCs w:val="20"/>
        </w:rPr>
        <w:t xml:space="preserve">   Судове повідомлення носить інформативний характер, тобто являє собою інформування осіб, які беруть участь у спр</w:t>
      </w:r>
      <w:r w:rsidRPr="00A849A6">
        <w:rPr>
          <w:rFonts w:ascii="Times New Roman" w:hAnsi="Times New Roman" w:cs="Times New Roman"/>
          <w:sz w:val="20"/>
          <w:szCs w:val="20"/>
        </w:rPr>
        <w:t>а</w:t>
      </w:r>
      <w:r w:rsidRPr="00A849A6">
        <w:rPr>
          <w:rFonts w:ascii="Times New Roman" w:hAnsi="Times New Roman" w:cs="Times New Roman"/>
          <w:sz w:val="20"/>
          <w:szCs w:val="20"/>
        </w:rPr>
        <w:t>ві, про вчинення процесуальних дій по справі, в яких участь цих осіб не є обов'язковою. Повідомляються, як правило, сторони та інші особи, які беруть участь у справі, адже їх явка до суду становить, як правило, право цих учасників цив</w:t>
      </w:r>
      <w:r w:rsidRPr="00A849A6">
        <w:rPr>
          <w:rFonts w:ascii="Times New Roman" w:hAnsi="Times New Roman" w:cs="Times New Roman"/>
          <w:sz w:val="20"/>
          <w:szCs w:val="20"/>
        </w:rPr>
        <w:t>і</w:t>
      </w:r>
      <w:r w:rsidRPr="00A849A6">
        <w:rPr>
          <w:rFonts w:ascii="Times New Roman" w:hAnsi="Times New Roman" w:cs="Times New Roman"/>
          <w:sz w:val="20"/>
          <w:szCs w:val="20"/>
        </w:rPr>
        <w:t>льного процесу, а не обов'язок.</w:t>
      </w:r>
    </w:p>
    <w:p w:rsidR="00C73CA9" w:rsidRPr="00A849A6" w:rsidRDefault="00C73CA9" w:rsidP="00A56DCE">
      <w:pPr>
        <w:pStyle w:val="a3"/>
        <w:rPr>
          <w:rFonts w:ascii="Times New Roman" w:hAnsi="Times New Roman" w:cs="Times New Roman"/>
          <w:sz w:val="20"/>
          <w:szCs w:val="20"/>
        </w:rPr>
      </w:pPr>
      <w:r w:rsidRPr="00A849A6">
        <w:rPr>
          <w:rFonts w:ascii="Times New Roman" w:hAnsi="Times New Roman" w:cs="Times New Roman"/>
          <w:sz w:val="20"/>
          <w:szCs w:val="20"/>
        </w:rPr>
        <w:t xml:space="preserve">   Судовий виклик – це вимога з’явитися до суду, котра адресується тим учасникам цивільного процесу, які зобов’язані з’явитися до суду. Ця вимога може стосується свідків та інших осіб, які сприяють здійсненню правосуддя.</w:t>
      </w:r>
    </w:p>
    <w:p w:rsidR="00C73CA9" w:rsidRPr="00A849A6" w:rsidRDefault="00C73CA9" w:rsidP="00A56DCE">
      <w:pPr>
        <w:pStyle w:val="a3"/>
        <w:rPr>
          <w:rFonts w:ascii="Times New Roman" w:hAnsi="Times New Roman" w:cs="Times New Roman"/>
          <w:sz w:val="20"/>
          <w:szCs w:val="20"/>
        </w:rPr>
      </w:pPr>
      <w:r w:rsidRPr="00A849A6">
        <w:rPr>
          <w:rFonts w:ascii="Times New Roman" w:hAnsi="Times New Roman" w:cs="Times New Roman"/>
          <w:sz w:val="20"/>
          <w:szCs w:val="20"/>
        </w:rPr>
        <w:t xml:space="preserve">   Судові виклики та повідомлення провадяться повістками. Судові виклики надсилаються судовими повістками про в</w:t>
      </w:r>
      <w:r w:rsidRPr="00A849A6">
        <w:rPr>
          <w:rFonts w:ascii="Times New Roman" w:hAnsi="Times New Roman" w:cs="Times New Roman"/>
          <w:sz w:val="20"/>
          <w:szCs w:val="20"/>
        </w:rPr>
        <w:t>и</w:t>
      </w:r>
      <w:r w:rsidRPr="00A849A6">
        <w:rPr>
          <w:rFonts w:ascii="Times New Roman" w:hAnsi="Times New Roman" w:cs="Times New Roman"/>
          <w:sz w:val="20"/>
          <w:szCs w:val="20"/>
        </w:rPr>
        <w:t>клик, судові повідомлення – судовими повістками повідомленнями.</w:t>
      </w:r>
    </w:p>
    <w:p w:rsidR="00C73CA9" w:rsidRPr="00A849A6" w:rsidRDefault="00C73CA9" w:rsidP="00A56DCE">
      <w:pPr>
        <w:pStyle w:val="a3"/>
        <w:rPr>
          <w:rFonts w:ascii="Times New Roman" w:hAnsi="Times New Roman" w:cs="Times New Roman"/>
          <w:sz w:val="20"/>
          <w:szCs w:val="20"/>
        </w:rPr>
      </w:pPr>
      <w:r w:rsidRPr="00A849A6">
        <w:rPr>
          <w:rFonts w:ascii="Times New Roman" w:hAnsi="Times New Roman" w:cs="Times New Roman"/>
          <w:sz w:val="20"/>
          <w:szCs w:val="20"/>
        </w:rPr>
        <w:t xml:space="preserve">   Повістки надсилаються за адресою, вказаною самими сторонами або іншими учасниками справи, рекомендованим ли</w:t>
      </w:r>
      <w:r w:rsidRPr="00A849A6">
        <w:rPr>
          <w:rFonts w:ascii="Times New Roman" w:hAnsi="Times New Roman" w:cs="Times New Roman"/>
          <w:sz w:val="20"/>
          <w:szCs w:val="20"/>
        </w:rPr>
        <w:t>с</w:t>
      </w:r>
      <w:r w:rsidRPr="00A849A6">
        <w:rPr>
          <w:rFonts w:ascii="Times New Roman" w:hAnsi="Times New Roman" w:cs="Times New Roman"/>
          <w:sz w:val="20"/>
          <w:szCs w:val="20"/>
        </w:rPr>
        <w:t>том із повідомленням про вручення або через кур'єрів. Стороні чи її представникові за їх згодою можуть бути видані с</w:t>
      </w:r>
      <w:r w:rsidRPr="00A849A6">
        <w:rPr>
          <w:rFonts w:ascii="Times New Roman" w:hAnsi="Times New Roman" w:cs="Times New Roman"/>
          <w:sz w:val="20"/>
          <w:szCs w:val="20"/>
        </w:rPr>
        <w:t>у</w:t>
      </w:r>
      <w:r w:rsidRPr="00A849A6">
        <w:rPr>
          <w:rFonts w:ascii="Times New Roman" w:hAnsi="Times New Roman" w:cs="Times New Roman"/>
          <w:sz w:val="20"/>
          <w:szCs w:val="20"/>
        </w:rPr>
        <w:t>дові повістки для вручення відповідним учасникам цивільного процесу. Судова повістка може бути вручена безпосере</w:t>
      </w:r>
      <w:r w:rsidRPr="00A849A6">
        <w:rPr>
          <w:rFonts w:ascii="Times New Roman" w:hAnsi="Times New Roman" w:cs="Times New Roman"/>
          <w:sz w:val="20"/>
          <w:szCs w:val="20"/>
        </w:rPr>
        <w:t>д</w:t>
      </w:r>
      <w:r w:rsidRPr="00A849A6">
        <w:rPr>
          <w:rFonts w:ascii="Times New Roman" w:hAnsi="Times New Roman" w:cs="Times New Roman"/>
          <w:sz w:val="20"/>
          <w:szCs w:val="20"/>
        </w:rPr>
        <w:lastRenderedPageBreak/>
        <w:t>ньо в суді, а у разі відкладення розгляду справи про час i місце наступного засідання може бути повідомлено під розпи</w:t>
      </w:r>
      <w:r w:rsidRPr="00A849A6">
        <w:rPr>
          <w:rFonts w:ascii="Times New Roman" w:hAnsi="Times New Roman" w:cs="Times New Roman"/>
          <w:sz w:val="20"/>
          <w:szCs w:val="20"/>
        </w:rPr>
        <w:t>с</w:t>
      </w:r>
      <w:r w:rsidRPr="00A849A6">
        <w:rPr>
          <w:rFonts w:ascii="Times New Roman" w:hAnsi="Times New Roman" w:cs="Times New Roman"/>
          <w:sz w:val="20"/>
          <w:szCs w:val="20"/>
        </w:rPr>
        <w:t>ку.</w:t>
      </w:r>
    </w:p>
    <w:p w:rsidR="00C73CA9" w:rsidRPr="00A849A6" w:rsidRDefault="00C73CA9" w:rsidP="00A56DCE">
      <w:pPr>
        <w:pStyle w:val="a3"/>
        <w:rPr>
          <w:rFonts w:ascii="Times New Roman" w:hAnsi="Times New Roman" w:cs="Times New Roman"/>
          <w:sz w:val="20"/>
          <w:szCs w:val="20"/>
        </w:rPr>
      </w:pPr>
      <w:r w:rsidRPr="00A849A6">
        <w:rPr>
          <w:rFonts w:ascii="Times New Roman" w:hAnsi="Times New Roman" w:cs="Times New Roman"/>
          <w:sz w:val="20"/>
          <w:szCs w:val="20"/>
        </w:rPr>
        <w:t xml:space="preserve">   Особи, які беруть участь у справі, а також свідки, експерти, спеціалісти i перекладачі можуть бути повідомлені або в</w:t>
      </w:r>
      <w:r w:rsidRPr="00A849A6">
        <w:rPr>
          <w:rFonts w:ascii="Times New Roman" w:hAnsi="Times New Roman" w:cs="Times New Roman"/>
          <w:sz w:val="20"/>
          <w:szCs w:val="20"/>
        </w:rPr>
        <w:t>и</w:t>
      </w:r>
      <w:r w:rsidRPr="00A849A6">
        <w:rPr>
          <w:rFonts w:ascii="Times New Roman" w:hAnsi="Times New Roman" w:cs="Times New Roman"/>
          <w:sz w:val="20"/>
          <w:szCs w:val="20"/>
        </w:rPr>
        <w:t>кликані в суд телеграмою, факсом чи за допомогою інших засобів зв'язку, які забезпечують фіксацію повідомлення або виклику.</w:t>
      </w:r>
    </w:p>
    <w:p w:rsidR="00C73CA9" w:rsidRPr="00A849A6" w:rsidRDefault="00C73CA9" w:rsidP="00A56DCE">
      <w:pPr>
        <w:pStyle w:val="a3"/>
        <w:rPr>
          <w:rFonts w:ascii="Times New Roman" w:hAnsi="Times New Roman" w:cs="Times New Roman"/>
          <w:sz w:val="20"/>
          <w:szCs w:val="20"/>
        </w:rPr>
      </w:pPr>
      <w:r w:rsidRPr="00A849A6">
        <w:rPr>
          <w:rFonts w:ascii="Times New Roman" w:hAnsi="Times New Roman" w:cs="Times New Roman"/>
          <w:sz w:val="20"/>
          <w:szCs w:val="20"/>
        </w:rPr>
        <w:t xml:space="preserve">   Повістка надсилається окремо кожній особі, якій адресований виклик чи повідомлення.</w:t>
      </w:r>
    </w:p>
    <w:p w:rsidR="00C73CA9" w:rsidRPr="00A849A6" w:rsidRDefault="00C73CA9" w:rsidP="00A56DCE">
      <w:pPr>
        <w:pStyle w:val="a3"/>
        <w:rPr>
          <w:rFonts w:ascii="Times New Roman" w:hAnsi="Times New Roman" w:cs="Times New Roman"/>
          <w:sz w:val="20"/>
          <w:szCs w:val="20"/>
        </w:rPr>
      </w:pPr>
      <w:r w:rsidRPr="00A849A6">
        <w:rPr>
          <w:rFonts w:ascii="Times New Roman" w:hAnsi="Times New Roman" w:cs="Times New Roman"/>
          <w:sz w:val="20"/>
          <w:szCs w:val="20"/>
        </w:rPr>
        <w:t xml:space="preserve">   Виклики у суд надсилаються особам, які беруть участь у справі, свідкам, експертам, спеціалістам, перекладачам, а с</w:t>
      </w:r>
      <w:r w:rsidRPr="00A849A6">
        <w:rPr>
          <w:rFonts w:ascii="Times New Roman" w:hAnsi="Times New Roman" w:cs="Times New Roman"/>
          <w:sz w:val="20"/>
          <w:szCs w:val="20"/>
        </w:rPr>
        <w:t>у</w:t>
      </w:r>
      <w:r w:rsidRPr="00A849A6">
        <w:rPr>
          <w:rFonts w:ascii="Times New Roman" w:hAnsi="Times New Roman" w:cs="Times New Roman"/>
          <w:sz w:val="20"/>
          <w:szCs w:val="20"/>
        </w:rPr>
        <w:t>дові повістки-повідомлення – особам, які беруть участь у справі з приводу вчинення процесуальних дій, у яких участь цих осіб не є обов'язковою.</w:t>
      </w:r>
    </w:p>
    <w:p w:rsidR="00C73CA9" w:rsidRPr="00A849A6" w:rsidRDefault="00C73CA9" w:rsidP="00A56DCE">
      <w:pPr>
        <w:pStyle w:val="a3"/>
        <w:rPr>
          <w:rFonts w:ascii="Times New Roman" w:hAnsi="Times New Roman" w:cs="Times New Roman"/>
          <w:sz w:val="20"/>
          <w:szCs w:val="20"/>
        </w:rPr>
      </w:pPr>
      <w:r w:rsidRPr="00A849A6">
        <w:rPr>
          <w:rFonts w:ascii="Times New Roman" w:hAnsi="Times New Roman" w:cs="Times New Roman"/>
          <w:sz w:val="20"/>
          <w:szCs w:val="20"/>
        </w:rPr>
        <w:t xml:space="preserve">   В повістці про виклик зазначаються:</w:t>
      </w:r>
    </w:p>
    <w:p w:rsidR="00C73CA9" w:rsidRPr="00A849A6" w:rsidRDefault="00C73CA9" w:rsidP="00A56DCE">
      <w:pPr>
        <w:pStyle w:val="a3"/>
        <w:rPr>
          <w:rFonts w:ascii="Times New Roman" w:hAnsi="Times New Roman" w:cs="Times New Roman"/>
          <w:sz w:val="20"/>
          <w:szCs w:val="20"/>
        </w:rPr>
      </w:pPr>
      <w:r w:rsidRPr="00A849A6">
        <w:rPr>
          <w:rFonts w:ascii="Times New Roman" w:hAnsi="Times New Roman" w:cs="Times New Roman"/>
          <w:sz w:val="20"/>
          <w:szCs w:val="20"/>
        </w:rPr>
        <w:t xml:space="preserve">   1) ім'я фізичної особи чи найменування юридичної особи, якій адресується повістка;</w:t>
      </w:r>
    </w:p>
    <w:p w:rsidR="00C73CA9" w:rsidRPr="00A849A6" w:rsidRDefault="00C73CA9" w:rsidP="00A56DCE">
      <w:pPr>
        <w:pStyle w:val="a3"/>
        <w:rPr>
          <w:rFonts w:ascii="Times New Roman" w:hAnsi="Times New Roman" w:cs="Times New Roman"/>
          <w:sz w:val="20"/>
          <w:szCs w:val="20"/>
        </w:rPr>
      </w:pPr>
      <w:r w:rsidRPr="00A849A6">
        <w:rPr>
          <w:rFonts w:ascii="Times New Roman" w:hAnsi="Times New Roman" w:cs="Times New Roman"/>
          <w:sz w:val="20"/>
          <w:szCs w:val="20"/>
        </w:rPr>
        <w:t xml:space="preserve">   2) найменування та адреса суду;</w:t>
      </w:r>
    </w:p>
    <w:p w:rsidR="00C73CA9" w:rsidRPr="00A849A6" w:rsidRDefault="00C73CA9" w:rsidP="00A56DCE">
      <w:pPr>
        <w:pStyle w:val="a3"/>
        <w:rPr>
          <w:rFonts w:ascii="Times New Roman" w:hAnsi="Times New Roman" w:cs="Times New Roman"/>
          <w:sz w:val="20"/>
          <w:szCs w:val="20"/>
        </w:rPr>
      </w:pPr>
      <w:r w:rsidRPr="00A849A6">
        <w:rPr>
          <w:rFonts w:ascii="Times New Roman" w:hAnsi="Times New Roman" w:cs="Times New Roman"/>
          <w:sz w:val="20"/>
          <w:szCs w:val="20"/>
        </w:rPr>
        <w:t xml:space="preserve">   3) зазначення місця, дня i часу явки за викликом;</w:t>
      </w:r>
    </w:p>
    <w:p w:rsidR="00C73CA9" w:rsidRPr="00A849A6" w:rsidRDefault="00C73CA9" w:rsidP="00A56DCE">
      <w:pPr>
        <w:pStyle w:val="a3"/>
        <w:rPr>
          <w:rFonts w:ascii="Times New Roman" w:hAnsi="Times New Roman" w:cs="Times New Roman"/>
          <w:sz w:val="20"/>
          <w:szCs w:val="20"/>
        </w:rPr>
      </w:pPr>
      <w:r w:rsidRPr="00A849A6">
        <w:rPr>
          <w:rFonts w:ascii="Times New Roman" w:hAnsi="Times New Roman" w:cs="Times New Roman"/>
          <w:sz w:val="20"/>
          <w:szCs w:val="20"/>
        </w:rPr>
        <w:t xml:space="preserve">   4) назва справи, за якою робиться виклик;</w:t>
      </w:r>
    </w:p>
    <w:p w:rsidR="00C73CA9" w:rsidRPr="00A849A6" w:rsidRDefault="00C73CA9" w:rsidP="00A56DCE">
      <w:pPr>
        <w:pStyle w:val="a3"/>
        <w:rPr>
          <w:rFonts w:ascii="Times New Roman" w:hAnsi="Times New Roman" w:cs="Times New Roman"/>
          <w:sz w:val="20"/>
          <w:szCs w:val="20"/>
        </w:rPr>
      </w:pPr>
      <w:r w:rsidRPr="00A849A6">
        <w:rPr>
          <w:rFonts w:ascii="Times New Roman" w:hAnsi="Times New Roman" w:cs="Times New Roman"/>
          <w:sz w:val="20"/>
          <w:szCs w:val="20"/>
        </w:rPr>
        <w:t xml:space="preserve">   5) зазначення, в якості кого викликається особа (як позивач, відповідач, третя особа, свідок, експерт, спеціаліст, пере</w:t>
      </w:r>
      <w:r w:rsidRPr="00A849A6">
        <w:rPr>
          <w:rFonts w:ascii="Times New Roman" w:hAnsi="Times New Roman" w:cs="Times New Roman"/>
          <w:sz w:val="20"/>
          <w:szCs w:val="20"/>
        </w:rPr>
        <w:t>к</w:t>
      </w:r>
      <w:r w:rsidRPr="00A849A6">
        <w:rPr>
          <w:rFonts w:ascii="Times New Roman" w:hAnsi="Times New Roman" w:cs="Times New Roman"/>
          <w:sz w:val="20"/>
          <w:szCs w:val="20"/>
        </w:rPr>
        <w:t>ладач);</w:t>
      </w:r>
    </w:p>
    <w:p w:rsidR="00C73CA9" w:rsidRPr="00A849A6" w:rsidRDefault="00C73CA9" w:rsidP="00A56DCE">
      <w:pPr>
        <w:pStyle w:val="a3"/>
        <w:rPr>
          <w:rFonts w:ascii="Times New Roman" w:hAnsi="Times New Roman" w:cs="Times New Roman"/>
          <w:sz w:val="20"/>
          <w:szCs w:val="20"/>
        </w:rPr>
      </w:pPr>
      <w:r w:rsidRPr="00A849A6">
        <w:rPr>
          <w:rFonts w:ascii="Times New Roman" w:hAnsi="Times New Roman" w:cs="Times New Roman"/>
          <w:sz w:val="20"/>
          <w:szCs w:val="20"/>
        </w:rPr>
        <w:t xml:space="preserve">   6) зазначення, чи викликається особа в судове засідання чи у попереднє судове засідання, а у разі повторного виклику сторони у зв'язку з необхідністю дати особисті пояснення – про потребу дати особисті пояснення;</w:t>
      </w:r>
    </w:p>
    <w:p w:rsidR="00C73CA9" w:rsidRPr="00A849A6" w:rsidRDefault="00C73CA9" w:rsidP="00A56DCE">
      <w:pPr>
        <w:pStyle w:val="a3"/>
        <w:rPr>
          <w:rFonts w:ascii="Times New Roman" w:hAnsi="Times New Roman" w:cs="Times New Roman"/>
          <w:sz w:val="20"/>
          <w:szCs w:val="20"/>
        </w:rPr>
      </w:pPr>
      <w:r w:rsidRPr="00A849A6">
        <w:rPr>
          <w:rFonts w:ascii="Times New Roman" w:hAnsi="Times New Roman" w:cs="Times New Roman"/>
          <w:sz w:val="20"/>
          <w:szCs w:val="20"/>
        </w:rPr>
        <w:t xml:space="preserve">   7) у разі необхідності – пропозиція особі, яка бере участь у справі, подати всі раніше неподані докази;</w:t>
      </w:r>
    </w:p>
    <w:p w:rsidR="00C73CA9" w:rsidRPr="00A849A6" w:rsidRDefault="00C73CA9" w:rsidP="00A56DCE">
      <w:pPr>
        <w:pStyle w:val="a3"/>
        <w:rPr>
          <w:rFonts w:ascii="Times New Roman" w:hAnsi="Times New Roman" w:cs="Times New Roman"/>
          <w:sz w:val="20"/>
          <w:szCs w:val="20"/>
        </w:rPr>
      </w:pPr>
      <w:r w:rsidRPr="00A849A6">
        <w:rPr>
          <w:rFonts w:ascii="Times New Roman" w:hAnsi="Times New Roman" w:cs="Times New Roman"/>
          <w:sz w:val="20"/>
          <w:szCs w:val="20"/>
        </w:rPr>
        <w:t xml:space="preserve">   8) обов'язок особи, яка одержала судову повістку в зв'язку з відсутністю адресата, за першої можливості вручити її а</w:t>
      </w:r>
      <w:r w:rsidRPr="00A849A6">
        <w:rPr>
          <w:rFonts w:ascii="Times New Roman" w:hAnsi="Times New Roman" w:cs="Times New Roman"/>
          <w:sz w:val="20"/>
          <w:szCs w:val="20"/>
        </w:rPr>
        <w:t>д</w:t>
      </w:r>
      <w:r w:rsidRPr="00A849A6">
        <w:rPr>
          <w:rFonts w:ascii="Times New Roman" w:hAnsi="Times New Roman" w:cs="Times New Roman"/>
          <w:sz w:val="20"/>
          <w:szCs w:val="20"/>
        </w:rPr>
        <w:t>ресату;</w:t>
      </w:r>
    </w:p>
    <w:p w:rsidR="00C73CA9" w:rsidRPr="00A849A6" w:rsidRDefault="00C73CA9" w:rsidP="00A56DCE">
      <w:pPr>
        <w:pStyle w:val="a3"/>
        <w:rPr>
          <w:rFonts w:ascii="Times New Roman" w:hAnsi="Times New Roman" w:cs="Times New Roman"/>
          <w:sz w:val="20"/>
          <w:szCs w:val="20"/>
        </w:rPr>
      </w:pPr>
      <w:r w:rsidRPr="00A849A6">
        <w:rPr>
          <w:rFonts w:ascii="Times New Roman" w:hAnsi="Times New Roman" w:cs="Times New Roman"/>
          <w:sz w:val="20"/>
          <w:szCs w:val="20"/>
        </w:rPr>
        <w:t xml:space="preserve">   9) роз'яснення про наслідки неявки залежно від процесуального статусу особи, яка викликається (накладення штрафу, примусовий привід, розгляд справи за відсутності, залишення заяви без розгляду), а також про обов'язок повідомити суд про причини неявки.</w:t>
      </w:r>
    </w:p>
    <w:p w:rsidR="00C73CA9" w:rsidRPr="00A849A6" w:rsidRDefault="00C73CA9" w:rsidP="00A56DCE">
      <w:pPr>
        <w:pStyle w:val="a3"/>
        <w:rPr>
          <w:rFonts w:ascii="Times New Roman" w:hAnsi="Times New Roman" w:cs="Times New Roman"/>
          <w:sz w:val="20"/>
          <w:szCs w:val="20"/>
        </w:rPr>
      </w:pPr>
      <w:r w:rsidRPr="00A849A6">
        <w:rPr>
          <w:rFonts w:ascii="Times New Roman" w:hAnsi="Times New Roman" w:cs="Times New Roman"/>
          <w:sz w:val="20"/>
          <w:szCs w:val="20"/>
        </w:rPr>
        <w:t xml:space="preserve">   Судова повістка-повідомлення повинна містити найменування та адресу суду, назва справи, вказівку про те, яку дію буде вчинено, місце, день i час її вчинення, а також вказівку про те, що участь у її вчиненні для цієї особи не є обов'язк</w:t>
      </w:r>
      <w:r w:rsidRPr="00A849A6">
        <w:rPr>
          <w:rFonts w:ascii="Times New Roman" w:hAnsi="Times New Roman" w:cs="Times New Roman"/>
          <w:sz w:val="20"/>
          <w:szCs w:val="20"/>
        </w:rPr>
        <w:t>о</w:t>
      </w:r>
      <w:r w:rsidRPr="00A849A6">
        <w:rPr>
          <w:rFonts w:ascii="Times New Roman" w:hAnsi="Times New Roman" w:cs="Times New Roman"/>
          <w:sz w:val="20"/>
          <w:szCs w:val="20"/>
        </w:rPr>
        <w:t>вою.</w:t>
      </w:r>
    </w:p>
    <w:p w:rsidR="00C73CA9" w:rsidRPr="00A849A6" w:rsidRDefault="00C73CA9" w:rsidP="00A56DCE">
      <w:pPr>
        <w:pStyle w:val="a3"/>
        <w:rPr>
          <w:rFonts w:ascii="Times New Roman" w:hAnsi="Times New Roman" w:cs="Times New Roman"/>
          <w:sz w:val="20"/>
          <w:szCs w:val="20"/>
        </w:rPr>
      </w:pPr>
      <w:r w:rsidRPr="00A849A6">
        <w:rPr>
          <w:rFonts w:ascii="Times New Roman" w:hAnsi="Times New Roman" w:cs="Times New Roman"/>
          <w:sz w:val="20"/>
          <w:szCs w:val="20"/>
        </w:rPr>
        <w:t xml:space="preserve">   Якщо разом із судовою повісткою надсилаються копії відповідних документів, у повістці особі, якій вони надсилают</w:t>
      </w:r>
      <w:r w:rsidRPr="00A849A6">
        <w:rPr>
          <w:rFonts w:ascii="Times New Roman" w:hAnsi="Times New Roman" w:cs="Times New Roman"/>
          <w:sz w:val="20"/>
          <w:szCs w:val="20"/>
        </w:rPr>
        <w:t>ь</w:t>
      </w:r>
      <w:r w:rsidRPr="00A849A6">
        <w:rPr>
          <w:rFonts w:ascii="Times New Roman" w:hAnsi="Times New Roman" w:cs="Times New Roman"/>
          <w:sz w:val="20"/>
          <w:szCs w:val="20"/>
        </w:rPr>
        <w:t>ся, повинно бути зазначено, які документи надсилаються і про її право подати заперечення та відповідні докази на їх пі</w:t>
      </w:r>
      <w:r w:rsidRPr="00A849A6">
        <w:rPr>
          <w:rFonts w:ascii="Times New Roman" w:hAnsi="Times New Roman" w:cs="Times New Roman"/>
          <w:sz w:val="20"/>
          <w:szCs w:val="20"/>
        </w:rPr>
        <w:t>д</w:t>
      </w:r>
      <w:r w:rsidRPr="00A849A6">
        <w:rPr>
          <w:rFonts w:ascii="Times New Roman" w:hAnsi="Times New Roman" w:cs="Times New Roman"/>
          <w:sz w:val="20"/>
          <w:szCs w:val="20"/>
        </w:rPr>
        <w:t>твердження.</w:t>
      </w:r>
    </w:p>
    <w:p w:rsidR="00C73CA9" w:rsidRPr="00A849A6" w:rsidRDefault="00C73CA9" w:rsidP="00A56DCE">
      <w:pPr>
        <w:pStyle w:val="a3"/>
        <w:rPr>
          <w:rFonts w:ascii="Times New Roman" w:hAnsi="Times New Roman" w:cs="Times New Roman"/>
          <w:sz w:val="20"/>
          <w:szCs w:val="20"/>
        </w:rPr>
      </w:pPr>
      <w:r w:rsidRPr="00A849A6">
        <w:rPr>
          <w:rFonts w:ascii="Times New Roman" w:hAnsi="Times New Roman" w:cs="Times New Roman"/>
          <w:sz w:val="20"/>
          <w:szCs w:val="20"/>
        </w:rPr>
        <w:t xml:space="preserve">   Для того, щоб суд володів інформацією про одержання повістки, повідомлення, адресатом разом з повісткою надсил</w:t>
      </w:r>
      <w:r w:rsidRPr="00A849A6">
        <w:rPr>
          <w:rFonts w:ascii="Times New Roman" w:hAnsi="Times New Roman" w:cs="Times New Roman"/>
          <w:sz w:val="20"/>
          <w:szCs w:val="20"/>
        </w:rPr>
        <w:t>а</w:t>
      </w:r>
      <w:r w:rsidRPr="00A849A6">
        <w:rPr>
          <w:rFonts w:ascii="Times New Roman" w:hAnsi="Times New Roman" w:cs="Times New Roman"/>
          <w:sz w:val="20"/>
          <w:szCs w:val="20"/>
        </w:rPr>
        <w:t>ється зворотна розписка. Повістки про виклик, адресовані фізичним особам, вручаються їм особисто. При одержанні п</w:t>
      </w:r>
      <w:r w:rsidRPr="00A849A6">
        <w:rPr>
          <w:rFonts w:ascii="Times New Roman" w:hAnsi="Times New Roman" w:cs="Times New Roman"/>
          <w:sz w:val="20"/>
          <w:szCs w:val="20"/>
        </w:rPr>
        <w:t>о</w:t>
      </w:r>
      <w:r w:rsidRPr="00A849A6">
        <w:rPr>
          <w:rFonts w:ascii="Times New Roman" w:hAnsi="Times New Roman" w:cs="Times New Roman"/>
          <w:sz w:val="20"/>
          <w:szCs w:val="20"/>
        </w:rPr>
        <w:t>вістки останні ставлять свій підпис на зворотній розписці. Після цього розписка підлягає поверненню до суду з зазначе</w:t>
      </w:r>
      <w:r w:rsidRPr="00A849A6">
        <w:rPr>
          <w:rFonts w:ascii="Times New Roman" w:hAnsi="Times New Roman" w:cs="Times New Roman"/>
          <w:sz w:val="20"/>
          <w:szCs w:val="20"/>
        </w:rPr>
        <w:t>н</w:t>
      </w:r>
      <w:r w:rsidRPr="00A849A6">
        <w:rPr>
          <w:rFonts w:ascii="Times New Roman" w:hAnsi="Times New Roman" w:cs="Times New Roman"/>
          <w:sz w:val="20"/>
          <w:szCs w:val="20"/>
        </w:rPr>
        <w:t>ням часу її одержання адресатом. Повістка, адресована юридичним особам вручається відповідній службовій особі, яка також розписується про її одержання на зворотній розписці.</w:t>
      </w:r>
    </w:p>
    <w:p w:rsidR="00C73CA9" w:rsidRPr="00A849A6" w:rsidRDefault="00C73CA9" w:rsidP="00A56DCE">
      <w:pPr>
        <w:pStyle w:val="a3"/>
        <w:rPr>
          <w:rFonts w:ascii="Times New Roman" w:hAnsi="Times New Roman" w:cs="Times New Roman"/>
          <w:sz w:val="20"/>
          <w:szCs w:val="20"/>
        </w:rPr>
      </w:pPr>
      <w:r w:rsidRPr="00A849A6">
        <w:rPr>
          <w:rFonts w:ascii="Times New Roman" w:hAnsi="Times New Roman" w:cs="Times New Roman"/>
          <w:sz w:val="20"/>
          <w:szCs w:val="20"/>
        </w:rPr>
        <w:t xml:space="preserve">   Розписка про одержання судової повістки з поміткою про дату вручення в той самий день особами, які її вручали, пов</w:t>
      </w:r>
      <w:r w:rsidRPr="00A849A6">
        <w:rPr>
          <w:rFonts w:ascii="Times New Roman" w:hAnsi="Times New Roman" w:cs="Times New Roman"/>
          <w:sz w:val="20"/>
          <w:szCs w:val="20"/>
        </w:rPr>
        <w:t>е</w:t>
      </w:r>
      <w:r w:rsidRPr="00A849A6">
        <w:rPr>
          <w:rFonts w:ascii="Times New Roman" w:hAnsi="Times New Roman" w:cs="Times New Roman"/>
          <w:sz w:val="20"/>
          <w:szCs w:val="20"/>
        </w:rPr>
        <w:t>ртається до суду.</w:t>
      </w:r>
    </w:p>
    <w:p w:rsidR="00C73CA9" w:rsidRPr="00A849A6" w:rsidRDefault="00C73CA9" w:rsidP="00A56DCE">
      <w:pPr>
        <w:pStyle w:val="a3"/>
        <w:rPr>
          <w:rFonts w:ascii="Times New Roman" w:hAnsi="Times New Roman" w:cs="Times New Roman"/>
          <w:sz w:val="20"/>
          <w:szCs w:val="20"/>
        </w:rPr>
      </w:pPr>
      <w:r w:rsidRPr="00A849A6">
        <w:rPr>
          <w:rFonts w:ascii="Times New Roman" w:hAnsi="Times New Roman" w:cs="Times New Roman"/>
          <w:sz w:val="20"/>
          <w:szCs w:val="20"/>
        </w:rPr>
        <w:t xml:space="preserve">   У разі відмови адресата одержати судову повістку особа, яка її доставляє, робить відповідну помітку на повістці і пов</w:t>
      </w:r>
      <w:r w:rsidRPr="00A849A6">
        <w:rPr>
          <w:rFonts w:ascii="Times New Roman" w:hAnsi="Times New Roman" w:cs="Times New Roman"/>
          <w:sz w:val="20"/>
          <w:szCs w:val="20"/>
        </w:rPr>
        <w:t>е</w:t>
      </w:r>
      <w:r w:rsidRPr="00A849A6">
        <w:rPr>
          <w:rFonts w:ascii="Times New Roman" w:hAnsi="Times New Roman" w:cs="Times New Roman"/>
          <w:sz w:val="20"/>
          <w:szCs w:val="20"/>
        </w:rPr>
        <w:t>ртає її до суду. Особа, яка відмовилася одержати судову повістку, вважається повідомленою Особа, яка відмовилася од</w:t>
      </w:r>
      <w:r w:rsidRPr="00A849A6">
        <w:rPr>
          <w:rFonts w:ascii="Times New Roman" w:hAnsi="Times New Roman" w:cs="Times New Roman"/>
          <w:sz w:val="20"/>
          <w:szCs w:val="20"/>
        </w:rPr>
        <w:t>е</w:t>
      </w:r>
      <w:r w:rsidRPr="00A849A6">
        <w:rPr>
          <w:rFonts w:ascii="Times New Roman" w:hAnsi="Times New Roman" w:cs="Times New Roman"/>
          <w:sz w:val="20"/>
          <w:szCs w:val="20"/>
        </w:rPr>
        <w:t>ржати судову повістку, вважається повідомленою.</w:t>
      </w:r>
    </w:p>
    <w:p w:rsidR="00C73CA9" w:rsidRPr="00A849A6" w:rsidRDefault="00C73CA9" w:rsidP="00A56DCE">
      <w:pPr>
        <w:pStyle w:val="a3"/>
        <w:rPr>
          <w:rFonts w:ascii="Times New Roman" w:hAnsi="Times New Roman" w:cs="Times New Roman"/>
          <w:sz w:val="20"/>
          <w:szCs w:val="20"/>
        </w:rPr>
      </w:pPr>
      <w:r w:rsidRPr="00A849A6">
        <w:rPr>
          <w:rFonts w:ascii="Times New Roman" w:hAnsi="Times New Roman" w:cs="Times New Roman"/>
          <w:sz w:val="20"/>
          <w:szCs w:val="20"/>
        </w:rPr>
        <w:t xml:space="preserve">   Якщо особа, яка бере участь у справі, перебуває під вартою або відбуває покарання у виді довічного позбавлення волі, позбавлення волі на певний строк, тримання у дисциплінарному батальйоні військовослужбовців, обмеження волі, аре</w:t>
      </w:r>
      <w:r w:rsidRPr="00A849A6">
        <w:rPr>
          <w:rFonts w:ascii="Times New Roman" w:hAnsi="Times New Roman" w:cs="Times New Roman"/>
          <w:sz w:val="20"/>
          <w:szCs w:val="20"/>
        </w:rPr>
        <w:t>ш</w:t>
      </w:r>
      <w:r w:rsidRPr="00A849A6">
        <w:rPr>
          <w:rFonts w:ascii="Times New Roman" w:hAnsi="Times New Roman" w:cs="Times New Roman"/>
          <w:sz w:val="20"/>
          <w:szCs w:val="20"/>
        </w:rPr>
        <w:t>ту, повістка та інші судові документи вручаються їй під розписку адміністрацією місця утримання особи, яка негайно надсилає розписку та письмові пояснення цієї особи до суду.</w:t>
      </w:r>
    </w:p>
    <w:p w:rsidR="00C73CA9" w:rsidRPr="00A849A6" w:rsidRDefault="00C73CA9" w:rsidP="00A56DCE">
      <w:pPr>
        <w:pStyle w:val="a3"/>
        <w:rPr>
          <w:rFonts w:ascii="Times New Roman" w:hAnsi="Times New Roman" w:cs="Times New Roman"/>
          <w:sz w:val="20"/>
          <w:szCs w:val="20"/>
        </w:rPr>
      </w:pPr>
      <w:r w:rsidRPr="00A849A6">
        <w:rPr>
          <w:rFonts w:ascii="Times New Roman" w:hAnsi="Times New Roman" w:cs="Times New Roman"/>
          <w:sz w:val="20"/>
          <w:szCs w:val="20"/>
        </w:rPr>
        <w:t xml:space="preserve">   Особам, які проживають за межами України, судові повістки вручаються в порядку, визначеному міжнародними дог</w:t>
      </w:r>
      <w:r w:rsidRPr="00A849A6">
        <w:rPr>
          <w:rFonts w:ascii="Times New Roman" w:hAnsi="Times New Roman" w:cs="Times New Roman"/>
          <w:sz w:val="20"/>
          <w:szCs w:val="20"/>
        </w:rPr>
        <w:t>о</w:t>
      </w:r>
      <w:r w:rsidRPr="00A849A6">
        <w:rPr>
          <w:rFonts w:ascii="Times New Roman" w:hAnsi="Times New Roman" w:cs="Times New Roman"/>
          <w:sz w:val="20"/>
          <w:szCs w:val="20"/>
        </w:rPr>
        <w:t>ворами, згода на обов'язковість яких надана Верховною Радою України, в разі відсутності таких – через дипломатичні представництва та консульські установи України за місцем проживання цих осіб.</w:t>
      </w:r>
    </w:p>
    <w:p w:rsidR="00C73CA9" w:rsidRPr="00A849A6" w:rsidRDefault="00C73CA9" w:rsidP="00A56DCE">
      <w:pPr>
        <w:pStyle w:val="a3"/>
        <w:rPr>
          <w:rFonts w:ascii="Times New Roman" w:hAnsi="Times New Roman" w:cs="Times New Roman"/>
          <w:sz w:val="20"/>
          <w:szCs w:val="20"/>
        </w:rPr>
      </w:pPr>
      <w:r w:rsidRPr="00A849A6">
        <w:rPr>
          <w:rFonts w:ascii="Times New Roman" w:hAnsi="Times New Roman" w:cs="Times New Roman"/>
          <w:sz w:val="20"/>
          <w:szCs w:val="20"/>
        </w:rPr>
        <w:t xml:space="preserve">   Якщо особу, якій адресовано судову повістку, не виявлено в місці проживання, повістку під розписку вручають будь-кому з повнолітніх членів сім'ї, які проживають разом з нею, а за їх відсутності – відповідній житлово-експлуатаційній організації або виконавчому органу місцевого самоврядування. Судова повістка вважається врученою, якщо її вручено представникові адресата.</w:t>
      </w:r>
    </w:p>
    <w:p w:rsidR="00C73CA9" w:rsidRPr="00A849A6" w:rsidRDefault="00C73CA9" w:rsidP="00A56DCE">
      <w:pPr>
        <w:pStyle w:val="a3"/>
        <w:rPr>
          <w:rFonts w:ascii="Times New Roman" w:hAnsi="Times New Roman" w:cs="Times New Roman"/>
          <w:sz w:val="20"/>
          <w:szCs w:val="20"/>
        </w:rPr>
      </w:pPr>
      <w:r w:rsidRPr="00A849A6">
        <w:rPr>
          <w:rFonts w:ascii="Times New Roman" w:hAnsi="Times New Roman" w:cs="Times New Roman"/>
          <w:sz w:val="20"/>
          <w:szCs w:val="20"/>
        </w:rPr>
        <w:t xml:space="preserve">   У разі відсутності адресата особа, що доставляє судову повістку, негайно повертає її до суду з поміткою про причини невручення.</w:t>
      </w:r>
    </w:p>
    <w:p w:rsidR="00C73CA9" w:rsidRPr="00A849A6" w:rsidRDefault="00C73CA9" w:rsidP="00A56DCE">
      <w:pPr>
        <w:pStyle w:val="a3"/>
        <w:rPr>
          <w:rFonts w:ascii="Times New Roman" w:hAnsi="Times New Roman" w:cs="Times New Roman"/>
          <w:sz w:val="20"/>
          <w:szCs w:val="20"/>
        </w:rPr>
      </w:pPr>
      <w:r w:rsidRPr="00A849A6">
        <w:rPr>
          <w:rFonts w:ascii="Times New Roman" w:hAnsi="Times New Roman" w:cs="Times New Roman"/>
          <w:sz w:val="20"/>
          <w:szCs w:val="20"/>
        </w:rPr>
        <w:t xml:space="preserve">   Коли повістка відправляється поштою, вона надсилається за адресою вказаною у позовній заяві, тому сторони та інші особи, які беруть участь у справі, зобов’язані згідно із ст. 77 ЦПК повідомляти суд про зміну своєї адреси під час пров</w:t>
      </w:r>
      <w:r w:rsidRPr="00A849A6">
        <w:rPr>
          <w:rFonts w:ascii="Times New Roman" w:hAnsi="Times New Roman" w:cs="Times New Roman"/>
          <w:sz w:val="20"/>
          <w:szCs w:val="20"/>
        </w:rPr>
        <w:t>а</w:t>
      </w:r>
      <w:r w:rsidRPr="00A849A6">
        <w:rPr>
          <w:rFonts w:ascii="Times New Roman" w:hAnsi="Times New Roman" w:cs="Times New Roman"/>
          <w:sz w:val="20"/>
          <w:szCs w:val="20"/>
        </w:rPr>
        <w:t>дження справи. За відсутності заяви про зміну адреси повістки надсилаються на останню відому судові адресу і вваж</w:t>
      </w:r>
      <w:r w:rsidRPr="00A849A6">
        <w:rPr>
          <w:rFonts w:ascii="Times New Roman" w:hAnsi="Times New Roman" w:cs="Times New Roman"/>
          <w:sz w:val="20"/>
          <w:szCs w:val="20"/>
        </w:rPr>
        <w:t>а</w:t>
      </w:r>
      <w:r w:rsidRPr="00A849A6">
        <w:rPr>
          <w:rFonts w:ascii="Times New Roman" w:hAnsi="Times New Roman" w:cs="Times New Roman"/>
          <w:sz w:val="20"/>
          <w:szCs w:val="20"/>
        </w:rPr>
        <w:t>ються доставленими, навіть коли адресат за цією адресою більше не проживає.</w:t>
      </w:r>
    </w:p>
    <w:p w:rsidR="00C73CA9" w:rsidRPr="00A849A6" w:rsidRDefault="00C73CA9" w:rsidP="00A56DCE">
      <w:pPr>
        <w:pStyle w:val="a3"/>
        <w:rPr>
          <w:rFonts w:ascii="Times New Roman" w:hAnsi="Times New Roman" w:cs="Times New Roman"/>
          <w:sz w:val="20"/>
          <w:szCs w:val="20"/>
        </w:rPr>
      </w:pPr>
      <w:r w:rsidRPr="00A849A6">
        <w:rPr>
          <w:rFonts w:ascii="Times New Roman" w:hAnsi="Times New Roman" w:cs="Times New Roman"/>
          <w:sz w:val="20"/>
          <w:szCs w:val="20"/>
        </w:rPr>
        <w:t xml:space="preserve">   В окремих випадках суд зобов’язаний вжити заходів щодо розшуку відповідача. Так, відповідно до ст. 78 ЦПК якщо місце фактичного перебування відповідача в справах за позовами про стягнення аліментів або про відшкодування шкоди, завданої каліцтвом, іншим ушкодженням здоров'я або смертю фізичної особи, невідоме, суд оголошує його розшук. Ро</w:t>
      </w:r>
      <w:r w:rsidRPr="00A849A6">
        <w:rPr>
          <w:rFonts w:ascii="Times New Roman" w:hAnsi="Times New Roman" w:cs="Times New Roman"/>
          <w:sz w:val="20"/>
          <w:szCs w:val="20"/>
        </w:rPr>
        <w:t>з</w:t>
      </w:r>
      <w:r w:rsidRPr="00A849A6">
        <w:rPr>
          <w:rFonts w:ascii="Times New Roman" w:hAnsi="Times New Roman" w:cs="Times New Roman"/>
          <w:sz w:val="20"/>
          <w:szCs w:val="20"/>
        </w:rPr>
        <w:t>шук відповідача провадиться за ухвалою суду органами внутрішніх справ, а витрати на його проведення стягуються з відповідача в дохід держави за рішенням суду.</w:t>
      </w:r>
    </w:p>
    <w:p w:rsidR="00BF5296" w:rsidRPr="00A849A6" w:rsidRDefault="00BF5296" w:rsidP="00A56DCE">
      <w:pPr>
        <w:pStyle w:val="a3"/>
        <w:ind w:firstLine="227"/>
        <w:rPr>
          <w:rFonts w:ascii="Times New Roman" w:hAnsi="Times New Roman" w:cs="Times New Roman"/>
          <w:sz w:val="20"/>
          <w:szCs w:val="20"/>
        </w:rPr>
      </w:pPr>
    </w:p>
    <w:p w:rsidR="00BF5296" w:rsidRPr="00A849A6" w:rsidRDefault="00CE08F4" w:rsidP="00A56DCE">
      <w:pPr>
        <w:pStyle w:val="a3"/>
        <w:ind w:firstLine="227"/>
        <w:rPr>
          <w:rFonts w:ascii="Times New Roman" w:hAnsi="Times New Roman" w:cs="Times New Roman"/>
          <w:b/>
          <w:sz w:val="20"/>
          <w:szCs w:val="20"/>
          <w:u w:val="single"/>
        </w:rPr>
      </w:pPr>
      <w:r w:rsidRPr="00A849A6">
        <w:rPr>
          <w:rFonts w:ascii="Times New Roman" w:hAnsi="Times New Roman" w:cs="Times New Roman"/>
          <w:b/>
          <w:sz w:val="20"/>
          <w:szCs w:val="20"/>
          <w:u w:val="single"/>
        </w:rPr>
        <w:t>6</w:t>
      </w:r>
      <w:r w:rsidR="005C7C27">
        <w:rPr>
          <w:rFonts w:ascii="Times New Roman" w:hAnsi="Times New Roman" w:cs="Times New Roman"/>
          <w:b/>
          <w:sz w:val="20"/>
          <w:szCs w:val="20"/>
          <w:u w:val="single"/>
        </w:rPr>
        <w:t>1</w:t>
      </w:r>
      <w:r w:rsidRPr="00A849A6">
        <w:rPr>
          <w:rFonts w:ascii="Times New Roman" w:hAnsi="Times New Roman" w:cs="Times New Roman"/>
          <w:b/>
          <w:sz w:val="20"/>
          <w:szCs w:val="20"/>
          <w:u w:val="single"/>
        </w:rPr>
        <w:t>. Задачі, суть та значення стадії судового розгляду.</w:t>
      </w:r>
    </w:p>
    <w:p w:rsidR="00CE08F4" w:rsidRPr="00A849A6" w:rsidRDefault="00CE08F4" w:rsidP="00A56DCE">
      <w:pPr>
        <w:pStyle w:val="a3"/>
        <w:ind w:firstLine="227"/>
        <w:rPr>
          <w:rFonts w:ascii="Times New Roman" w:hAnsi="Times New Roman" w:cs="Times New Roman"/>
          <w:sz w:val="20"/>
          <w:szCs w:val="20"/>
        </w:rPr>
      </w:pPr>
      <w:r w:rsidRPr="00A849A6">
        <w:rPr>
          <w:rFonts w:ascii="Times New Roman" w:hAnsi="Times New Roman" w:cs="Times New Roman"/>
          <w:sz w:val="20"/>
          <w:szCs w:val="20"/>
        </w:rPr>
        <w:t>Стадія судового розгляду займає центральне місце серед інших стадій цивільного процесу, оскільки саме в цій стадії реалізуються загальні для всього цивільного судочинства завдання та цілі.</w:t>
      </w:r>
    </w:p>
    <w:p w:rsidR="00CE08F4" w:rsidRPr="00A849A6" w:rsidRDefault="00CE08F4" w:rsidP="00A56DCE">
      <w:pPr>
        <w:pStyle w:val="a3"/>
        <w:ind w:firstLine="227"/>
        <w:rPr>
          <w:rFonts w:ascii="Times New Roman" w:hAnsi="Times New Roman" w:cs="Times New Roman"/>
          <w:sz w:val="20"/>
          <w:szCs w:val="20"/>
        </w:rPr>
      </w:pPr>
      <w:r w:rsidRPr="00A849A6">
        <w:rPr>
          <w:rFonts w:ascii="Times New Roman" w:hAnsi="Times New Roman" w:cs="Times New Roman"/>
          <w:sz w:val="20"/>
          <w:szCs w:val="20"/>
        </w:rPr>
        <w:lastRenderedPageBreak/>
        <w:t xml:space="preserve">Судовий розгляд є тією стадією процесу, в якій найбільш повно дістають вияв усі принципи цивільного судочинства, а саме: усність, безпосередність, гласність, незалежність суддів і підпорядкування їх тільки закону, рівність усіх учасників процесу перед законом, змагальність і </w:t>
      </w:r>
      <w:proofErr w:type="spellStart"/>
      <w:r w:rsidRPr="00A849A6">
        <w:rPr>
          <w:rFonts w:ascii="Times New Roman" w:hAnsi="Times New Roman" w:cs="Times New Roman"/>
          <w:sz w:val="20"/>
          <w:szCs w:val="20"/>
        </w:rPr>
        <w:t>диспозитивність</w:t>
      </w:r>
      <w:proofErr w:type="spellEnd"/>
      <w:r w:rsidRPr="00A849A6">
        <w:rPr>
          <w:rFonts w:ascii="Times New Roman" w:hAnsi="Times New Roman" w:cs="Times New Roman"/>
          <w:sz w:val="20"/>
          <w:szCs w:val="20"/>
        </w:rPr>
        <w:t xml:space="preserve"> тощо. Значення судового розгляду визначається змістом діяльн</w:t>
      </w:r>
      <w:r w:rsidRPr="00A849A6">
        <w:rPr>
          <w:rFonts w:ascii="Times New Roman" w:hAnsi="Times New Roman" w:cs="Times New Roman"/>
          <w:sz w:val="20"/>
          <w:szCs w:val="20"/>
        </w:rPr>
        <w:t>о</w:t>
      </w:r>
      <w:r w:rsidRPr="00A849A6">
        <w:rPr>
          <w:rFonts w:ascii="Times New Roman" w:hAnsi="Times New Roman" w:cs="Times New Roman"/>
          <w:sz w:val="20"/>
          <w:szCs w:val="20"/>
        </w:rPr>
        <w:t>сті суду і виконуваних ним на цій стадії функцій. Саме в цій стадії процесу суд досліджує і оцінює докази, встановлює фактичні обставини справи, визначає права та обов'язки сторін і, як правило, ухвалює рішення іменем України.</w:t>
      </w:r>
    </w:p>
    <w:p w:rsidR="00CE08F4" w:rsidRPr="00A849A6" w:rsidRDefault="00CE08F4" w:rsidP="00A56DCE">
      <w:pPr>
        <w:pStyle w:val="a3"/>
        <w:ind w:firstLine="227"/>
        <w:rPr>
          <w:rFonts w:ascii="Times New Roman" w:hAnsi="Times New Roman" w:cs="Times New Roman"/>
          <w:sz w:val="20"/>
          <w:szCs w:val="20"/>
        </w:rPr>
      </w:pPr>
      <w:r w:rsidRPr="00A849A6">
        <w:rPr>
          <w:rFonts w:ascii="Times New Roman" w:hAnsi="Times New Roman" w:cs="Times New Roman"/>
          <w:sz w:val="20"/>
          <w:szCs w:val="20"/>
        </w:rPr>
        <w:t>У постанові Пленуму ВСУ "Про застосування норм цивільного процесуального законодавства при розгляді справ у суді першої інстанції" від 12 червня 2009 р. № 2 (далі - постанова ВСУ від 12.06.2009 р. № 2) зазначається, що при здій</w:t>
      </w:r>
      <w:r w:rsidRPr="00A849A6">
        <w:rPr>
          <w:rFonts w:ascii="Times New Roman" w:hAnsi="Times New Roman" w:cs="Times New Roman"/>
          <w:sz w:val="20"/>
          <w:szCs w:val="20"/>
        </w:rPr>
        <w:t>с</w:t>
      </w:r>
      <w:r w:rsidRPr="00A849A6">
        <w:rPr>
          <w:rFonts w:ascii="Times New Roman" w:hAnsi="Times New Roman" w:cs="Times New Roman"/>
          <w:sz w:val="20"/>
          <w:szCs w:val="20"/>
        </w:rPr>
        <w:t>ненні правосуддя у цивільних справах суд першої інстанції, неухильно дотримуючись норм матеріального та процесу</w:t>
      </w:r>
      <w:r w:rsidRPr="00A849A6">
        <w:rPr>
          <w:rFonts w:ascii="Times New Roman" w:hAnsi="Times New Roman" w:cs="Times New Roman"/>
          <w:sz w:val="20"/>
          <w:szCs w:val="20"/>
        </w:rPr>
        <w:t>а</w:t>
      </w:r>
      <w:r w:rsidRPr="00A849A6">
        <w:rPr>
          <w:rFonts w:ascii="Times New Roman" w:hAnsi="Times New Roman" w:cs="Times New Roman"/>
          <w:sz w:val="20"/>
          <w:szCs w:val="20"/>
        </w:rPr>
        <w:t>льного права, повинен забезпечити їх (справ) справедливий, неупереджений та упродовж розумного, але не більш вст</w:t>
      </w:r>
      <w:r w:rsidRPr="00A849A6">
        <w:rPr>
          <w:rFonts w:ascii="Times New Roman" w:hAnsi="Times New Roman" w:cs="Times New Roman"/>
          <w:sz w:val="20"/>
          <w:szCs w:val="20"/>
        </w:rPr>
        <w:t>а</w:t>
      </w:r>
      <w:r w:rsidRPr="00A849A6">
        <w:rPr>
          <w:rFonts w:ascii="Times New Roman" w:hAnsi="Times New Roman" w:cs="Times New Roman"/>
          <w:sz w:val="20"/>
          <w:szCs w:val="20"/>
        </w:rPr>
        <w:t xml:space="preserve">новленого законом строку розгляд і вирішення з метою захисту порушених, невизнаних або </w:t>
      </w:r>
      <w:proofErr w:type="spellStart"/>
      <w:r w:rsidRPr="00A849A6">
        <w:rPr>
          <w:rFonts w:ascii="Times New Roman" w:hAnsi="Times New Roman" w:cs="Times New Roman"/>
          <w:sz w:val="20"/>
          <w:szCs w:val="20"/>
        </w:rPr>
        <w:t>оспорюваних</w:t>
      </w:r>
      <w:proofErr w:type="spellEnd"/>
      <w:r w:rsidRPr="00A849A6">
        <w:rPr>
          <w:rFonts w:ascii="Times New Roman" w:hAnsi="Times New Roman" w:cs="Times New Roman"/>
          <w:sz w:val="20"/>
          <w:szCs w:val="20"/>
        </w:rPr>
        <w:t xml:space="preserve"> прав, свобод чи інтересів фізичних осіб, прав та інтересів юридичних осіб, інтересів держави.</w:t>
      </w:r>
    </w:p>
    <w:p w:rsidR="00CE08F4" w:rsidRPr="00A849A6" w:rsidRDefault="00CE08F4" w:rsidP="00A56DCE">
      <w:pPr>
        <w:pStyle w:val="a3"/>
        <w:ind w:firstLine="227"/>
        <w:rPr>
          <w:rFonts w:ascii="Times New Roman" w:hAnsi="Times New Roman" w:cs="Times New Roman"/>
          <w:sz w:val="20"/>
          <w:szCs w:val="20"/>
        </w:rPr>
      </w:pPr>
      <w:r w:rsidRPr="00A849A6">
        <w:rPr>
          <w:rFonts w:ascii="Times New Roman" w:hAnsi="Times New Roman" w:cs="Times New Roman"/>
          <w:sz w:val="20"/>
          <w:szCs w:val="20"/>
        </w:rPr>
        <w:t>Розглядаючи справу, суд не лише вирішує цивільний спір, а й виконує виховну функцію, демонструючи на конкретних прикладах справедливість і суспільну значущість законів1. Точне і неухильне додержання і застосування норм матері</w:t>
      </w:r>
      <w:r w:rsidRPr="00A849A6">
        <w:rPr>
          <w:rFonts w:ascii="Times New Roman" w:hAnsi="Times New Roman" w:cs="Times New Roman"/>
          <w:sz w:val="20"/>
          <w:szCs w:val="20"/>
        </w:rPr>
        <w:t>а</w:t>
      </w:r>
      <w:r w:rsidRPr="00A849A6">
        <w:rPr>
          <w:rFonts w:ascii="Times New Roman" w:hAnsi="Times New Roman" w:cs="Times New Roman"/>
          <w:sz w:val="20"/>
          <w:szCs w:val="20"/>
        </w:rPr>
        <w:t>льного та процесуального права при судовому розгляді є не лише гарантією правильного вирішення справи, а й спрям</w:t>
      </w:r>
      <w:r w:rsidRPr="00A849A6">
        <w:rPr>
          <w:rFonts w:ascii="Times New Roman" w:hAnsi="Times New Roman" w:cs="Times New Roman"/>
          <w:sz w:val="20"/>
          <w:szCs w:val="20"/>
        </w:rPr>
        <w:t>о</w:t>
      </w:r>
      <w:r w:rsidRPr="00A849A6">
        <w:rPr>
          <w:rFonts w:ascii="Times New Roman" w:hAnsi="Times New Roman" w:cs="Times New Roman"/>
          <w:sz w:val="20"/>
          <w:szCs w:val="20"/>
        </w:rPr>
        <w:t>ване на виховання громадян у дусі чіткого виконання Конституції і законів України, поважання прав, честі і гідності і</w:t>
      </w:r>
      <w:r w:rsidRPr="00A849A6">
        <w:rPr>
          <w:rFonts w:ascii="Times New Roman" w:hAnsi="Times New Roman" w:cs="Times New Roman"/>
          <w:sz w:val="20"/>
          <w:szCs w:val="20"/>
        </w:rPr>
        <w:t>н</w:t>
      </w:r>
      <w:r w:rsidRPr="00A849A6">
        <w:rPr>
          <w:rFonts w:ascii="Times New Roman" w:hAnsi="Times New Roman" w:cs="Times New Roman"/>
          <w:sz w:val="20"/>
          <w:szCs w:val="20"/>
        </w:rPr>
        <w:t>ших людей.</w:t>
      </w:r>
    </w:p>
    <w:p w:rsidR="00CE08F4" w:rsidRPr="00A849A6" w:rsidRDefault="00CE08F4" w:rsidP="00A56DCE">
      <w:pPr>
        <w:pStyle w:val="a3"/>
        <w:ind w:firstLine="227"/>
        <w:rPr>
          <w:rFonts w:ascii="Times New Roman" w:hAnsi="Times New Roman" w:cs="Times New Roman"/>
          <w:sz w:val="20"/>
          <w:szCs w:val="20"/>
        </w:rPr>
      </w:pPr>
      <w:r w:rsidRPr="00A849A6">
        <w:rPr>
          <w:rFonts w:ascii="Times New Roman" w:hAnsi="Times New Roman" w:cs="Times New Roman"/>
          <w:sz w:val="20"/>
          <w:szCs w:val="20"/>
        </w:rPr>
        <w:t>Під час судового розгляду суд також активно здійснює попереджувальну функцію, спрямовуючи свою діяльність на зміцнення законності і правопорядку в Україні. Розглядаючи справи, суд відповідно до ст. 211 ЦПК має виявляти прич</w:t>
      </w:r>
      <w:r w:rsidRPr="00A849A6">
        <w:rPr>
          <w:rFonts w:ascii="Times New Roman" w:hAnsi="Times New Roman" w:cs="Times New Roman"/>
          <w:sz w:val="20"/>
          <w:szCs w:val="20"/>
        </w:rPr>
        <w:t>и</w:t>
      </w:r>
      <w:r w:rsidRPr="00A849A6">
        <w:rPr>
          <w:rFonts w:ascii="Times New Roman" w:hAnsi="Times New Roman" w:cs="Times New Roman"/>
          <w:sz w:val="20"/>
          <w:szCs w:val="20"/>
        </w:rPr>
        <w:t>ни та умови, що сприяли вчиненню порушення закону, і постановляти щодо них окремі ухвали та направляти їх відпов</w:t>
      </w:r>
      <w:r w:rsidRPr="00A849A6">
        <w:rPr>
          <w:rFonts w:ascii="Times New Roman" w:hAnsi="Times New Roman" w:cs="Times New Roman"/>
          <w:sz w:val="20"/>
          <w:szCs w:val="20"/>
        </w:rPr>
        <w:t>і</w:t>
      </w:r>
      <w:r w:rsidRPr="00A849A6">
        <w:rPr>
          <w:rFonts w:ascii="Times New Roman" w:hAnsi="Times New Roman" w:cs="Times New Roman"/>
          <w:sz w:val="20"/>
          <w:szCs w:val="20"/>
        </w:rPr>
        <w:t>дним органам та особам, які повинні протягом місяця з дня одержання окремої ухвали повідомити суд, який її направив, про вжиті заходи.</w:t>
      </w:r>
    </w:p>
    <w:p w:rsidR="0035119E" w:rsidRPr="00A849A6" w:rsidRDefault="00CE08F4" w:rsidP="00A56DCE">
      <w:pPr>
        <w:pStyle w:val="a3"/>
        <w:ind w:firstLine="227"/>
        <w:rPr>
          <w:rFonts w:ascii="Times New Roman" w:hAnsi="Times New Roman" w:cs="Times New Roman"/>
          <w:sz w:val="20"/>
          <w:szCs w:val="20"/>
        </w:rPr>
      </w:pPr>
      <w:r w:rsidRPr="00A849A6">
        <w:rPr>
          <w:rFonts w:ascii="Times New Roman" w:hAnsi="Times New Roman" w:cs="Times New Roman"/>
          <w:sz w:val="20"/>
          <w:szCs w:val="20"/>
        </w:rPr>
        <w:t>Отже, судовий розгляд є головною стадією цивільного процесу, що складається із сукупності процесуальних дій суду та інших учасників процесу і спрямована на розгляд і вирішення цивільної справи по суті судом першої інстанції.</w:t>
      </w:r>
    </w:p>
    <w:p w:rsidR="009361C5" w:rsidRPr="00A849A6" w:rsidRDefault="009361C5" w:rsidP="00A56DCE">
      <w:pPr>
        <w:pStyle w:val="a3"/>
        <w:ind w:firstLine="227"/>
        <w:rPr>
          <w:rFonts w:ascii="Times New Roman" w:hAnsi="Times New Roman" w:cs="Times New Roman"/>
          <w:sz w:val="20"/>
          <w:szCs w:val="20"/>
        </w:rPr>
      </w:pPr>
    </w:p>
    <w:p w:rsidR="009361C5" w:rsidRPr="00A849A6" w:rsidRDefault="009361C5" w:rsidP="00A56DCE">
      <w:pPr>
        <w:pStyle w:val="a3"/>
        <w:ind w:firstLine="227"/>
        <w:rPr>
          <w:rFonts w:ascii="Times New Roman" w:hAnsi="Times New Roman" w:cs="Times New Roman"/>
          <w:b/>
          <w:sz w:val="20"/>
          <w:szCs w:val="20"/>
          <w:u w:val="single"/>
        </w:rPr>
      </w:pPr>
      <w:r w:rsidRPr="00A849A6">
        <w:rPr>
          <w:rFonts w:ascii="Times New Roman" w:hAnsi="Times New Roman" w:cs="Times New Roman"/>
          <w:b/>
          <w:sz w:val="20"/>
          <w:szCs w:val="20"/>
          <w:u w:val="single"/>
        </w:rPr>
        <w:t>6</w:t>
      </w:r>
      <w:r w:rsidR="005C7C27">
        <w:rPr>
          <w:rFonts w:ascii="Times New Roman" w:hAnsi="Times New Roman" w:cs="Times New Roman"/>
          <w:b/>
          <w:sz w:val="20"/>
          <w:szCs w:val="20"/>
          <w:u w:val="single"/>
        </w:rPr>
        <w:t>2</w:t>
      </w:r>
      <w:r w:rsidRPr="00A849A6">
        <w:rPr>
          <w:rFonts w:ascii="Times New Roman" w:hAnsi="Times New Roman" w:cs="Times New Roman"/>
          <w:b/>
          <w:sz w:val="20"/>
          <w:szCs w:val="20"/>
          <w:u w:val="single"/>
        </w:rPr>
        <w:t>. Частини судового розгляду в цивільному процесі</w:t>
      </w:r>
    </w:p>
    <w:p w:rsidR="009361C5" w:rsidRPr="00A849A6" w:rsidRDefault="009361C5" w:rsidP="00A56DCE">
      <w:pPr>
        <w:pStyle w:val="a3"/>
        <w:ind w:firstLine="227"/>
        <w:rPr>
          <w:rFonts w:ascii="Times New Roman" w:hAnsi="Times New Roman" w:cs="Times New Roman"/>
          <w:sz w:val="20"/>
          <w:szCs w:val="20"/>
        </w:rPr>
      </w:pPr>
      <w:r w:rsidRPr="00A849A6">
        <w:rPr>
          <w:rFonts w:ascii="Times New Roman" w:hAnsi="Times New Roman" w:cs="Times New Roman"/>
          <w:sz w:val="20"/>
          <w:szCs w:val="20"/>
        </w:rPr>
        <w:t>Судовий розгляд — це одна зі стадій цивільного процесу, яка є обов’язковою, основною і відбувається у формі суд</w:t>
      </w:r>
      <w:r w:rsidRPr="00A849A6">
        <w:rPr>
          <w:rFonts w:ascii="Times New Roman" w:hAnsi="Times New Roman" w:cs="Times New Roman"/>
          <w:sz w:val="20"/>
          <w:szCs w:val="20"/>
        </w:rPr>
        <w:t>о</w:t>
      </w:r>
      <w:r w:rsidRPr="00A849A6">
        <w:rPr>
          <w:rFonts w:ascii="Times New Roman" w:hAnsi="Times New Roman" w:cs="Times New Roman"/>
          <w:sz w:val="20"/>
          <w:szCs w:val="20"/>
        </w:rPr>
        <w:t>вого засідання, тобто судове засідання є зовнішньою формою судового розгляду.</w:t>
      </w:r>
    </w:p>
    <w:p w:rsidR="009361C5" w:rsidRPr="00A849A6" w:rsidRDefault="009361C5" w:rsidP="00A56DCE">
      <w:pPr>
        <w:pStyle w:val="a3"/>
        <w:ind w:firstLine="227"/>
        <w:rPr>
          <w:rFonts w:ascii="Times New Roman" w:hAnsi="Times New Roman" w:cs="Times New Roman"/>
          <w:sz w:val="20"/>
          <w:szCs w:val="20"/>
        </w:rPr>
      </w:pPr>
      <w:r w:rsidRPr="00A849A6">
        <w:rPr>
          <w:rFonts w:ascii="Times New Roman" w:hAnsi="Times New Roman" w:cs="Times New Roman"/>
          <w:sz w:val="20"/>
          <w:szCs w:val="20"/>
        </w:rPr>
        <w:t>Дана стадія складається із чотирьох частин:</w:t>
      </w:r>
    </w:p>
    <w:p w:rsidR="009361C5" w:rsidRPr="00A849A6" w:rsidRDefault="009361C5" w:rsidP="00A56DCE">
      <w:pPr>
        <w:pStyle w:val="a3"/>
        <w:ind w:firstLine="227"/>
        <w:rPr>
          <w:rFonts w:ascii="Times New Roman" w:hAnsi="Times New Roman" w:cs="Times New Roman"/>
          <w:sz w:val="20"/>
          <w:szCs w:val="20"/>
        </w:rPr>
      </w:pPr>
      <w:r w:rsidRPr="00A849A6">
        <w:rPr>
          <w:rFonts w:ascii="Times New Roman" w:hAnsi="Times New Roman" w:cs="Times New Roman"/>
          <w:sz w:val="20"/>
          <w:szCs w:val="20"/>
        </w:rPr>
        <w:t>-</w:t>
      </w:r>
      <w:r w:rsidRPr="00A849A6">
        <w:rPr>
          <w:rFonts w:ascii="Times New Roman" w:hAnsi="Times New Roman" w:cs="Times New Roman"/>
          <w:sz w:val="20"/>
          <w:szCs w:val="20"/>
        </w:rPr>
        <w:tab/>
        <w:t>підготовча;</w:t>
      </w:r>
    </w:p>
    <w:p w:rsidR="009361C5" w:rsidRPr="00A849A6" w:rsidRDefault="009361C5" w:rsidP="00A56DCE">
      <w:pPr>
        <w:pStyle w:val="a3"/>
        <w:ind w:firstLine="227"/>
        <w:rPr>
          <w:rFonts w:ascii="Times New Roman" w:hAnsi="Times New Roman" w:cs="Times New Roman"/>
          <w:sz w:val="20"/>
          <w:szCs w:val="20"/>
        </w:rPr>
      </w:pPr>
      <w:r w:rsidRPr="00A849A6">
        <w:rPr>
          <w:rFonts w:ascii="Times New Roman" w:hAnsi="Times New Roman" w:cs="Times New Roman"/>
          <w:sz w:val="20"/>
          <w:szCs w:val="20"/>
        </w:rPr>
        <w:t>-</w:t>
      </w:r>
      <w:r w:rsidRPr="00A849A6">
        <w:rPr>
          <w:rFonts w:ascii="Times New Roman" w:hAnsi="Times New Roman" w:cs="Times New Roman"/>
          <w:sz w:val="20"/>
          <w:szCs w:val="20"/>
        </w:rPr>
        <w:tab/>
        <w:t>розгляд цивільної справи по суті;</w:t>
      </w:r>
    </w:p>
    <w:p w:rsidR="009361C5" w:rsidRPr="00A849A6" w:rsidRDefault="009361C5" w:rsidP="00A56DCE">
      <w:pPr>
        <w:pStyle w:val="a3"/>
        <w:ind w:firstLine="227"/>
        <w:rPr>
          <w:rFonts w:ascii="Times New Roman" w:hAnsi="Times New Roman" w:cs="Times New Roman"/>
          <w:sz w:val="20"/>
          <w:szCs w:val="20"/>
        </w:rPr>
      </w:pPr>
      <w:r w:rsidRPr="00A849A6">
        <w:rPr>
          <w:rFonts w:ascii="Times New Roman" w:hAnsi="Times New Roman" w:cs="Times New Roman"/>
          <w:sz w:val="20"/>
          <w:szCs w:val="20"/>
        </w:rPr>
        <w:t>-</w:t>
      </w:r>
      <w:r w:rsidRPr="00A849A6">
        <w:rPr>
          <w:rFonts w:ascii="Times New Roman" w:hAnsi="Times New Roman" w:cs="Times New Roman"/>
          <w:sz w:val="20"/>
          <w:szCs w:val="20"/>
        </w:rPr>
        <w:tab/>
        <w:t>судові дебати;</w:t>
      </w:r>
    </w:p>
    <w:p w:rsidR="009361C5" w:rsidRPr="00A849A6" w:rsidRDefault="009361C5" w:rsidP="00A56DCE">
      <w:pPr>
        <w:pStyle w:val="a3"/>
        <w:ind w:firstLine="227"/>
        <w:rPr>
          <w:rFonts w:ascii="Times New Roman" w:hAnsi="Times New Roman" w:cs="Times New Roman"/>
          <w:sz w:val="20"/>
          <w:szCs w:val="20"/>
        </w:rPr>
      </w:pPr>
      <w:r w:rsidRPr="00A849A6">
        <w:rPr>
          <w:rFonts w:ascii="Times New Roman" w:hAnsi="Times New Roman" w:cs="Times New Roman"/>
          <w:sz w:val="20"/>
          <w:szCs w:val="20"/>
        </w:rPr>
        <w:t>-</w:t>
      </w:r>
      <w:r w:rsidRPr="00A849A6">
        <w:rPr>
          <w:rFonts w:ascii="Times New Roman" w:hAnsi="Times New Roman" w:cs="Times New Roman"/>
          <w:sz w:val="20"/>
          <w:szCs w:val="20"/>
        </w:rPr>
        <w:tab/>
        <w:t>постановлення та оголошення судового рішення.</w:t>
      </w:r>
    </w:p>
    <w:p w:rsidR="009361C5" w:rsidRPr="00A849A6" w:rsidRDefault="009361C5" w:rsidP="00A56DCE">
      <w:pPr>
        <w:pStyle w:val="a3"/>
        <w:ind w:firstLine="227"/>
        <w:rPr>
          <w:rFonts w:ascii="Times New Roman" w:hAnsi="Times New Roman" w:cs="Times New Roman"/>
          <w:sz w:val="20"/>
          <w:szCs w:val="20"/>
        </w:rPr>
      </w:pPr>
      <w:r w:rsidRPr="00A849A6">
        <w:rPr>
          <w:rFonts w:ascii="Times New Roman" w:hAnsi="Times New Roman" w:cs="Times New Roman"/>
          <w:sz w:val="20"/>
          <w:szCs w:val="20"/>
        </w:rPr>
        <w:t>Мета підготовчої частини судового засідання — встановити можливість розгляду справи в даному засіданні, вирішити питання, які мають попереднє значення для другої частини судового розгляду справи. Розгляд справи відбувається в залі суду, усно і при незмінному складі суддів. Керує судовим засіданням голова суду або суддя. Права та обов’язки голов</w:t>
      </w:r>
      <w:r w:rsidRPr="00A849A6">
        <w:rPr>
          <w:rFonts w:ascii="Times New Roman" w:hAnsi="Times New Roman" w:cs="Times New Roman"/>
          <w:sz w:val="20"/>
          <w:szCs w:val="20"/>
        </w:rPr>
        <w:t>у</w:t>
      </w:r>
      <w:r w:rsidRPr="00A849A6">
        <w:rPr>
          <w:rFonts w:ascii="Times New Roman" w:hAnsi="Times New Roman" w:cs="Times New Roman"/>
          <w:sz w:val="20"/>
          <w:szCs w:val="20"/>
        </w:rPr>
        <w:t>ючого викладені в ст. 162 ЦПК України. Секретар судового засідання доповідає судові, хто з викликаних осіб з’явився, чи вручені повістки особам, котрі не з’явилися, та які є відомості про причини їх неявки. Перевірка і повідомлення даних про явку учасників процесу забезпечують суду можливість зробити правильний висновок про необхідність виконання тих чи інших процесуальних дій.</w:t>
      </w:r>
    </w:p>
    <w:p w:rsidR="009361C5" w:rsidRPr="00A849A6" w:rsidRDefault="009361C5" w:rsidP="00A56DCE">
      <w:pPr>
        <w:pStyle w:val="a3"/>
        <w:ind w:firstLine="227"/>
        <w:rPr>
          <w:rFonts w:ascii="Times New Roman" w:hAnsi="Times New Roman" w:cs="Times New Roman"/>
          <w:sz w:val="20"/>
          <w:szCs w:val="20"/>
        </w:rPr>
      </w:pPr>
      <w:r w:rsidRPr="00A849A6">
        <w:rPr>
          <w:rFonts w:ascii="Times New Roman" w:hAnsi="Times New Roman" w:cs="Times New Roman"/>
          <w:sz w:val="20"/>
          <w:szCs w:val="20"/>
        </w:rPr>
        <w:t>Заслухавши секретаря, суд встановлює особи тих, хто з’явився.</w:t>
      </w:r>
    </w:p>
    <w:p w:rsidR="009361C5" w:rsidRPr="00A849A6" w:rsidRDefault="009361C5" w:rsidP="00A56DCE">
      <w:pPr>
        <w:pStyle w:val="a3"/>
        <w:ind w:firstLine="227"/>
        <w:rPr>
          <w:rFonts w:ascii="Times New Roman" w:hAnsi="Times New Roman" w:cs="Times New Roman"/>
          <w:sz w:val="20"/>
          <w:szCs w:val="20"/>
        </w:rPr>
      </w:pPr>
      <w:r w:rsidRPr="00A849A6">
        <w:rPr>
          <w:rFonts w:ascii="Times New Roman" w:hAnsi="Times New Roman" w:cs="Times New Roman"/>
          <w:sz w:val="20"/>
          <w:szCs w:val="20"/>
        </w:rPr>
        <w:t>Якщо у справі бере участь перекладач, то йому пояснюють його права й обов’язки. Він попереджається також про кримінальну відповідальність за здійснення завідомо неправильного перекладу. До обов’язків перекладача входить пер</w:t>
      </w:r>
      <w:r w:rsidRPr="00A849A6">
        <w:rPr>
          <w:rFonts w:ascii="Times New Roman" w:hAnsi="Times New Roman" w:cs="Times New Roman"/>
          <w:sz w:val="20"/>
          <w:szCs w:val="20"/>
        </w:rPr>
        <w:t>е</w:t>
      </w:r>
      <w:r w:rsidRPr="00A849A6">
        <w:rPr>
          <w:rFonts w:ascii="Times New Roman" w:hAnsi="Times New Roman" w:cs="Times New Roman"/>
          <w:sz w:val="20"/>
          <w:szCs w:val="20"/>
        </w:rPr>
        <w:t>клад усіх процесуальних дій суду, кожного пояснення і заяви учасників справи. Переклад повинен здійснюватись повно і точно. Скорочений переклад навіть окремих процесуальних дій не допускається.</w:t>
      </w:r>
    </w:p>
    <w:p w:rsidR="009361C5" w:rsidRPr="00A849A6" w:rsidRDefault="009361C5" w:rsidP="00A56DCE">
      <w:pPr>
        <w:pStyle w:val="a3"/>
        <w:ind w:firstLine="227"/>
        <w:rPr>
          <w:rFonts w:ascii="Times New Roman" w:hAnsi="Times New Roman" w:cs="Times New Roman"/>
          <w:sz w:val="20"/>
          <w:szCs w:val="20"/>
        </w:rPr>
      </w:pPr>
      <w:r w:rsidRPr="00A849A6">
        <w:rPr>
          <w:rFonts w:ascii="Times New Roman" w:hAnsi="Times New Roman" w:cs="Times New Roman"/>
          <w:sz w:val="20"/>
          <w:szCs w:val="20"/>
        </w:rPr>
        <w:t>Свідки видаляються із залу судового засідання у відведену для них кімнату до вирішення питань про відвід суддів і про можливість вирішення справи без осіб, що не з’явилися. Такий порядок має за мету усунути можливість впливу на показання свідків таких обставин, як вирішення судом питань по суті справи, а також пояснень сторін та інших учасників справи.</w:t>
      </w:r>
    </w:p>
    <w:p w:rsidR="009361C5" w:rsidRPr="00A849A6" w:rsidRDefault="009361C5" w:rsidP="00A56DCE">
      <w:pPr>
        <w:pStyle w:val="a3"/>
        <w:ind w:firstLine="227"/>
        <w:rPr>
          <w:rFonts w:ascii="Times New Roman" w:hAnsi="Times New Roman" w:cs="Times New Roman"/>
          <w:sz w:val="20"/>
          <w:szCs w:val="20"/>
        </w:rPr>
      </w:pPr>
      <w:r w:rsidRPr="00A849A6">
        <w:rPr>
          <w:rFonts w:ascii="Times New Roman" w:hAnsi="Times New Roman" w:cs="Times New Roman"/>
          <w:sz w:val="20"/>
          <w:szCs w:val="20"/>
        </w:rPr>
        <w:t>Головуючий роз’яснює учасникам справи їх право заявляти відводи. Після вирішення питання про відводи сторонам та іншим учасникам справи пояснюються їх права та обов’язки (ст. 170 ЦПК).</w:t>
      </w:r>
    </w:p>
    <w:p w:rsidR="009361C5" w:rsidRPr="00A849A6" w:rsidRDefault="009361C5" w:rsidP="00A56DCE">
      <w:pPr>
        <w:pStyle w:val="a3"/>
        <w:ind w:firstLine="227"/>
        <w:rPr>
          <w:rFonts w:ascii="Times New Roman" w:hAnsi="Times New Roman" w:cs="Times New Roman"/>
          <w:sz w:val="20"/>
          <w:szCs w:val="20"/>
        </w:rPr>
      </w:pPr>
      <w:r w:rsidRPr="00A849A6">
        <w:rPr>
          <w:rFonts w:ascii="Times New Roman" w:hAnsi="Times New Roman" w:cs="Times New Roman"/>
          <w:sz w:val="20"/>
          <w:szCs w:val="20"/>
        </w:rPr>
        <w:t>Особи, які беруть участь у справі, можуть заявляти клопотання перед судом щодо процесуальних дій, які вони вваж</w:t>
      </w:r>
      <w:r w:rsidRPr="00A849A6">
        <w:rPr>
          <w:rFonts w:ascii="Times New Roman" w:hAnsi="Times New Roman" w:cs="Times New Roman"/>
          <w:sz w:val="20"/>
          <w:szCs w:val="20"/>
        </w:rPr>
        <w:t>а</w:t>
      </w:r>
      <w:r w:rsidRPr="00A849A6">
        <w:rPr>
          <w:rFonts w:ascii="Times New Roman" w:hAnsi="Times New Roman" w:cs="Times New Roman"/>
          <w:sz w:val="20"/>
          <w:szCs w:val="20"/>
        </w:rPr>
        <w:t>ють за необхідне здійснити (про заміну неналежної сторони, притягнення до справи третіх осіб, витребування нових д</w:t>
      </w:r>
      <w:r w:rsidRPr="00A849A6">
        <w:rPr>
          <w:rFonts w:ascii="Times New Roman" w:hAnsi="Times New Roman" w:cs="Times New Roman"/>
          <w:sz w:val="20"/>
          <w:szCs w:val="20"/>
        </w:rPr>
        <w:t>о</w:t>
      </w:r>
      <w:r w:rsidRPr="00A849A6">
        <w:rPr>
          <w:rFonts w:ascii="Times New Roman" w:hAnsi="Times New Roman" w:cs="Times New Roman"/>
          <w:sz w:val="20"/>
          <w:szCs w:val="20"/>
        </w:rPr>
        <w:t>казів і т. п.).</w:t>
      </w:r>
    </w:p>
    <w:p w:rsidR="009361C5" w:rsidRPr="00A849A6" w:rsidRDefault="009361C5" w:rsidP="00A56DCE">
      <w:pPr>
        <w:pStyle w:val="a3"/>
        <w:ind w:firstLine="227"/>
        <w:rPr>
          <w:rFonts w:ascii="Times New Roman" w:hAnsi="Times New Roman" w:cs="Times New Roman"/>
          <w:sz w:val="20"/>
          <w:szCs w:val="20"/>
        </w:rPr>
      </w:pPr>
      <w:r w:rsidRPr="00A849A6">
        <w:rPr>
          <w:rFonts w:ascii="Times New Roman" w:hAnsi="Times New Roman" w:cs="Times New Roman"/>
          <w:sz w:val="20"/>
          <w:szCs w:val="20"/>
        </w:rPr>
        <w:t>Розглянути справу повно і винести законне рішення можна лише за умови, що в судовому засіданні візьмуть участь усі учасники процесу. В ст. 172 ЦПК (зі змінами, внесеними Законом України «Про внесення змін до статей 172, 173 і 229 Цивільного процесуального кодексу України» від 17 лютого 2000 р.) перелічені наслідки неявки в судове засідання ос</w:t>
      </w:r>
      <w:r w:rsidRPr="00A849A6">
        <w:rPr>
          <w:rFonts w:ascii="Times New Roman" w:hAnsi="Times New Roman" w:cs="Times New Roman"/>
          <w:sz w:val="20"/>
          <w:szCs w:val="20"/>
        </w:rPr>
        <w:t>о</w:t>
      </w:r>
      <w:r w:rsidRPr="00A849A6">
        <w:rPr>
          <w:rFonts w:ascii="Times New Roman" w:hAnsi="Times New Roman" w:cs="Times New Roman"/>
          <w:sz w:val="20"/>
          <w:szCs w:val="20"/>
        </w:rPr>
        <w:t>би, яка бере участь у справі. Залежно від причин неявки особи розгляд справи може бути відкладено, або заява може бути залишена без розгляду (ст.ст. 172, 174, 175, 176 ЦПК). Відкладаючи розгляд справи, суд виносить ухвалу, в якій вказує причини відкладення, заходи, яких необхідно вжити для усунення цих причин, та день нового судового засідання. Роз</w:t>
      </w:r>
      <w:r w:rsidRPr="00A849A6">
        <w:rPr>
          <w:rFonts w:ascii="Times New Roman" w:hAnsi="Times New Roman" w:cs="Times New Roman"/>
          <w:sz w:val="20"/>
          <w:szCs w:val="20"/>
        </w:rPr>
        <w:t>г</w:t>
      </w:r>
      <w:r w:rsidRPr="00A849A6">
        <w:rPr>
          <w:rFonts w:ascii="Times New Roman" w:hAnsi="Times New Roman" w:cs="Times New Roman"/>
          <w:sz w:val="20"/>
          <w:szCs w:val="20"/>
        </w:rPr>
        <w:t>ляд справи після її відкладення починається спочатку.</w:t>
      </w:r>
    </w:p>
    <w:p w:rsidR="009361C5" w:rsidRPr="00A849A6" w:rsidRDefault="009361C5" w:rsidP="00A56DCE">
      <w:pPr>
        <w:pStyle w:val="a3"/>
        <w:ind w:firstLine="227"/>
        <w:rPr>
          <w:rFonts w:ascii="Times New Roman" w:hAnsi="Times New Roman" w:cs="Times New Roman"/>
          <w:sz w:val="20"/>
          <w:szCs w:val="20"/>
        </w:rPr>
      </w:pPr>
      <w:r w:rsidRPr="00A849A6">
        <w:rPr>
          <w:rFonts w:ascii="Times New Roman" w:hAnsi="Times New Roman" w:cs="Times New Roman"/>
          <w:sz w:val="20"/>
          <w:szCs w:val="20"/>
        </w:rPr>
        <w:t>У цій же частині судового засідання пояснюються права та обов’язки експерта, він попереджається про кримінальну відповідальність за відмову від виконання покладених на нього обов’язків або за дачу завідомо неправдивого висновку.</w:t>
      </w:r>
    </w:p>
    <w:p w:rsidR="009361C5" w:rsidRPr="00A849A6" w:rsidRDefault="009361C5" w:rsidP="00A56DCE">
      <w:pPr>
        <w:pStyle w:val="a3"/>
        <w:ind w:firstLine="227"/>
        <w:rPr>
          <w:rFonts w:ascii="Times New Roman" w:hAnsi="Times New Roman" w:cs="Times New Roman"/>
          <w:sz w:val="20"/>
          <w:szCs w:val="20"/>
        </w:rPr>
      </w:pPr>
      <w:r w:rsidRPr="00A849A6">
        <w:rPr>
          <w:rFonts w:ascii="Times New Roman" w:hAnsi="Times New Roman" w:cs="Times New Roman"/>
          <w:sz w:val="20"/>
          <w:szCs w:val="20"/>
        </w:rPr>
        <w:t>Коли виконані всі перелічені дії, суд переходить до розгляду справи по суті.</w:t>
      </w:r>
    </w:p>
    <w:p w:rsidR="009361C5" w:rsidRPr="00A849A6" w:rsidRDefault="009361C5" w:rsidP="00A56DCE">
      <w:pPr>
        <w:pStyle w:val="a3"/>
        <w:ind w:firstLine="227"/>
        <w:rPr>
          <w:rFonts w:ascii="Times New Roman" w:hAnsi="Times New Roman" w:cs="Times New Roman"/>
          <w:sz w:val="20"/>
          <w:szCs w:val="20"/>
        </w:rPr>
      </w:pPr>
      <w:r w:rsidRPr="00A849A6">
        <w:rPr>
          <w:rFonts w:ascii="Times New Roman" w:hAnsi="Times New Roman" w:cs="Times New Roman"/>
          <w:sz w:val="20"/>
          <w:szCs w:val="20"/>
        </w:rPr>
        <w:t>Це друга частина судового засідання. Мета її полягає в дослідженні доказів з точки зору їх достатності й достовірності, на основі яких суд встановлює наявність або відсутність обставин, необхідних для правильного вирішення справи.</w:t>
      </w:r>
    </w:p>
    <w:p w:rsidR="009361C5" w:rsidRPr="00A849A6" w:rsidRDefault="009361C5" w:rsidP="00A56DCE">
      <w:pPr>
        <w:pStyle w:val="a3"/>
        <w:ind w:firstLine="227"/>
        <w:rPr>
          <w:rFonts w:ascii="Times New Roman" w:hAnsi="Times New Roman" w:cs="Times New Roman"/>
          <w:sz w:val="20"/>
          <w:szCs w:val="20"/>
        </w:rPr>
      </w:pPr>
      <w:r w:rsidRPr="00A849A6">
        <w:rPr>
          <w:rFonts w:ascii="Times New Roman" w:hAnsi="Times New Roman" w:cs="Times New Roman"/>
          <w:sz w:val="20"/>
          <w:szCs w:val="20"/>
        </w:rPr>
        <w:lastRenderedPageBreak/>
        <w:t>Розгляд справи по суті починається доповіддю одного із суддів, у якій викладаються суть справи, вимоги позивача, зміст обставин, на які він посилається для обґрунтування своїх вимог, а також називаються докази, які є у справі. Суддя не повинен висловлювати думку про обґрунтованість вимог позивача або заперечень відповідача. Такий висновок може бути зроблений лише судом у дорадчій кімнаті після дослідження всіх обставин справи.</w:t>
      </w:r>
    </w:p>
    <w:p w:rsidR="009361C5" w:rsidRPr="00A849A6" w:rsidRDefault="009361C5" w:rsidP="00A56DCE">
      <w:pPr>
        <w:pStyle w:val="a3"/>
        <w:ind w:firstLine="227"/>
        <w:rPr>
          <w:rFonts w:ascii="Times New Roman" w:hAnsi="Times New Roman" w:cs="Times New Roman"/>
          <w:sz w:val="20"/>
          <w:szCs w:val="20"/>
        </w:rPr>
      </w:pPr>
      <w:r w:rsidRPr="00A849A6">
        <w:rPr>
          <w:rFonts w:ascii="Times New Roman" w:hAnsi="Times New Roman" w:cs="Times New Roman"/>
          <w:sz w:val="20"/>
          <w:szCs w:val="20"/>
        </w:rPr>
        <w:t>Головуючий чи суддя повинен з’ясувати, чи підтримує позивач свої вимоги, чи визнає відповідач вимоги позивача, чи не бажають сторони закінчити справу мировою угодою або передати її на розгляд до третейського суду.</w:t>
      </w:r>
    </w:p>
    <w:p w:rsidR="009361C5" w:rsidRPr="00A849A6" w:rsidRDefault="009361C5" w:rsidP="00A56DCE">
      <w:pPr>
        <w:pStyle w:val="a3"/>
        <w:ind w:firstLine="227"/>
        <w:rPr>
          <w:rFonts w:ascii="Times New Roman" w:hAnsi="Times New Roman" w:cs="Times New Roman"/>
          <w:sz w:val="20"/>
          <w:szCs w:val="20"/>
        </w:rPr>
      </w:pPr>
      <w:r w:rsidRPr="00A849A6">
        <w:rPr>
          <w:rFonts w:ascii="Times New Roman" w:hAnsi="Times New Roman" w:cs="Times New Roman"/>
          <w:sz w:val="20"/>
          <w:szCs w:val="20"/>
        </w:rPr>
        <w:t>Після доповіді по суті справи суд досліджує докази у порядку, передбаченому ст.ст. 180, 181, 182, 186, 187, 188, 190 ЦПК України.</w:t>
      </w:r>
    </w:p>
    <w:p w:rsidR="009361C5" w:rsidRPr="00A849A6" w:rsidRDefault="009361C5" w:rsidP="00A56DCE">
      <w:pPr>
        <w:pStyle w:val="a3"/>
        <w:ind w:firstLine="227"/>
        <w:rPr>
          <w:rFonts w:ascii="Times New Roman" w:hAnsi="Times New Roman" w:cs="Times New Roman"/>
          <w:sz w:val="20"/>
          <w:szCs w:val="20"/>
        </w:rPr>
      </w:pPr>
      <w:r w:rsidRPr="00A849A6">
        <w:rPr>
          <w:rFonts w:ascii="Times New Roman" w:hAnsi="Times New Roman" w:cs="Times New Roman"/>
          <w:sz w:val="20"/>
          <w:szCs w:val="20"/>
        </w:rPr>
        <w:t>Сторони та інші особи можуть заявляти додаткові клопотання, давати додаткові пояснення. Вислухавши їх, суд пост</w:t>
      </w:r>
      <w:r w:rsidRPr="00A849A6">
        <w:rPr>
          <w:rFonts w:ascii="Times New Roman" w:hAnsi="Times New Roman" w:cs="Times New Roman"/>
          <w:sz w:val="20"/>
          <w:szCs w:val="20"/>
        </w:rPr>
        <w:t>а</w:t>
      </w:r>
      <w:r w:rsidRPr="00A849A6">
        <w:rPr>
          <w:rFonts w:ascii="Times New Roman" w:hAnsi="Times New Roman" w:cs="Times New Roman"/>
          <w:sz w:val="20"/>
          <w:szCs w:val="20"/>
        </w:rPr>
        <w:t>новляє ухвалу про закінчення з’ясування обставин справи та перевірки їх доказами і переходить до судових дебатів.</w:t>
      </w:r>
    </w:p>
    <w:p w:rsidR="009361C5" w:rsidRPr="00A849A6" w:rsidRDefault="009361C5" w:rsidP="00A56DCE">
      <w:pPr>
        <w:pStyle w:val="a3"/>
        <w:ind w:firstLine="227"/>
        <w:rPr>
          <w:rFonts w:ascii="Times New Roman" w:hAnsi="Times New Roman" w:cs="Times New Roman"/>
          <w:sz w:val="20"/>
          <w:szCs w:val="20"/>
        </w:rPr>
      </w:pPr>
      <w:r w:rsidRPr="00A849A6">
        <w:rPr>
          <w:rFonts w:ascii="Times New Roman" w:hAnsi="Times New Roman" w:cs="Times New Roman"/>
          <w:sz w:val="20"/>
          <w:szCs w:val="20"/>
        </w:rPr>
        <w:t>Особи, які беруть участь у судових дебатах, у своїх виступах дають правову оцінку спірним правовідносинам, висло</w:t>
      </w:r>
      <w:r w:rsidRPr="00A849A6">
        <w:rPr>
          <w:rFonts w:ascii="Times New Roman" w:hAnsi="Times New Roman" w:cs="Times New Roman"/>
          <w:sz w:val="20"/>
          <w:szCs w:val="20"/>
        </w:rPr>
        <w:t>в</w:t>
      </w:r>
      <w:r w:rsidRPr="00A849A6">
        <w:rPr>
          <w:rFonts w:ascii="Times New Roman" w:hAnsi="Times New Roman" w:cs="Times New Roman"/>
          <w:sz w:val="20"/>
          <w:szCs w:val="20"/>
        </w:rPr>
        <w:t>люють свої судження по суті спору. Учасники дебатів підводять підсумки розгляду справи, допомагають суду правильно та всебічно оцінити докази, посилаються на закон, на основі якого, на їхню думку, слід вирішити справу. Порядок пров</w:t>
      </w:r>
      <w:r w:rsidRPr="00A849A6">
        <w:rPr>
          <w:rFonts w:ascii="Times New Roman" w:hAnsi="Times New Roman" w:cs="Times New Roman"/>
          <w:sz w:val="20"/>
          <w:szCs w:val="20"/>
        </w:rPr>
        <w:t>е</w:t>
      </w:r>
      <w:r w:rsidRPr="00A849A6">
        <w:rPr>
          <w:rFonts w:ascii="Times New Roman" w:hAnsi="Times New Roman" w:cs="Times New Roman"/>
          <w:sz w:val="20"/>
          <w:szCs w:val="20"/>
        </w:rPr>
        <w:t>дення судових дебатів викладений у ст. 194 ЦПК.</w:t>
      </w:r>
    </w:p>
    <w:p w:rsidR="009361C5" w:rsidRPr="00A849A6" w:rsidRDefault="009361C5" w:rsidP="00A56DCE">
      <w:pPr>
        <w:pStyle w:val="a3"/>
        <w:ind w:firstLine="227"/>
        <w:rPr>
          <w:rFonts w:ascii="Times New Roman" w:hAnsi="Times New Roman" w:cs="Times New Roman"/>
          <w:sz w:val="20"/>
          <w:szCs w:val="20"/>
        </w:rPr>
      </w:pPr>
      <w:r w:rsidRPr="00A849A6">
        <w:rPr>
          <w:rFonts w:ascii="Times New Roman" w:hAnsi="Times New Roman" w:cs="Times New Roman"/>
          <w:sz w:val="20"/>
          <w:szCs w:val="20"/>
        </w:rPr>
        <w:t>Судові дебати проводяться незалежно від кількості учасників процесу, не обмежені в часі, обмежені лише предметом судового розгляду справи. У своїх виступах учасники справи не можуть посилатися на матеріали, які не були досліджені в судовому засіданні. Але іноді у ході судових дебатів постає необхідність перевірити окремі факти або докази. В такому випадку суд поновлює розгляд справи по суті, про що виносить ухвалу. Потім проводяться судові дебати.</w:t>
      </w:r>
    </w:p>
    <w:p w:rsidR="009361C5" w:rsidRPr="00A849A6" w:rsidRDefault="009361C5" w:rsidP="00A56DCE">
      <w:pPr>
        <w:pStyle w:val="a3"/>
        <w:ind w:firstLine="227"/>
        <w:rPr>
          <w:rFonts w:ascii="Times New Roman" w:hAnsi="Times New Roman" w:cs="Times New Roman"/>
          <w:sz w:val="20"/>
          <w:szCs w:val="20"/>
        </w:rPr>
      </w:pPr>
      <w:r w:rsidRPr="00A849A6">
        <w:rPr>
          <w:rFonts w:ascii="Times New Roman" w:hAnsi="Times New Roman" w:cs="Times New Roman"/>
          <w:sz w:val="20"/>
          <w:szCs w:val="20"/>
        </w:rPr>
        <w:t>Після закінчення судових дебатів суд видаляється у дорадчу кімнату для постановлення та оголошення судового р</w:t>
      </w:r>
      <w:r w:rsidRPr="00A849A6">
        <w:rPr>
          <w:rFonts w:ascii="Times New Roman" w:hAnsi="Times New Roman" w:cs="Times New Roman"/>
          <w:sz w:val="20"/>
          <w:szCs w:val="20"/>
        </w:rPr>
        <w:t>і</w:t>
      </w:r>
      <w:r w:rsidRPr="00A849A6">
        <w:rPr>
          <w:rFonts w:ascii="Times New Roman" w:hAnsi="Times New Roman" w:cs="Times New Roman"/>
          <w:sz w:val="20"/>
          <w:szCs w:val="20"/>
        </w:rPr>
        <w:t>шення. Вхід у дорадчу кімнату стороннім особам заборонений.</w:t>
      </w:r>
    </w:p>
    <w:p w:rsidR="00FB6D14" w:rsidRPr="00A849A6" w:rsidRDefault="00FB6D14" w:rsidP="00A56DCE">
      <w:pPr>
        <w:pStyle w:val="a3"/>
        <w:ind w:firstLine="227"/>
        <w:rPr>
          <w:rFonts w:ascii="Times New Roman" w:hAnsi="Times New Roman" w:cs="Times New Roman"/>
          <w:sz w:val="20"/>
          <w:szCs w:val="20"/>
        </w:rPr>
      </w:pPr>
    </w:p>
    <w:p w:rsidR="00FB6D14" w:rsidRPr="00A849A6" w:rsidRDefault="00FB6D14" w:rsidP="00A56DCE">
      <w:pPr>
        <w:pStyle w:val="a3"/>
        <w:ind w:firstLine="227"/>
        <w:rPr>
          <w:rFonts w:ascii="Times New Roman" w:hAnsi="Times New Roman" w:cs="Times New Roman"/>
          <w:b/>
          <w:sz w:val="20"/>
          <w:szCs w:val="20"/>
          <w:u w:val="single"/>
        </w:rPr>
      </w:pPr>
      <w:r w:rsidRPr="00A849A6">
        <w:rPr>
          <w:rFonts w:ascii="Times New Roman" w:hAnsi="Times New Roman" w:cs="Times New Roman"/>
          <w:b/>
          <w:sz w:val="20"/>
          <w:szCs w:val="20"/>
          <w:u w:val="single"/>
        </w:rPr>
        <w:t>6</w:t>
      </w:r>
      <w:r w:rsidR="005C7C27">
        <w:rPr>
          <w:rFonts w:ascii="Times New Roman" w:hAnsi="Times New Roman" w:cs="Times New Roman"/>
          <w:b/>
          <w:sz w:val="20"/>
          <w:szCs w:val="20"/>
          <w:u w:val="single"/>
        </w:rPr>
        <w:t>3</w:t>
      </w:r>
      <w:r w:rsidRPr="00A849A6">
        <w:rPr>
          <w:rFonts w:ascii="Times New Roman" w:hAnsi="Times New Roman" w:cs="Times New Roman"/>
          <w:b/>
          <w:sz w:val="20"/>
          <w:szCs w:val="20"/>
          <w:u w:val="single"/>
        </w:rPr>
        <w:t>. Підготовча частина судового розгляду</w:t>
      </w:r>
    </w:p>
    <w:p w:rsidR="00FB6D14" w:rsidRPr="00A849A6" w:rsidRDefault="00FB6D14" w:rsidP="00A56DCE">
      <w:pPr>
        <w:pStyle w:val="a3"/>
        <w:ind w:firstLine="227"/>
        <w:rPr>
          <w:rFonts w:ascii="Times New Roman" w:hAnsi="Times New Roman" w:cs="Times New Roman"/>
          <w:sz w:val="20"/>
          <w:szCs w:val="20"/>
        </w:rPr>
      </w:pPr>
      <w:r w:rsidRPr="00A849A6">
        <w:rPr>
          <w:rFonts w:ascii="Times New Roman" w:hAnsi="Times New Roman" w:cs="Times New Roman"/>
          <w:sz w:val="20"/>
          <w:szCs w:val="20"/>
        </w:rPr>
        <w:t>Основним завданням підготовчої частини судового розгляду є перевірка наявності необхідних умов для його пров</w:t>
      </w:r>
      <w:r w:rsidRPr="00A849A6">
        <w:rPr>
          <w:rFonts w:ascii="Times New Roman" w:hAnsi="Times New Roman" w:cs="Times New Roman"/>
          <w:sz w:val="20"/>
          <w:szCs w:val="20"/>
        </w:rPr>
        <w:t>е</w:t>
      </w:r>
      <w:r w:rsidRPr="00A849A6">
        <w:rPr>
          <w:rFonts w:ascii="Times New Roman" w:hAnsi="Times New Roman" w:cs="Times New Roman"/>
          <w:sz w:val="20"/>
          <w:szCs w:val="20"/>
        </w:rPr>
        <w:t>дення, визначення кола конкретних осіб, що беруть у ньому участь, забезпечення можливості дослідження в суді всіх необхідних доказів, застосування заходів щодо організації судового процесу. На цьому підготовчому етапі суд виносить рішення, які не вимагають дослідження доказів, а лише визначають подальший рух справи.</w:t>
      </w:r>
    </w:p>
    <w:p w:rsidR="00FB6D14" w:rsidRPr="00A849A6" w:rsidRDefault="00FB6D14" w:rsidP="00A56DCE">
      <w:pPr>
        <w:pStyle w:val="a3"/>
        <w:ind w:firstLine="227"/>
        <w:rPr>
          <w:rFonts w:ascii="Times New Roman" w:hAnsi="Times New Roman" w:cs="Times New Roman"/>
          <w:sz w:val="20"/>
          <w:szCs w:val="20"/>
        </w:rPr>
      </w:pPr>
      <w:r w:rsidRPr="00A849A6">
        <w:rPr>
          <w:rFonts w:ascii="Times New Roman" w:hAnsi="Times New Roman" w:cs="Times New Roman"/>
          <w:sz w:val="20"/>
          <w:szCs w:val="20"/>
        </w:rPr>
        <w:t>Судовий розгляд кримінальної справи починається з підготовчої частини. У призначений для розгляду справи час г</w:t>
      </w:r>
      <w:r w:rsidRPr="00A849A6">
        <w:rPr>
          <w:rFonts w:ascii="Times New Roman" w:hAnsi="Times New Roman" w:cs="Times New Roman"/>
          <w:sz w:val="20"/>
          <w:szCs w:val="20"/>
        </w:rPr>
        <w:t>о</w:t>
      </w:r>
      <w:r w:rsidRPr="00A849A6">
        <w:rPr>
          <w:rFonts w:ascii="Times New Roman" w:hAnsi="Times New Roman" w:cs="Times New Roman"/>
          <w:sz w:val="20"/>
          <w:szCs w:val="20"/>
        </w:rPr>
        <w:t>ловуючий відкриває судове засідання, оголошує, хто із учасників судового розгляду і викликаних осіб з’явився, і повід</w:t>
      </w:r>
      <w:r w:rsidRPr="00A849A6">
        <w:rPr>
          <w:rFonts w:ascii="Times New Roman" w:hAnsi="Times New Roman" w:cs="Times New Roman"/>
          <w:sz w:val="20"/>
          <w:szCs w:val="20"/>
        </w:rPr>
        <w:t>о</w:t>
      </w:r>
      <w:r w:rsidRPr="00A849A6">
        <w:rPr>
          <w:rFonts w:ascii="Times New Roman" w:hAnsi="Times New Roman" w:cs="Times New Roman"/>
          <w:sz w:val="20"/>
          <w:szCs w:val="20"/>
        </w:rPr>
        <w:t>мляє про причини неявки відсутніх (ст. 284 КПК). У разі необхідності суд чи суддя, який одноособово розглядає справу, вживає заходів до з’ясування причин неявки викликаної особи чи осіб, та вживають необхідних заходів для забезпечення їх явки до суду, якщо неможливо далі розглядати справу без їх участі. Якщо в судове засідання викликався перекладач, то головуючий роз’яснює йому обов’язок правильно робити потрібний переклад і попереджає його про відповідальність за ст. 383 КК за завідомо неправдивий переклад, про що відбирається підписка.</w:t>
      </w:r>
    </w:p>
    <w:p w:rsidR="00FB6D14" w:rsidRPr="00A849A6" w:rsidRDefault="00FB6D14" w:rsidP="00A56DCE">
      <w:pPr>
        <w:pStyle w:val="a3"/>
        <w:ind w:firstLine="227"/>
        <w:rPr>
          <w:rFonts w:ascii="Times New Roman" w:hAnsi="Times New Roman" w:cs="Times New Roman"/>
          <w:sz w:val="20"/>
          <w:szCs w:val="20"/>
        </w:rPr>
      </w:pPr>
      <w:r w:rsidRPr="00A849A6">
        <w:rPr>
          <w:rFonts w:ascii="Times New Roman" w:hAnsi="Times New Roman" w:cs="Times New Roman"/>
          <w:sz w:val="20"/>
          <w:szCs w:val="20"/>
        </w:rPr>
        <w:t>Суд встановлює особу підсудного, з’ясовуючи його прізвище, ім’я, по батькові, місце, рік, місяць і день народження, місце проживання, заняття, сімейний стан та інші потрібні дані, що стосуються його особи. Після цього головуючий з</w:t>
      </w:r>
      <w:r w:rsidRPr="00A849A6">
        <w:rPr>
          <w:rFonts w:ascii="Times New Roman" w:hAnsi="Times New Roman" w:cs="Times New Roman"/>
          <w:sz w:val="20"/>
          <w:szCs w:val="20"/>
        </w:rPr>
        <w:t>а</w:t>
      </w:r>
      <w:r w:rsidRPr="00A849A6">
        <w:rPr>
          <w:rFonts w:ascii="Times New Roman" w:hAnsi="Times New Roman" w:cs="Times New Roman"/>
          <w:sz w:val="20"/>
          <w:szCs w:val="20"/>
        </w:rPr>
        <w:t>питує підсудного, чи вручено йому і коли саме копію обвинувального висновку, а в справах, зазначених у ч. 1 ст. 27 КПК, — копію скарги, копію постанови про порушення справи та повістку. У разі невручення підсудному зазначених документів або вручення їх у строк менший як три дні до розгляду справи в судовому засіданні, розгляд справи належить відкласти на три дні з обов’язковим вручення підсудному цих документів для ознайомлення, При несвоєчасному вруче</w:t>
      </w:r>
      <w:r w:rsidRPr="00A849A6">
        <w:rPr>
          <w:rFonts w:ascii="Times New Roman" w:hAnsi="Times New Roman" w:cs="Times New Roman"/>
          <w:sz w:val="20"/>
          <w:szCs w:val="20"/>
        </w:rPr>
        <w:t>н</w:t>
      </w:r>
      <w:r w:rsidRPr="00A849A6">
        <w:rPr>
          <w:rFonts w:ascii="Times New Roman" w:hAnsi="Times New Roman" w:cs="Times New Roman"/>
          <w:sz w:val="20"/>
          <w:szCs w:val="20"/>
        </w:rPr>
        <w:t>ні підсудному зазначених документів справа може бути розглянута в судовому засіданні лише тоді, коли про це просить підсудний (ст. 286 КПК).</w:t>
      </w:r>
    </w:p>
    <w:p w:rsidR="00FB6D14" w:rsidRPr="00A849A6" w:rsidRDefault="00FB6D14" w:rsidP="00A56DCE">
      <w:pPr>
        <w:pStyle w:val="a3"/>
        <w:ind w:firstLine="227"/>
        <w:rPr>
          <w:rFonts w:ascii="Times New Roman" w:hAnsi="Times New Roman" w:cs="Times New Roman"/>
          <w:sz w:val="20"/>
          <w:szCs w:val="20"/>
        </w:rPr>
      </w:pPr>
      <w:r w:rsidRPr="00A849A6">
        <w:rPr>
          <w:rFonts w:ascii="Times New Roman" w:hAnsi="Times New Roman" w:cs="Times New Roman"/>
          <w:sz w:val="20"/>
          <w:szCs w:val="20"/>
        </w:rPr>
        <w:t>Після виконання зазначених вище дій головуючий оголошує учасникам судового розгляду склад суду по даній справі, прізвище запасного народного засідателя, якщо він є, прізвище прокурора, захисника, перекладача, експерта та інших учасників судового засідання і роз’яснює кожному учаснику їх право на відвід складу суду. Питання про відвід виріш</w:t>
      </w:r>
      <w:r w:rsidRPr="00A849A6">
        <w:rPr>
          <w:rFonts w:ascii="Times New Roman" w:hAnsi="Times New Roman" w:cs="Times New Roman"/>
          <w:sz w:val="20"/>
          <w:szCs w:val="20"/>
        </w:rPr>
        <w:t>у</w:t>
      </w:r>
      <w:r w:rsidRPr="00A849A6">
        <w:rPr>
          <w:rFonts w:ascii="Times New Roman" w:hAnsi="Times New Roman" w:cs="Times New Roman"/>
          <w:sz w:val="20"/>
          <w:szCs w:val="20"/>
        </w:rPr>
        <w:t>ється судом згідно зі ст. 57 КПК. Якщо учасники судового розгляду відводів не заявили, суд вирішує питання про мо</w:t>
      </w:r>
      <w:r w:rsidRPr="00A849A6">
        <w:rPr>
          <w:rFonts w:ascii="Times New Roman" w:hAnsi="Times New Roman" w:cs="Times New Roman"/>
          <w:sz w:val="20"/>
          <w:szCs w:val="20"/>
        </w:rPr>
        <w:t>ж</w:t>
      </w:r>
      <w:r w:rsidRPr="00A849A6">
        <w:rPr>
          <w:rFonts w:ascii="Times New Roman" w:hAnsi="Times New Roman" w:cs="Times New Roman"/>
          <w:sz w:val="20"/>
          <w:szCs w:val="20"/>
        </w:rPr>
        <w:t>ливість розгляду справи у випадку неявки кого-небудь з учасників судового розгляду або інших викликаних у судове засідання осіб.</w:t>
      </w:r>
    </w:p>
    <w:p w:rsidR="00FB6D14" w:rsidRPr="00A849A6" w:rsidRDefault="00FB6D14" w:rsidP="00A56DCE">
      <w:pPr>
        <w:pStyle w:val="a3"/>
        <w:ind w:firstLine="227"/>
        <w:rPr>
          <w:rFonts w:ascii="Times New Roman" w:hAnsi="Times New Roman" w:cs="Times New Roman"/>
          <w:sz w:val="20"/>
          <w:szCs w:val="20"/>
        </w:rPr>
      </w:pPr>
      <w:r w:rsidRPr="00A849A6">
        <w:rPr>
          <w:rFonts w:ascii="Times New Roman" w:hAnsi="Times New Roman" w:cs="Times New Roman"/>
          <w:sz w:val="20"/>
          <w:szCs w:val="20"/>
        </w:rPr>
        <w:t>Коли суд визнає можливим почати слухання справи, головуючий видаляє свідків із зали судового засідання, роз’яснює права й обов’язки учасникам судового розгляду і розглядає заявлені клопотання про виклик нових свідків і експертів, про витребування і приєднання до справи нових доказів: Особа, яка заявила такі клопотання, повинна вказати, для встано</w:t>
      </w:r>
      <w:r w:rsidRPr="00A849A6">
        <w:rPr>
          <w:rFonts w:ascii="Times New Roman" w:hAnsi="Times New Roman" w:cs="Times New Roman"/>
          <w:sz w:val="20"/>
          <w:szCs w:val="20"/>
        </w:rPr>
        <w:t>в</w:t>
      </w:r>
      <w:r w:rsidRPr="00A849A6">
        <w:rPr>
          <w:rFonts w:ascii="Times New Roman" w:hAnsi="Times New Roman" w:cs="Times New Roman"/>
          <w:sz w:val="20"/>
          <w:szCs w:val="20"/>
        </w:rPr>
        <w:t>лення яких обставин вона просить викликати нових свідків, витребувати чи приєднати до справи нові докази. З’ясування обставин, для підтвердження яких викликаються нові свідки, повинно мати місце у відсутності цих свідків.</w:t>
      </w:r>
    </w:p>
    <w:p w:rsidR="00FB6D14" w:rsidRPr="00A849A6" w:rsidRDefault="00FB6D14" w:rsidP="00A56DCE">
      <w:pPr>
        <w:pStyle w:val="a3"/>
        <w:ind w:firstLine="227"/>
        <w:rPr>
          <w:rFonts w:ascii="Times New Roman" w:hAnsi="Times New Roman" w:cs="Times New Roman"/>
          <w:sz w:val="20"/>
          <w:szCs w:val="20"/>
        </w:rPr>
      </w:pPr>
      <w:r w:rsidRPr="00A849A6">
        <w:rPr>
          <w:rFonts w:ascii="Times New Roman" w:hAnsi="Times New Roman" w:cs="Times New Roman"/>
          <w:sz w:val="20"/>
          <w:szCs w:val="20"/>
        </w:rPr>
        <w:t xml:space="preserve">При </w:t>
      </w:r>
      <w:proofErr w:type="spellStart"/>
      <w:r w:rsidRPr="00A849A6">
        <w:rPr>
          <w:rFonts w:ascii="Times New Roman" w:hAnsi="Times New Roman" w:cs="Times New Roman"/>
          <w:sz w:val="20"/>
          <w:szCs w:val="20"/>
        </w:rPr>
        <w:t>заявленні</w:t>
      </w:r>
      <w:proofErr w:type="spellEnd"/>
      <w:r w:rsidRPr="00A849A6">
        <w:rPr>
          <w:rFonts w:ascii="Times New Roman" w:hAnsi="Times New Roman" w:cs="Times New Roman"/>
          <w:sz w:val="20"/>
          <w:szCs w:val="20"/>
        </w:rPr>
        <w:t xml:space="preserve"> клопотання суд вислуховує думку прокурора та інших учасників судового розгляду і розв’язує ці кл</w:t>
      </w:r>
      <w:r w:rsidRPr="00A849A6">
        <w:rPr>
          <w:rFonts w:ascii="Times New Roman" w:hAnsi="Times New Roman" w:cs="Times New Roman"/>
          <w:sz w:val="20"/>
          <w:szCs w:val="20"/>
        </w:rPr>
        <w:t>о</w:t>
      </w:r>
      <w:r w:rsidRPr="00A849A6">
        <w:rPr>
          <w:rFonts w:ascii="Times New Roman" w:hAnsi="Times New Roman" w:cs="Times New Roman"/>
          <w:sz w:val="20"/>
          <w:szCs w:val="20"/>
        </w:rPr>
        <w:t>потання мотивованою ухвалою, а суддя — постановою. Відхилення клопотань не позбавляє права заявляти ті самі клоп</w:t>
      </w:r>
      <w:r w:rsidRPr="00A849A6">
        <w:rPr>
          <w:rFonts w:ascii="Times New Roman" w:hAnsi="Times New Roman" w:cs="Times New Roman"/>
          <w:sz w:val="20"/>
          <w:szCs w:val="20"/>
        </w:rPr>
        <w:t>о</w:t>
      </w:r>
      <w:r w:rsidRPr="00A849A6">
        <w:rPr>
          <w:rFonts w:ascii="Times New Roman" w:hAnsi="Times New Roman" w:cs="Times New Roman"/>
          <w:sz w:val="20"/>
          <w:szCs w:val="20"/>
        </w:rPr>
        <w:t>тання протягом усього судового слідства (статті 293-296 КПК).</w:t>
      </w:r>
    </w:p>
    <w:p w:rsidR="00FB6D14" w:rsidRPr="00A849A6" w:rsidRDefault="00FB6D14" w:rsidP="00A56DCE">
      <w:pPr>
        <w:pStyle w:val="a3"/>
        <w:ind w:firstLine="227"/>
        <w:rPr>
          <w:rFonts w:ascii="Times New Roman" w:hAnsi="Times New Roman" w:cs="Times New Roman"/>
          <w:sz w:val="20"/>
          <w:szCs w:val="20"/>
        </w:rPr>
      </w:pPr>
    </w:p>
    <w:p w:rsidR="00FB6D14" w:rsidRPr="00A849A6" w:rsidRDefault="00FB6D14" w:rsidP="00A56DCE">
      <w:pPr>
        <w:pStyle w:val="a3"/>
        <w:ind w:firstLine="227"/>
        <w:rPr>
          <w:rFonts w:ascii="Times New Roman" w:hAnsi="Times New Roman" w:cs="Times New Roman"/>
          <w:b/>
          <w:sz w:val="20"/>
          <w:szCs w:val="20"/>
          <w:u w:val="single"/>
        </w:rPr>
      </w:pPr>
      <w:r w:rsidRPr="00A849A6">
        <w:rPr>
          <w:rFonts w:ascii="Times New Roman" w:hAnsi="Times New Roman" w:cs="Times New Roman"/>
          <w:b/>
          <w:sz w:val="20"/>
          <w:szCs w:val="20"/>
          <w:u w:val="single"/>
        </w:rPr>
        <w:t>6</w:t>
      </w:r>
      <w:r w:rsidR="005C7C27">
        <w:rPr>
          <w:rFonts w:ascii="Times New Roman" w:hAnsi="Times New Roman" w:cs="Times New Roman"/>
          <w:b/>
          <w:sz w:val="20"/>
          <w:szCs w:val="20"/>
          <w:u w:val="single"/>
        </w:rPr>
        <w:t>4</w:t>
      </w:r>
      <w:r w:rsidRPr="00A849A6">
        <w:rPr>
          <w:rFonts w:ascii="Times New Roman" w:hAnsi="Times New Roman" w:cs="Times New Roman"/>
          <w:b/>
          <w:sz w:val="20"/>
          <w:szCs w:val="20"/>
          <w:u w:val="single"/>
        </w:rPr>
        <w:t>. Відвід суддів і інших учасників процесу</w:t>
      </w:r>
    </w:p>
    <w:p w:rsidR="002357C4" w:rsidRPr="00A849A6" w:rsidRDefault="002357C4" w:rsidP="00A56DCE">
      <w:pPr>
        <w:pStyle w:val="a3"/>
        <w:rPr>
          <w:rFonts w:ascii="Times New Roman" w:hAnsi="Times New Roman" w:cs="Times New Roman"/>
          <w:sz w:val="20"/>
          <w:szCs w:val="20"/>
        </w:rPr>
      </w:pPr>
      <w:r w:rsidRPr="00A849A6">
        <w:rPr>
          <w:rFonts w:ascii="Times New Roman" w:hAnsi="Times New Roman" w:cs="Times New Roman"/>
          <w:sz w:val="20"/>
          <w:szCs w:val="20"/>
        </w:rPr>
        <w:t>Особливою властивістю суду як суб’єкта цивільних процесуальних правовідносин є те, що він повинен бути безсторо</w:t>
      </w:r>
      <w:r w:rsidRPr="00A849A6">
        <w:rPr>
          <w:rFonts w:ascii="Times New Roman" w:hAnsi="Times New Roman" w:cs="Times New Roman"/>
          <w:sz w:val="20"/>
          <w:szCs w:val="20"/>
        </w:rPr>
        <w:t>н</w:t>
      </w:r>
      <w:r w:rsidRPr="00A849A6">
        <w:rPr>
          <w:rFonts w:ascii="Times New Roman" w:hAnsi="Times New Roman" w:cs="Times New Roman"/>
          <w:sz w:val="20"/>
          <w:szCs w:val="20"/>
        </w:rPr>
        <w:t>нім та об’єктивним. Процесуальною гарантією забезпечення цього правила є право відводу. Тобто за наявності обставин, передбачених ЦПК України, судді, секретарі судових засідань, інші службові особи суду не можуть брати участі у роз</w:t>
      </w:r>
      <w:r w:rsidRPr="00A849A6">
        <w:rPr>
          <w:rFonts w:ascii="Times New Roman" w:hAnsi="Times New Roman" w:cs="Times New Roman"/>
          <w:sz w:val="20"/>
          <w:szCs w:val="20"/>
        </w:rPr>
        <w:t>г</w:t>
      </w:r>
      <w:r w:rsidRPr="00A849A6">
        <w:rPr>
          <w:rFonts w:ascii="Times New Roman" w:hAnsi="Times New Roman" w:cs="Times New Roman"/>
          <w:sz w:val="20"/>
          <w:szCs w:val="20"/>
        </w:rPr>
        <w:t>ляді справи і підлягають відводу або самовідводу.</w:t>
      </w:r>
    </w:p>
    <w:p w:rsidR="002357C4" w:rsidRPr="00A849A6" w:rsidRDefault="002357C4" w:rsidP="00A56DCE">
      <w:pPr>
        <w:pStyle w:val="a3"/>
        <w:rPr>
          <w:rFonts w:ascii="Times New Roman" w:hAnsi="Times New Roman" w:cs="Times New Roman"/>
          <w:sz w:val="20"/>
          <w:szCs w:val="20"/>
        </w:rPr>
      </w:pPr>
      <w:r w:rsidRPr="00A849A6">
        <w:rPr>
          <w:rFonts w:ascii="Times New Roman" w:hAnsi="Times New Roman" w:cs="Times New Roman"/>
          <w:sz w:val="20"/>
          <w:szCs w:val="20"/>
        </w:rPr>
        <w:t xml:space="preserve">   Зокрема, суддя не може брати участі в розгляді справи та підлягає відводу (самовідводу), якщо:</w:t>
      </w:r>
    </w:p>
    <w:p w:rsidR="002357C4" w:rsidRPr="00A849A6" w:rsidRDefault="002357C4" w:rsidP="00A56DCE">
      <w:pPr>
        <w:pStyle w:val="a3"/>
        <w:rPr>
          <w:rFonts w:ascii="Times New Roman" w:hAnsi="Times New Roman" w:cs="Times New Roman"/>
          <w:sz w:val="20"/>
          <w:szCs w:val="20"/>
        </w:rPr>
      </w:pPr>
      <w:r w:rsidRPr="00A849A6">
        <w:rPr>
          <w:rFonts w:ascii="Times New Roman" w:hAnsi="Times New Roman" w:cs="Times New Roman"/>
          <w:sz w:val="20"/>
          <w:szCs w:val="20"/>
        </w:rPr>
        <w:t xml:space="preserve">   - під час попереднього вирішення цієї справи він брав участь у процесі як свідок, експерт, спеціаліст, перекладач, пре</w:t>
      </w:r>
      <w:r w:rsidRPr="00A849A6">
        <w:rPr>
          <w:rFonts w:ascii="Times New Roman" w:hAnsi="Times New Roman" w:cs="Times New Roman"/>
          <w:sz w:val="20"/>
          <w:szCs w:val="20"/>
        </w:rPr>
        <w:t>д</w:t>
      </w:r>
      <w:r w:rsidRPr="00A849A6">
        <w:rPr>
          <w:rFonts w:ascii="Times New Roman" w:hAnsi="Times New Roman" w:cs="Times New Roman"/>
          <w:sz w:val="20"/>
          <w:szCs w:val="20"/>
        </w:rPr>
        <w:t>ставник, секретар судового засідання;</w:t>
      </w:r>
    </w:p>
    <w:p w:rsidR="002357C4" w:rsidRPr="00A849A6" w:rsidRDefault="002357C4" w:rsidP="00A56DCE">
      <w:pPr>
        <w:pStyle w:val="a3"/>
        <w:rPr>
          <w:rFonts w:ascii="Times New Roman" w:hAnsi="Times New Roman" w:cs="Times New Roman"/>
          <w:sz w:val="20"/>
          <w:szCs w:val="20"/>
        </w:rPr>
      </w:pPr>
      <w:r w:rsidRPr="00A849A6">
        <w:rPr>
          <w:rFonts w:ascii="Times New Roman" w:hAnsi="Times New Roman" w:cs="Times New Roman"/>
          <w:sz w:val="20"/>
          <w:szCs w:val="20"/>
        </w:rPr>
        <w:t xml:space="preserve">   - він прямо чи побічно заінтересований у результаті розгляду справи;</w:t>
      </w:r>
    </w:p>
    <w:p w:rsidR="002357C4" w:rsidRPr="00A849A6" w:rsidRDefault="002357C4" w:rsidP="00A56DCE">
      <w:pPr>
        <w:pStyle w:val="a3"/>
        <w:rPr>
          <w:rFonts w:ascii="Times New Roman" w:hAnsi="Times New Roman" w:cs="Times New Roman"/>
          <w:sz w:val="20"/>
          <w:szCs w:val="20"/>
        </w:rPr>
      </w:pPr>
      <w:r w:rsidRPr="00A849A6">
        <w:rPr>
          <w:rFonts w:ascii="Times New Roman" w:hAnsi="Times New Roman" w:cs="Times New Roman"/>
          <w:sz w:val="20"/>
          <w:szCs w:val="20"/>
        </w:rPr>
        <w:lastRenderedPageBreak/>
        <w:t xml:space="preserve">   - він є членом сім'ї або близьким родичем (чоловік, дружина, батько, мати, вітчим, мачуха, син, дочка, пасинок, падче</w:t>
      </w:r>
      <w:r w:rsidRPr="00A849A6">
        <w:rPr>
          <w:rFonts w:ascii="Times New Roman" w:hAnsi="Times New Roman" w:cs="Times New Roman"/>
          <w:sz w:val="20"/>
          <w:szCs w:val="20"/>
        </w:rPr>
        <w:t>р</w:t>
      </w:r>
      <w:r w:rsidRPr="00A849A6">
        <w:rPr>
          <w:rFonts w:ascii="Times New Roman" w:hAnsi="Times New Roman" w:cs="Times New Roman"/>
          <w:sz w:val="20"/>
          <w:szCs w:val="20"/>
        </w:rPr>
        <w:t xml:space="preserve">ка, брат, сестра, дід, баба, внук, внучка, </w:t>
      </w:r>
      <w:proofErr w:type="spellStart"/>
      <w:r w:rsidRPr="00A849A6">
        <w:rPr>
          <w:rFonts w:ascii="Times New Roman" w:hAnsi="Times New Roman" w:cs="Times New Roman"/>
          <w:sz w:val="20"/>
          <w:szCs w:val="20"/>
        </w:rPr>
        <w:t>усиновлювач</w:t>
      </w:r>
      <w:proofErr w:type="spellEnd"/>
      <w:r w:rsidRPr="00A849A6">
        <w:rPr>
          <w:rFonts w:ascii="Times New Roman" w:hAnsi="Times New Roman" w:cs="Times New Roman"/>
          <w:sz w:val="20"/>
          <w:szCs w:val="20"/>
        </w:rPr>
        <w:t xml:space="preserve"> чи усиновлений, опікун чи піклувальник, член сім'ї або близький родич цих осіб) сторони або інших осіб, які беруть участь у справі;</w:t>
      </w:r>
    </w:p>
    <w:p w:rsidR="002357C4" w:rsidRPr="00A849A6" w:rsidRDefault="002357C4" w:rsidP="00A56DCE">
      <w:pPr>
        <w:pStyle w:val="a3"/>
        <w:rPr>
          <w:rFonts w:ascii="Times New Roman" w:hAnsi="Times New Roman" w:cs="Times New Roman"/>
          <w:sz w:val="20"/>
          <w:szCs w:val="20"/>
        </w:rPr>
      </w:pPr>
      <w:r w:rsidRPr="00A849A6">
        <w:rPr>
          <w:rFonts w:ascii="Times New Roman" w:hAnsi="Times New Roman" w:cs="Times New Roman"/>
          <w:sz w:val="20"/>
          <w:szCs w:val="20"/>
        </w:rPr>
        <w:t xml:space="preserve">   - якщо є інші обставини, які викликають сумнів в об’єктивності та неупередженості судді.</w:t>
      </w:r>
    </w:p>
    <w:p w:rsidR="002357C4" w:rsidRPr="00A849A6" w:rsidRDefault="002357C4" w:rsidP="00A56DCE">
      <w:pPr>
        <w:pStyle w:val="a3"/>
        <w:rPr>
          <w:rFonts w:ascii="Times New Roman" w:hAnsi="Times New Roman" w:cs="Times New Roman"/>
          <w:sz w:val="20"/>
          <w:szCs w:val="20"/>
        </w:rPr>
      </w:pPr>
      <w:r w:rsidRPr="00A849A6">
        <w:rPr>
          <w:rFonts w:ascii="Times New Roman" w:hAnsi="Times New Roman" w:cs="Times New Roman"/>
          <w:sz w:val="20"/>
          <w:szCs w:val="20"/>
        </w:rPr>
        <w:t xml:space="preserve">   Крім того, якщо суддя брав участь у вирішенні справи в суді першої інстанції, він не може брати участь у розгляді цієї самої справи в судах апеляційної і касаційної інстанцій, у перегляді справи у зв'язку з винятковими обставинами, а так само у новому розгляді її судом першої інстанції після скасування попереднього рішення або ухвали про закриття пров</w:t>
      </w:r>
      <w:r w:rsidRPr="00A849A6">
        <w:rPr>
          <w:rFonts w:ascii="Times New Roman" w:hAnsi="Times New Roman" w:cs="Times New Roman"/>
          <w:sz w:val="20"/>
          <w:szCs w:val="20"/>
        </w:rPr>
        <w:t>а</w:t>
      </w:r>
      <w:r w:rsidRPr="00A849A6">
        <w:rPr>
          <w:rFonts w:ascii="Times New Roman" w:hAnsi="Times New Roman" w:cs="Times New Roman"/>
          <w:sz w:val="20"/>
          <w:szCs w:val="20"/>
        </w:rPr>
        <w:t>дження в справі.</w:t>
      </w:r>
    </w:p>
    <w:p w:rsidR="002357C4" w:rsidRPr="00A849A6" w:rsidRDefault="002357C4" w:rsidP="00A56DCE">
      <w:pPr>
        <w:pStyle w:val="a3"/>
        <w:rPr>
          <w:rFonts w:ascii="Times New Roman" w:hAnsi="Times New Roman" w:cs="Times New Roman"/>
          <w:sz w:val="20"/>
          <w:szCs w:val="20"/>
        </w:rPr>
      </w:pPr>
      <w:r w:rsidRPr="00A849A6">
        <w:rPr>
          <w:rFonts w:ascii="Times New Roman" w:hAnsi="Times New Roman" w:cs="Times New Roman"/>
          <w:sz w:val="20"/>
          <w:szCs w:val="20"/>
        </w:rPr>
        <w:t xml:space="preserve">   Якщо суддя брав участь у вирішенні справи в суді апеляційної інстанції, то не може брати участі у розгляді цієї самої справи в судах касаційної і першої інстанцій, у перегляді справи у зв'язку з винятковими обставинами, а також у новому розгляді справи після скасування ухвали чи нового рішення апеляційного суду.</w:t>
      </w:r>
    </w:p>
    <w:p w:rsidR="002357C4" w:rsidRPr="00A849A6" w:rsidRDefault="002357C4" w:rsidP="00A56DCE">
      <w:pPr>
        <w:pStyle w:val="a3"/>
        <w:rPr>
          <w:rFonts w:ascii="Times New Roman" w:hAnsi="Times New Roman" w:cs="Times New Roman"/>
          <w:sz w:val="20"/>
          <w:szCs w:val="20"/>
        </w:rPr>
      </w:pPr>
      <w:r w:rsidRPr="00A849A6">
        <w:rPr>
          <w:rFonts w:ascii="Times New Roman" w:hAnsi="Times New Roman" w:cs="Times New Roman"/>
          <w:sz w:val="20"/>
          <w:szCs w:val="20"/>
        </w:rPr>
        <w:t xml:space="preserve">   Відповідно якщо суддя брав участь у перегляді справи в суді касаційної інстанції, він не може брати участі в розгляді цієї самої справи в суді першої чи апеляційної інстанції. А якщо брав участь у перегляді справи у зв'язку з винятковими обставинами, то в суді першої, апеляційної чи касаційної інстанції він участі не бере.</w:t>
      </w:r>
    </w:p>
    <w:p w:rsidR="002357C4" w:rsidRPr="00A849A6" w:rsidRDefault="002357C4" w:rsidP="00A56DCE">
      <w:pPr>
        <w:pStyle w:val="a3"/>
        <w:rPr>
          <w:rFonts w:ascii="Times New Roman" w:hAnsi="Times New Roman" w:cs="Times New Roman"/>
          <w:sz w:val="20"/>
          <w:szCs w:val="20"/>
        </w:rPr>
      </w:pPr>
      <w:r w:rsidRPr="00A849A6">
        <w:rPr>
          <w:rFonts w:ascii="Times New Roman" w:hAnsi="Times New Roman" w:cs="Times New Roman"/>
          <w:sz w:val="20"/>
          <w:szCs w:val="20"/>
        </w:rPr>
        <w:t xml:space="preserve">   Забезпеченню неупередженості сприяє і правило ч. 2 ст. 20 ЦПК, відповідно до якого до складу суду не можуть вход</w:t>
      </w:r>
      <w:r w:rsidRPr="00A849A6">
        <w:rPr>
          <w:rFonts w:ascii="Times New Roman" w:hAnsi="Times New Roman" w:cs="Times New Roman"/>
          <w:sz w:val="20"/>
          <w:szCs w:val="20"/>
        </w:rPr>
        <w:t>и</w:t>
      </w:r>
      <w:r w:rsidRPr="00A849A6">
        <w:rPr>
          <w:rFonts w:ascii="Times New Roman" w:hAnsi="Times New Roman" w:cs="Times New Roman"/>
          <w:sz w:val="20"/>
          <w:szCs w:val="20"/>
        </w:rPr>
        <w:t>ти особи, які є членами сім'ї або близькими родичами між собою.</w:t>
      </w:r>
    </w:p>
    <w:p w:rsidR="002357C4" w:rsidRPr="00A849A6" w:rsidRDefault="002357C4" w:rsidP="00A56DCE">
      <w:pPr>
        <w:pStyle w:val="a3"/>
        <w:rPr>
          <w:rFonts w:ascii="Times New Roman" w:hAnsi="Times New Roman" w:cs="Times New Roman"/>
          <w:sz w:val="20"/>
          <w:szCs w:val="20"/>
        </w:rPr>
      </w:pPr>
      <w:r w:rsidRPr="00A849A6">
        <w:rPr>
          <w:rFonts w:ascii="Times New Roman" w:hAnsi="Times New Roman" w:cs="Times New Roman"/>
          <w:sz w:val="20"/>
          <w:szCs w:val="20"/>
        </w:rPr>
        <w:t xml:space="preserve">   За наявності передбачених законом підстав для відводу, суддя повинен заявити самовідвід. На тих же підставах відвід судді можуть заявити особи, які беруть участь у справі.</w:t>
      </w:r>
    </w:p>
    <w:p w:rsidR="002357C4" w:rsidRPr="00A849A6" w:rsidRDefault="002357C4" w:rsidP="00A56DCE">
      <w:pPr>
        <w:pStyle w:val="a3"/>
        <w:rPr>
          <w:rFonts w:ascii="Times New Roman" w:hAnsi="Times New Roman" w:cs="Times New Roman"/>
          <w:sz w:val="20"/>
          <w:szCs w:val="20"/>
        </w:rPr>
      </w:pPr>
      <w:r w:rsidRPr="00A849A6">
        <w:rPr>
          <w:rFonts w:ascii="Times New Roman" w:hAnsi="Times New Roman" w:cs="Times New Roman"/>
          <w:sz w:val="20"/>
          <w:szCs w:val="20"/>
        </w:rPr>
        <w:t xml:space="preserve">   Заява про відвід (самовідвід) повинна бути мотивованою та подана до початку з'ясування обставин у справі та переві</w:t>
      </w:r>
      <w:r w:rsidRPr="00A849A6">
        <w:rPr>
          <w:rFonts w:ascii="Times New Roman" w:hAnsi="Times New Roman" w:cs="Times New Roman"/>
          <w:sz w:val="20"/>
          <w:szCs w:val="20"/>
        </w:rPr>
        <w:t>р</w:t>
      </w:r>
      <w:r w:rsidRPr="00A849A6">
        <w:rPr>
          <w:rFonts w:ascii="Times New Roman" w:hAnsi="Times New Roman" w:cs="Times New Roman"/>
          <w:sz w:val="20"/>
          <w:szCs w:val="20"/>
        </w:rPr>
        <w:t>ки їх доказами. Якщо про підстави відводу (самовідводу) стало відомо після початку з'ясування обставин у справі та п</w:t>
      </w:r>
      <w:r w:rsidRPr="00A849A6">
        <w:rPr>
          <w:rFonts w:ascii="Times New Roman" w:hAnsi="Times New Roman" w:cs="Times New Roman"/>
          <w:sz w:val="20"/>
          <w:szCs w:val="20"/>
        </w:rPr>
        <w:t>е</w:t>
      </w:r>
      <w:r w:rsidRPr="00A849A6">
        <w:rPr>
          <w:rFonts w:ascii="Times New Roman" w:hAnsi="Times New Roman" w:cs="Times New Roman"/>
          <w:sz w:val="20"/>
          <w:szCs w:val="20"/>
        </w:rPr>
        <w:t>ревірки їх доказами, то заявити відвід (самовідвід) можна і після цього. Відповідно до ст. 24 ЦПК заява про відвід роз</w:t>
      </w:r>
      <w:r w:rsidRPr="00A849A6">
        <w:rPr>
          <w:rFonts w:ascii="Times New Roman" w:hAnsi="Times New Roman" w:cs="Times New Roman"/>
          <w:sz w:val="20"/>
          <w:szCs w:val="20"/>
        </w:rPr>
        <w:t>г</w:t>
      </w:r>
      <w:r w:rsidRPr="00A849A6">
        <w:rPr>
          <w:rFonts w:ascii="Times New Roman" w:hAnsi="Times New Roman" w:cs="Times New Roman"/>
          <w:sz w:val="20"/>
          <w:szCs w:val="20"/>
        </w:rPr>
        <w:t>лядається судом, який розглядає справу. Якщо особа, якій заявлено відвід, бажає дати пояснення суду, то він повинен її вислухати, а також думку осіб, які беруть участь у справі.</w:t>
      </w:r>
    </w:p>
    <w:p w:rsidR="002357C4" w:rsidRPr="00A849A6" w:rsidRDefault="002357C4" w:rsidP="00A56DCE">
      <w:pPr>
        <w:pStyle w:val="a3"/>
        <w:rPr>
          <w:rFonts w:ascii="Times New Roman" w:hAnsi="Times New Roman" w:cs="Times New Roman"/>
          <w:sz w:val="20"/>
          <w:szCs w:val="20"/>
        </w:rPr>
      </w:pPr>
      <w:r w:rsidRPr="00A849A6">
        <w:rPr>
          <w:rFonts w:ascii="Times New Roman" w:hAnsi="Times New Roman" w:cs="Times New Roman"/>
          <w:sz w:val="20"/>
          <w:szCs w:val="20"/>
        </w:rPr>
        <w:t xml:space="preserve">   Заява про відвід одному судді вирішується в </w:t>
      </w:r>
      <w:proofErr w:type="spellStart"/>
      <w:r w:rsidRPr="00A849A6">
        <w:rPr>
          <w:rFonts w:ascii="Times New Roman" w:hAnsi="Times New Roman" w:cs="Times New Roman"/>
          <w:sz w:val="20"/>
          <w:szCs w:val="20"/>
        </w:rPr>
        <w:t>нарадчій</w:t>
      </w:r>
      <w:proofErr w:type="spellEnd"/>
      <w:r w:rsidRPr="00A849A6">
        <w:rPr>
          <w:rFonts w:ascii="Times New Roman" w:hAnsi="Times New Roman" w:cs="Times New Roman"/>
          <w:sz w:val="20"/>
          <w:szCs w:val="20"/>
        </w:rPr>
        <w:t xml:space="preserve"> кімнаті ухвалою суду, що розглядає справу, а про відвід кільком суддям або всьому складу суду – простою більшістю голосів.</w:t>
      </w:r>
    </w:p>
    <w:p w:rsidR="002357C4" w:rsidRPr="00A849A6" w:rsidRDefault="002357C4" w:rsidP="00A56DCE">
      <w:pPr>
        <w:pStyle w:val="a3"/>
        <w:rPr>
          <w:rFonts w:ascii="Times New Roman" w:hAnsi="Times New Roman" w:cs="Times New Roman"/>
          <w:sz w:val="20"/>
          <w:szCs w:val="20"/>
        </w:rPr>
      </w:pPr>
      <w:r w:rsidRPr="00A849A6">
        <w:rPr>
          <w:rFonts w:ascii="Times New Roman" w:hAnsi="Times New Roman" w:cs="Times New Roman"/>
          <w:sz w:val="20"/>
          <w:szCs w:val="20"/>
        </w:rPr>
        <w:t xml:space="preserve">   Наслідком задоволення заяви про відвід судді, який розглядає справу одноособово, є розгляд справи в тому самому суді іншим суддею. У разі задоволення заяви про відвід комусь із суддів або всьому складу суду, якщо справа розглядається колегією суддів, справа розглядається в тому самому суді тим самим кількісним складом колегії суддів без участі відв</w:t>
      </w:r>
      <w:r w:rsidRPr="00A849A6">
        <w:rPr>
          <w:rFonts w:ascii="Times New Roman" w:hAnsi="Times New Roman" w:cs="Times New Roman"/>
          <w:sz w:val="20"/>
          <w:szCs w:val="20"/>
        </w:rPr>
        <w:t>е</w:t>
      </w:r>
      <w:r w:rsidRPr="00A849A6">
        <w:rPr>
          <w:rFonts w:ascii="Times New Roman" w:hAnsi="Times New Roman" w:cs="Times New Roman"/>
          <w:sz w:val="20"/>
          <w:szCs w:val="20"/>
        </w:rPr>
        <w:t>деного судді або іншим складом суддів. Якщо після задоволення відводів (самовідводів) або за наявності підстав, зазн</w:t>
      </w:r>
      <w:r w:rsidRPr="00A849A6">
        <w:rPr>
          <w:rFonts w:ascii="Times New Roman" w:hAnsi="Times New Roman" w:cs="Times New Roman"/>
          <w:sz w:val="20"/>
          <w:szCs w:val="20"/>
        </w:rPr>
        <w:t>а</w:t>
      </w:r>
      <w:r w:rsidRPr="00A849A6">
        <w:rPr>
          <w:rFonts w:ascii="Times New Roman" w:hAnsi="Times New Roman" w:cs="Times New Roman"/>
          <w:sz w:val="20"/>
          <w:szCs w:val="20"/>
        </w:rPr>
        <w:t>чених у ст. 21 ЦПК, неможливо утворити новий склад суду для розгляду справи, суд постановляє ухвалу про визначення підсудності справи у порядку ст. 116 ЦПК (глава 1 розділ ІІІ).</w:t>
      </w:r>
    </w:p>
    <w:p w:rsidR="00CE08F4" w:rsidRPr="00A849A6" w:rsidRDefault="002357C4" w:rsidP="00A56DCE">
      <w:pPr>
        <w:pStyle w:val="a3"/>
        <w:rPr>
          <w:rFonts w:ascii="Times New Roman" w:hAnsi="Times New Roman" w:cs="Times New Roman"/>
          <w:sz w:val="20"/>
          <w:szCs w:val="20"/>
        </w:rPr>
      </w:pPr>
      <w:r w:rsidRPr="00A849A6">
        <w:rPr>
          <w:rFonts w:ascii="Times New Roman" w:hAnsi="Times New Roman" w:cs="Times New Roman"/>
          <w:sz w:val="20"/>
          <w:szCs w:val="20"/>
        </w:rPr>
        <w:t xml:space="preserve">   Слід зазначити, що і при одноособовому, і при колегіальному розгляді справи суддя (колегія суддів) діють від імені суду. Проте ні суддя, ні інша службова особа суду не є самостійним суб’єктом процесуальних правовідносин. Одноос</w:t>
      </w:r>
      <w:r w:rsidRPr="00A849A6">
        <w:rPr>
          <w:rFonts w:ascii="Times New Roman" w:hAnsi="Times New Roman" w:cs="Times New Roman"/>
          <w:sz w:val="20"/>
          <w:szCs w:val="20"/>
        </w:rPr>
        <w:t>о</w:t>
      </w:r>
      <w:r w:rsidRPr="00A849A6">
        <w:rPr>
          <w:rFonts w:ascii="Times New Roman" w:hAnsi="Times New Roman" w:cs="Times New Roman"/>
          <w:sz w:val="20"/>
          <w:szCs w:val="20"/>
        </w:rPr>
        <w:t>бові або колегіальні дії цих осіб призводять до виникнення, розвитку та/або припинення правовідносин не з ними особ</w:t>
      </w:r>
      <w:r w:rsidRPr="00A849A6">
        <w:rPr>
          <w:rFonts w:ascii="Times New Roman" w:hAnsi="Times New Roman" w:cs="Times New Roman"/>
          <w:sz w:val="20"/>
          <w:szCs w:val="20"/>
        </w:rPr>
        <w:t>и</w:t>
      </w:r>
      <w:r w:rsidRPr="00A849A6">
        <w:rPr>
          <w:rFonts w:ascii="Times New Roman" w:hAnsi="Times New Roman" w:cs="Times New Roman"/>
          <w:sz w:val="20"/>
          <w:szCs w:val="20"/>
        </w:rPr>
        <w:t>сто, а з судом як органом правосуддя.</w:t>
      </w:r>
    </w:p>
    <w:p w:rsidR="00637ECE" w:rsidRPr="00A849A6" w:rsidRDefault="00637ECE" w:rsidP="00A56DCE">
      <w:pPr>
        <w:pStyle w:val="a3"/>
        <w:rPr>
          <w:rFonts w:ascii="Times New Roman" w:hAnsi="Times New Roman" w:cs="Times New Roman"/>
          <w:sz w:val="20"/>
          <w:szCs w:val="20"/>
        </w:rPr>
      </w:pPr>
    </w:p>
    <w:p w:rsidR="00637ECE" w:rsidRPr="00A849A6" w:rsidRDefault="00637ECE" w:rsidP="00A56DCE">
      <w:pPr>
        <w:pStyle w:val="a3"/>
        <w:rPr>
          <w:rFonts w:ascii="Times New Roman" w:hAnsi="Times New Roman" w:cs="Times New Roman"/>
          <w:b/>
          <w:sz w:val="20"/>
          <w:szCs w:val="20"/>
          <w:u w:val="single"/>
        </w:rPr>
      </w:pPr>
      <w:r w:rsidRPr="00A849A6">
        <w:rPr>
          <w:rFonts w:ascii="Times New Roman" w:hAnsi="Times New Roman" w:cs="Times New Roman"/>
          <w:b/>
          <w:sz w:val="20"/>
          <w:szCs w:val="20"/>
          <w:u w:val="single"/>
        </w:rPr>
        <w:t>6</w:t>
      </w:r>
      <w:r w:rsidR="005C7C27">
        <w:rPr>
          <w:rFonts w:ascii="Times New Roman" w:hAnsi="Times New Roman" w:cs="Times New Roman"/>
          <w:b/>
          <w:sz w:val="20"/>
          <w:szCs w:val="20"/>
          <w:u w:val="single"/>
        </w:rPr>
        <w:t>5</w:t>
      </w:r>
      <w:r w:rsidRPr="00A849A6">
        <w:rPr>
          <w:rFonts w:ascii="Times New Roman" w:hAnsi="Times New Roman" w:cs="Times New Roman"/>
          <w:b/>
          <w:sz w:val="20"/>
          <w:szCs w:val="20"/>
          <w:u w:val="single"/>
        </w:rPr>
        <w:t>. Розгляд цивільної справи по суті.</w:t>
      </w:r>
    </w:p>
    <w:p w:rsidR="00637ECE" w:rsidRPr="00A849A6" w:rsidRDefault="00637ECE" w:rsidP="00A56DCE">
      <w:pPr>
        <w:pStyle w:val="a3"/>
        <w:ind w:firstLine="227"/>
        <w:rPr>
          <w:rFonts w:ascii="Times New Roman" w:hAnsi="Times New Roman" w:cs="Times New Roman"/>
          <w:sz w:val="20"/>
          <w:szCs w:val="20"/>
        </w:rPr>
      </w:pPr>
      <w:r w:rsidRPr="00A849A6">
        <w:rPr>
          <w:rFonts w:ascii="Times New Roman" w:hAnsi="Times New Roman" w:cs="Times New Roman"/>
          <w:i/>
          <w:sz w:val="20"/>
          <w:szCs w:val="20"/>
        </w:rPr>
        <w:t>Судовий розгляд</w:t>
      </w:r>
      <w:r w:rsidRPr="00A849A6">
        <w:rPr>
          <w:rFonts w:ascii="Times New Roman" w:hAnsi="Times New Roman" w:cs="Times New Roman"/>
          <w:sz w:val="20"/>
          <w:szCs w:val="20"/>
        </w:rPr>
        <w:t xml:space="preserve"> – стадія цивільного процесу, яка являє собою сукупність процесуальних дій суду та інших учасників процесу, спрямована на розгляд та вирішення цивільно-правового спору по суті.</w:t>
      </w:r>
    </w:p>
    <w:p w:rsidR="00637ECE" w:rsidRPr="00A849A6" w:rsidRDefault="00637ECE" w:rsidP="00A56DCE">
      <w:pPr>
        <w:pStyle w:val="a3"/>
        <w:ind w:firstLine="227"/>
        <w:rPr>
          <w:rFonts w:ascii="Times New Roman" w:hAnsi="Times New Roman" w:cs="Times New Roman"/>
          <w:sz w:val="20"/>
          <w:szCs w:val="20"/>
        </w:rPr>
      </w:pPr>
      <w:r w:rsidRPr="00A849A6">
        <w:rPr>
          <w:rFonts w:ascii="Times New Roman" w:hAnsi="Times New Roman" w:cs="Times New Roman"/>
          <w:sz w:val="20"/>
          <w:szCs w:val="20"/>
        </w:rPr>
        <w:t xml:space="preserve">   Значення судового розгляду визначається змістом діяльності суду відповідної інстанції і виконуваних ним функцій на цій стадії. Адже в ході судового розгляду на основі усестороннього та повного дослідження доказів наданих сторон</w:t>
      </w:r>
      <w:r w:rsidRPr="00A849A6">
        <w:rPr>
          <w:rFonts w:ascii="Times New Roman" w:hAnsi="Times New Roman" w:cs="Times New Roman"/>
          <w:sz w:val="20"/>
          <w:szCs w:val="20"/>
        </w:rPr>
        <w:t>а</w:t>
      </w:r>
      <w:r w:rsidRPr="00A849A6">
        <w:rPr>
          <w:rFonts w:ascii="Times New Roman" w:hAnsi="Times New Roman" w:cs="Times New Roman"/>
          <w:sz w:val="20"/>
          <w:szCs w:val="20"/>
        </w:rPr>
        <w:t>ми, встановлюються фактичні обставини справи та приймається рішення по суті справи.</w:t>
      </w:r>
    </w:p>
    <w:p w:rsidR="00637ECE" w:rsidRPr="00A849A6" w:rsidRDefault="00637ECE" w:rsidP="00A56DCE">
      <w:pPr>
        <w:pStyle w:val="a3"/>
        <w:ind w:firstLine="227"/>
        <w:rPr>
          <w:rFonts w:ascii="Times New Roman" w:hAnsi="Times New Roman" w:cs="Times New Roman"/>
          <w:sz w:val="20"/>
          <w:szCs w:val="20"/>
        </w:rPr>
      </w:pPr>
      <w:r w:rsidRPr="00A849A6">
        <w:rPr>
          <w:rFonts w:ascii="Times New Roman" w:hAnsi="Times New Roman" w:cs="Times New Roman"/>
          <w:sz w:val="20"/>
          <w:szCs w:val="20"/>
        </w:rPr>
        <w:t xml:space="preserve">   Регламентуючи судовий розгляд, законодавець визначив, що розгляд судом цивільної справи відбувається в судов</w:t>
      </w:r>
      <w:r w:rsidRPr="00A849A6">
        <w:rPr>
          <w:rFonts w:ascii="Times New Roman" w:hAnsi="Times New Roman" w:cs="Times New Roman"/>
          <w:sz w:val="20"/>
          <w:szCs w:val="20"/>
        </w:rPr>
        <w:t>о</w:t>
      </w:r>
      <w:r w:rsidRPr="00A849A6">
        <w:rPr>
          <w:rFonts w:ascii="Times New Roman" w:hAnsi="Times New Roman" w:cs="Times New Roman"/>
          <w:sz w:val="20"/>
          <w:szCs w:val="20"/>
        </w:rPr>
        <w:t>му засіданні (ст. 158 ЦПК). Виникає закономірне питання: як співвідносяться поняття “судове засідання”, “розгляд спр</w:t>
      </w:r>
      <w:r w:rsidRPr="00A849A6">
        <w:rPr>
          <w:rFonts w:ascii="Times New Roman" w:hAnsi="Times New Roman" w:cs="Times New Roman"/>
          <w:sz w:val="20"/>
          <w:szCs w:val="20"/>
        </w:rPr>
        <w:t>а</w:t>
      </w:r>
      <w:r w:rsidRPr="00A849A6">
        <w:rPr>
          <w:rFonts w:ascii="Times New Roman" w:hAnsi="Times New Roman" w:cs="Times New Roman"/>
          <w:sz w:val="20"/>
          <w:szCs w:val="20"/>
        </w:rPr>
        <w:t>ви” та “судовий розгляд”? Аналіз чинного законодавства (зокрема глави 4 розділу ІІІ ЦПК) дозволяє зробити висновок, що розгляд та вирішення цивільної справи є змістом стадії судового розгляду, а судове засідання – процесуальною фо</w:t>
      </w:r>
      <w:r w:rsidRPr="00A849A6">
        <w:rPr>
          <w:rFonts w:ascii="Times New Roman" w:hAnsi="Times New Roman" w:cs="Times New Roman"/>
          <w:sz w:val="20"/>
          <w:szCs w:val="20"/>
        </w:rPr>
        <w:t>р</w:t>
      </w:r>
      <w:r w:rsidRPr="00A849A6">
        <w:rPr>
          <w:rFonts w:ascii="Times New Roman" w:hAnsi="Times New Roman" w:cs="Times New Roman"/>
          <w:sz w:val="20"/>
          <w:szCs w:val="20"/>
        </w:rPr>
        <w:t>мою.</w:t>
      </w:r>
    </w:p>
    <w:p w:rsidR="00637ECE" w:rsidRPr="00A849A6" w:rsidRDefault="00637ECE" w:rsidP="00A56DCE">
      <w:pPr>
        <w:pStyle w:val="a3"/>
        <w:ind w:firstLine="227"/>
        <w:rPr>
          <w:rFonts w:ascii="Times New Roman" w:hAnsi="Times New Roman" w:cs="Times New Roman"/>
          <w:sz w:val="20"/>
          <w:szCs w:val="20"/>
        </w:rPr>
      </w:pPr>
      <w:r w:rsidRPr="00A849A6">
        <w:rPr>
          <w:rFonts w:ascii="Times New Roman" w:hAnsi="Times New Roman" w:cs="Times New Roman"/>
          <w:sz w:val="20"/>
          <w:szCs w:val="20"/>
        </w:rPr>
        <w:t xml:space="preserve">   Цивільне процесуальне законодавство закріплює чіткий порядок розгляду та вирішення цивільних справ, який в</w:t>
      </w:r>
      <w:r w:rsidRPr="00A849A6">
        <w:rPr>
          <w:rFonts w:ascii="Times New Roman" w:hAnsi="Times New Roman" w:cs="Times New Roman"/>
          <w:sz w:val="20"/>
          <w:szCs w:val="20"/>
        </w:rPr>
        <w:t>и</w:t>
      </w:r>
      <w:r w:rsidRPr="00A849A6">
        <w:rPr>
          <w:rFonts w:ascii="Times New Roman" w:hAnsi="Times New Roman" w:cs="Times New Roman"/>
          <w:sz w:val="20"/>
          <w:szCs w:val="20"/>
        </w:rPr>
        <w:t>значає послідовність вчинення та зміст процесуальних дій суду та інших учасників процесу, процесуальні гарантії захи</w:t>
      </w:r>
      <w:r w:rsidRPr="00A849A6">
        <w:rPr>
          <w:rFonts w:ascii="Times New Roman" w:hAnsi="Times New Roman" w:cs="Times New Roman"/>
          <w:sz w:val="20"/>
          <w:szCs w:val="20"/>
        </w:rPr>
        <w:t>с</w:t>
      </w:r>
      <w:r w:rsidRPr="00A849A6">
        <w:rPr>
          <w:rFonts w:ascii="Times New Roman" w:hAnsi="Times New Roman" w:cs="Times New Roman"/>
          <w:sz w:val="20"/>
          <w:szCs w:val="20"/>
        </w:rPr>
        <w:t>ту процесуальних прав та виконання процесуальних обов’язків останніх; відображає дію більшості принципів цивільного процесуального права (</w:t>
      </w:r>
      <w:proofErr w:type="spellStart"/>
      <w:r w:rsidRPr="00A849A6">
        <w:rPr>
          <w:rFonts w:ascii="Times New Roman" w:hAnsi="Times New Roman" w:cs="Times New Roman"/>
          <w:sz w:val="20"/>
          <w:szCs w:val="20"/>
        </w:rPr>
        <w:t>диспозитивності</w:t>
      </w:r>
      <w:proofErr w:type="spellEnd"/>
      <w:r w:rsidRPr="00A849A6">
        <w:rPr>
          <w:rFonts w:ascii="Times New Roman" w:hAnsi="Times New Roman" w:cs="Times New Roman"/>
          <w:sz w:val="20"/>
          <w:szCs w:val="20"/>
        </w:rPr>
        <w:t>, змагальності, безпосередності, усності та ін.).</w:t>
      </w:r>
    </w:p>
    <w:p w:rsidR="00637ECE" w:rsidRPr="00A849A6" w:rsidRDefault="00637ECE" w:rsidP="00A56DCE">
      <w:pPr>
        <w:pStyle w:val="a3"/>
        <w:ind w:firstLine="227"/>
        <w:rPr>
          <w:rFonts w:ascii="Times New Roman" w:hAnsi="Times New Roman" w:cs="Times New Roman"/>
          <w:sz w:val="20"/>
          <w:szCs w:val="20"/>
        </w:rPr>
      </w:pPr>
      <w:r w:rsidRPr="00A849A6">
        <w:rPr>
          <w:rFonts w:ascii="Times New Roman" w:hAnsi="Times New Roman" w:cs="Times New Roman"/>
          <w:sz w:val="20"/>
          <w:szCs w:val="20"/>
        </w:rPr>
        <w:t xml:space="preserve">   Цивільні справи розглядаються та вирішуються судом першої інстанції протягом розумного строку, але до сплину двох місяців з дня відкриття провадження у справі, а справи про поновлення на роботі, про стягнення аліментів – до сплину одного місяця. У виняткових випадках за клопотанням сторони, з урахуванням особливостей розгляду справи, суд ухвалою може подовжити розгляд справи, але не більш як на один місяць.</w:t>
      </w:r>
    </w:p>
    <w:p w:rsidR="002357C4" w:rsidRPr="00A849A6" w:rsidRDefault="00637ECE" w:rsidP="00A56DCE">
      <w:pPr>
        <w:pStyle w:val="a3"/>
        <w:ind w:firstLine="227"/>
        <w:rPr>
          <w:rFonts w:ascii="Times New Roman" w:hAnsi="Times New Roman" w:cs="Times New Roman"/>
          <w:sz w:val="20"/>
          <w:szCs w:val="20"/>
        </w:rPr>
      </w:pPr>
      <w:r w:rsidRPr="00A849A6">
        <w:rPr>
          <w:rFonts w:ascii="Times New Roman" w:hAnsi="Times New Roman" w:cs="Times New Roman"/>
          <w:sz w:val="20"/>
          <w:szCs w:val="20"/>
        </w:rPr>
        <w:t xml:space="preserve">   Законом закріплено особливі правила відкриття судового засідання та його проведення, звернення учасників процесу до судді (суддів), постановлення та оголошення судових рішень, які спрямовані на забезпечення виконання завдань цив</w:t>
      </w:r>
      <w:r w:rsidRPr="00A849A6">
        <w:rPr>
          <w:rFonts w:ascii="Times New Roman" w:hAnsi="Times New Roman" w:cs="Times New Roman"/>
          <w:sz w:val="20"/>
          <w:szCs w:val="20"/>
        </w:rPr>
        <w:t>і</w:t>
      </w:r>
      <w:r w:rsidRPr="00A849A6">
        <w:rPr>
          <w:rFonts w:ascii="Times New Roman" w:hAnsi="Times New Roman" w:cs="Times New Roman"/>
          <w:sz w:val="20"/>
          <w:szCs w:val="20"/>
        </w:rPr>
        <w:t>льного судочинства, порядку в ході судового розгляду. Так, при вході судді (суддів) в зал судового засідання всі особи, присутні в залі повинні встати; особи, які беруть участь у справі, свідки, перекладачі, експерти, спеціалісти дають поя</w:t>
      </w:r>
      <w:r w:rsidRPr="00A849A6">
        <w:rPr>
          <w:rFonts w:ascii="Times New Roman" w:hAnsi="Times New Roman" w:cs="Times New Roman"/>
          <w:sz w:val="20"/>
          <w:szCs w:val="20"/>
        </w:rPr>
        <w:t>с</w:t>
      </w:r>
      <w:r w:rsidRPr="00A849A6">
        <w:rPr>
          <w:rFonts w:ascii="Times New Roman" w:hAnsi="Times New Roman" w:cs="Times New Roman"/>
          <w:sz w:val="20"/>
          <w:szCs w:val="20"/>
        </w:rPr>
        <w:t>нення (свідчення) стоячи, звертаючись до суду словами “Ваша честь”.</w:t>
      </w:r>
    </w:p>
    <w:p w:rsidR="000258DE" w:rsidRPr="00A849A6" w:rsidRDefault="000258DE" w:rsidP="00A56DCE">
      <w:pPr>
        <w:pStyle w:val="a3"/>
        <w:ind w:firstLine="227"/>
        <w:rPr>
          <w:rFonts w:ascii="Times New Roman" w:hAnsi="Times New Roman" w:cs="Times New Roman"/>
          <w:sz w:val="20"/>
          <w:szCs w:val="20"/>
        </w:rPr>
      </w:pPr>
    </w:p>
    <w:p w:rsidR="000258DE" w:rsidRPr="00A849A6" w:rsidRDefault="000258DE" w:rsidP="00A56DCE">
      <w:pPr>
        <w:pStyle w:val="a3"/>
        <w:ind w:firstLine="227"/>
        <w:rPr>
          <w:rFonts w:ascii="Times New Roman" w:hAnsi="Times New Roman" w:cs="Times New Roman"/>
          <w:b/>
          <w:sz w:val="20"/>
          <w:szCs w:val="20"/>
          <w:u w:val="single"/>
        </w:rPr>
      </w:pPr>
      <w:r w:rsidRPr="00A849A6">
        <w:rPr>
          <w:rFonts w:ascii="Times New Roman" w:hAnsi="Times New Roman" w:cs="Times New Roman"/>
          <w:b/>
          <w:sz w:val="20"/>
          <w:szCs w:val="20"/>
          <w:u w:val="single"/>
        </w:rPr>
        <w:t>6</w:t>
      </w:r>
      <w:r w:rsidR="005C7C27">
        <w:rPr>
          <w:rFonts w:ascii="Times New Roman" w:hAnsi="Times New Roman" w:cs="Times New Roman"/>
          <w:b/>
          <w:sz w:val="20"/>
          <w:szCs w:val="20"/>
          <w:u w:val="single"/>
        </w:rPr>
        <w:t>6</w:t>
      </w:r>
      <w:r w:rsidRPr="00A849A6">
        <w:rPr>
          <w:rFonts w:ascii="Times New Roman" w:hAnsi="Times New Roman" w:cs="Times New Roman"/>
          <w:b/>
          <w:sz w:val="20"/>
          <w:szCs w:val="20"/>
          <w:u w:val="single"/>
        </w:rPr>
        <w:t>. Поняття, послідовність, зміст і значення судових дебатів.</w:t>
      </w:r>
    </w:p>
    <w:p w:rsidR="000258DE" w:rsidRPr="00A849A6" w:rsidRDefault="000258DE" w:rsidP="00A56DCE">
      <w:pPr>
        <w:pStyle w:val="a3"/>
        <w:rPr>
          <w:rFonts w:ascii="Times New Roman" w:hAnsi="Times New Roman" w:cs="Times New Roman"/>
          <w:sz w:val="20"/>
          <w:szCs w:val="20"/>
        </w:rPr>
      </w:pPr>
      <w:r w:rsidRPr="00A849A6">
        <w:rPr>
          <w:rFonts w:ascii="Times New Roman" w:hAnsi="Times New Roman" w:cs="Times New Roman"/>
          <w:i/>
          <w:sz w:val="20"/>
          <w:szCs w:val="20"/>
        </w:rPr>
        <w:t xml:space="preserve">Судові дебати </w:t>
      </w:r>
      <w:r w:rsidRPr="00A849A6">
        <w:rPr>
          <w:rFonts w:ascii="Times New Roman" w:hAnsi="Times New Roman" w:cs="Times New Roman"/>
          <w:sz w:val="20"/>
          <w:szCs w:val="20"/>
        </w:rPr>
        <w:t>- це частина судового розгляду, в якій особи, які беруть участь у справі, у своїх промовах підводять пі</w:t>
      </w:r>
      <w:r w:rsidRPr="00A849A6">
        <w:rPr>
          <w:rFonts w:ascii="Times New Roman" w:hAnsi="Times New Roman" w:cs="Times New Roman"/>
          <w:sz w:val="20"/>
          <w:szCs w:val="20"/>
        </w:rPr>
        <w:t>д</w:t>
      </w:r>
      <w:r w:rsidRPr="00A849A6">
        <w:rPr>
          <w:rFonts w:ascii="Times New Roman" w:hAnsi="Times New Roman" w:cs="Times New Roman"/>
          <w:sz w:val="20"/>
          <w:szCs w:val="20"/>
        </w:rPr>
        <w:t>сумки своїх пояснень, дають оцінку дослідженим доказам, наводять власну точку зору щодо того, яким повинен бути результат розгляду та вирішення справи.</w:t>
      </w:r>
    </w:p>
    <w:p w:rsidR="000258DE" w:rsidRPr="00A849A6" w:rsidRDefault="000258DE" w:rsidP="00A56DCE">
      <w:pPr>
        <w:pStyle w:val="a3"/>
        <w:rPr>
          <w:rFonts w:ascii="Times New Roman" w:hAnsi="Times New Roman" w:cs="Times New Roman"/>
          <w:sz w:val="20"/>
          <w:szCs w:val="20"/>
        </w:rPr>
      </w:pPr>
      <w:r w:rsidRPr="00A849A6">
        <w:rPr>
          <w:rFonts w:ascii="Times New Roman" w:hAnsi="Times New Roman" w:cs="Times New Roman"/>
          <w:sz w:val="20"/>
          <w:szCs w:val="20"/>
        </w:rPr>
        <w:lastRenderedPageBreak/>
        <w:t>Ст. 193 ЦПК закріплює чіткий порядок та послідовність виступу учасників процесу у дебатах. Першим надається слово сторонам та їх представникам. Треті особи без самостійних вимог виступають у судових дебатах після особи, на стороні якої вони беруть участь. Якщо в справі бере участь третя особа, яка заявила самостійні вимоги на предмет спору, то вона та її представник виступають у судових дебатах після сторін. Особи, які беруть участь у справі можуть відмовитись від участі в судових дебатах або доручити своїм представникам висловити їх позицію.</w:t>
      </w:r>
    </w:p>
    <w:p w:rsidR="000258DE" w:rsidRPr="00A849A6" w:rsidRDefault="000258DE" w:rsidP="00A56DCE">
      <w:pPr>
        <w:pStyle w:val="a3"/>
        <w:rPr>
          <w:rFonts w:ascii="Times New Roman" w:hAnsi="Times New Roman" w:cs="Times New Roman"/>
          <w:sz w:val="20"/>
          <w:szCs w:val="20"/>
        </w:rPr>
      </w:pPr>
      <w:r w:rsidRPr="00A849A6">
        <w:rPr>
          <w:rFonts w:ascii="Times New Roman" w:hAnsi="Times New Roman" w:cs="Times New Roman"/>
          <w:sz w:val="20"/>
          <w:szCs w:val="20"/>
        </w:rPr>
        <w:t>Якщо справа порушена органами або особами, яким законом надано право захищати права, свободи та інтереси інших осіб, вони виступають у судових дебатах першими. Після них виступають особи, в інтересах яких відкрито провадження у справі.</w:t>
      </w:r>
    </w:p>
    <w:p w:rsidR="000258DE" w:rsidRPr="00A849A6" w:rsidRDefault="000258DE" w:rsidP="00A56DCE">
      <w:pPr>
        <w:pStyle w:val="a3"/>
        <w:rPr>
          <w:rFonts w:ascii="Times New Roman" w:hAnsi="Times New Roman" w:cs="Times New Roman"/>
          <w:sz w:val="20"/>
          <w:szCs w:val="20"/>
        </w:rPr>
      </w:pPr>
      <w:r w:rsidRPr="00A849A6">
        <w:rPr>
          <w:rFonts w:ascii="Times New Roman" w:hAnsi="Times New Roman" w:cs="Times New Roman"/>
          <w:sz w:val="20"/>
          <w:szCs w:val="20"/>
        </w:rPr>
        <w:t>Промови оголошуються у довільній формі та не обмежені часом, проте головуючий може зупинити промовця, якщо останній виходить за межі справи, що розглядається судом, або повторюється. У своїх промовах особи можуть посилат</w:t>
      </w:r>
      <w:r w:rsidRPr="00A849A6">
        <w:rPr>
          <w:rFonts w:ascii="Times New Roman" w:hAnsi="Times New Roman" w:cs="Times New Roman"/>
          <w:sz w:val="20"/>
          <w:szCs w:val="20"/>
        </w:rPr>
        <w:t>и</w:t>
      </w:r>
      <w:r w:rsidRPr="00A849A6">
        <w:rPr>
          <w:rFonts w:ascii="Times New Roman" w:hAnsi="Times New Roman" w:cs="Times New Roman"/>
          <w:sz w:val="20"/>
          <w:szCs w:val="20"/>
        </w:rPr>
        <w:t>ся лише на ті обставини і докази, які були досліджені в судовому засіданні.</w:t>
      </w:r>
    </w:p>
    <w:p w:rsidR="000258DE" w:rsidRPr="00A849A6" w:rsidRDefault="000258DE" w:rsidP="00A56DCE">
      <w:pPr>
        <w:pStyle w:val="a3"/>
        <w:rPr>
          <w:rFonts w:ascii="Times New Roman" w:hAnsi="Times New Roman" w:cs="Times New Roman"/>
          <w:sz w:val="20"/>
          <w:szCs w:val="20"/>
        </w:rPr>
      </w:pPr>
      <w:r w:rsidRPr="00A849A6">
        <w:rPr>
          <w:rFonts w:ascii="Times New Roman" w:hAnsi="Times New Roman" w:cs="Times New Roman"/>
          <w:sz w:val="20"/>
          <w:szCs w:val="20"/>
        </w:rPr>
        <w:t>З дозволу суду промовці можуть обмінюватися репліками. Реплікою є коротка відповідь, заперечення, зауваження, які висловлюються учасниками судових дебатів в зв'язку із сказаним у промовах. Відповідно до ст. 193 ЦПК право останньої репліки завжди належить відповідачеві та його представникові.</w:t>
      </w:r>
    </w:p>
    <w:p w:rsidR="000258DE" w:rsidRPr="00A849A6" w:rsidRDefault="000258DE" w:rsidP="00A56DCE">
      <w:pPr>
        <w:pStyle w:val="a3"/>
        <w:rPr>
          <w:rFonts w:ascii="Times New Roman" w:hAnsi="Times New Roman" w:cs="Times New Roman"/>
          <w:sz w:val="20"/>
          <w:szCs w:val="20"/>
        </w:rPr>
      </w:pPr>
      <w:r w:rsidRPr="00A849A6">
        <w:rPr>
          <w:rFonts w:ascii="Times New Roman" w:hAnsi="Times New Roman" w:cs="Times New Roman"/>
          <w:sz w:val="20"/>
          <w:szCs w:val="20"/>
        </w:rPr>
        <w:t xml:space="preserve">Інколи у ході судових дебатів виникає необхідність дослідження нових обставин, що мають значення для справи, або дослідження нових доказів. Оскільки у цій частині судового засідання вони досліджуватися не можуть, суд постановляє ухвалу про повернення до з’ясування обставин у справі. Після закінчення з’ясування обставин у справі та перевірки їх доказами судові дебати проводяться в загальному порядку. </w:t>
      </w:r>
    </w:p>
    <w:p w:rsidR="00637ECE" w:rsidRPr="00A849A6" w:rsidRDefault="000258DE" w:rsidP="00A56DCE">
      <w:pPr>
        <w:pStyle w:val="a3"/>
        <w:rPr>
          <w:rFonts w:ascii="Times New Roman" w:hAnsi="Times New Roman" w:cs="Times New Roman"/>
          <w:sz w:val="20"/>
          <w:szCs w:val="20"/>
        </w:rPr>
      </w:pPr>
      <w:r w:rsidRPr="00A849A6">
        <w:rPr>
          <w:rFonts w:ascii="Times New Roman" w:hAnsi="Times New Roman" w:cs="Times New Roman"/>
          <w:sz w:val="20"/>
          <w:szCs w:val="20"/>
        </w:rPr>
        <w:t xml:space="preserve">Ця частина судового засідання закінчується виходом суду до </w:t>
      </w:r>
      <w:proofErr w:type="spellStart"/>
      <w:r w:rsidRPr="00A849A6">
        <w:rPr>
          <w:rFonts w:ascii="Times New Roman" w:hAnsi="Times New Roman" w:cs="Times New Roman"/>
          <w:sz w:val="20"/>
          <w:szCs w:val="20"/>
        </w:rPr>
        <w:t>нарадчої</w:t>
      </w:r>
      <w:proofErr w:type="spellEnd"/>
      <w:r w:rsidRPr="00A849A6">
        <w:rPr>
          <w:rFonts w:ascii="Times New Roman" w:hAnsi="Times New Roman" w:cs="Times New Roman"/>
          <w:sz w:val="20"/>
          <w:szCs w:val="20"/>
        </w:rPr>
        <w:t xml:space="preserve"> кімнати для ухвалення рішення.</w:t>
      </w:r>
    </w:p>
    <w:p w:rsidR="000258DE" w:rsidRPr="00A849A6" w:rsidRDefault="000258DE" w:rsidP="00A56DCE">
      <w:pPr>
        <w:pStyle w:val="a3"/>
        <w:rPr>
          <w:rFonts w:ascii="Times New Roman" w:hAnsi="Times New Roman" w:cs="Times New Roman"/>
          <w:sz w:val="20"/>
          <w:szCs w:val="20"/>
        </w:rPr>
      </w:pPr>
    </w:p>
    <w:p w:rsidR="000258DE" w:rsidRPr="00A849A6" w:rsidRDefault="005C7C27" w:rsidP="00A56DCE">
      <w:pPr>
        <w:pStyle w:val="a3"/>
        <w:rPr>
          <w:rFonts w:ascii="Times New Roman" w:hAnsi="Times New Roman" w:cs="Times New Roman"/>
          <w:b/>
          <w:sz w:val="20"/>
          <w:szCs w:val="20"/>
          <w:u w:val="single"/>
        </w:rPr>
      </w:pPr>
      <w:r>
        <w:rPr>
          <w:rFonts w:ascii="Times New Roman" w:hAnsi="Times New Roman" w:cs="Times New Roman"/>
          <w:b/>
          <w:sz w:val="20"/>
          <w:szCs w:val="20"/>
          <w:u w:val="single"/>
        </w:rPr>
        <w:t>67</w:t>
      </w:r>
      <w:r w:rsidR="000258DE" w:rsidRPr="00A849A6">
        <w:rPr>
          <w:rFonts w:ascii="Times New Roman" w:hAnsi="Times New Roman" w:cs="Times New Roman"/>
          <w:b/>
          <w:sz w:val="20"/>
          <w:szCs w:val="20"/>
          <w:u w:val="single"/>
        </w:rPr>
        <w:t>. Відкладення розгляду справи</w:t>
      </w:r>
    </w:p>
    <w:p w:rsidR="000258DE" w:rsidRPr="00A849A6" w:rsidRDefault="000258DE" w:rsidP="00A56DCE">
      <w:pPr>
        <w:pStyle w:val="a3"/>
        <w:ind w:firstLine="227"/>
        <w:rPr>
          <w:rFonts w:ascii="Times New Roman" w:hAnsi="Times New Roman" w:cs="Times New Roman"/>
          <w:sz w:val="20"/>
          <w:szCs w:val="20"/>
        </w:rPr>
      </w:pPr>
      <w:r w:rsidRPr="00A849A6">
        <w:rPr>
          <w:rFonts w:ascii="Times New Roman" w:hAnsi="Times New Roman" w:cs="Times New Roman"/>
          <w:i/>
          <w:sz w:val="20"/>
          <w:szCs w:val="20"/>
        </w:rPr>
        <w:t>Відкладення розгляду справи</w:t>
      </w:r>
      <w:r w:rsidRPr="00A849A6">
        <w:rPr>
          <w:rFonts w:ascii="Times New Roman" w:hAnsi="Times New Roman" w:cs="Times New Roman"/>
          <w:sz w:val="20"/>
          <w:szCs w:val="20"/>
        </w:rPr>
        <w:t xml:space="preserve"> — це перерва судового розгляду на певно визначений строк з метою забезпечення умов для правильного розгляду і вирішення справи по суті. Підставами для відкладення розгляду справи можуть служити о</w:t>
      </w:r>
      <w:r w:rsidRPr="00A849A6">
        <w:rPr>
          <w:rFonts w:ascii="Times New Roman" w:hAnsi="Times New Roman" w:cs="Times New Roman"/>
          <w:sz w:val="20"/>
          <w:szCs w:val="20"/>
        </w:rPr>
        <w:t>б</w:t>
      </w:r>
      <w:r w:rsidRPr="00A849A6">
        <w:rPr>
          <w:rFonts w:ascii="Times New Roman" w:hAnsi="Times New Roman" w:cs="Times New Roman"/>
          <w:sz w:val="20"/>
          <w:szCs w:val="20"/>
        </w:rPr>
        <w:t>ставини, що перешкоджають розгляду справи в даному судовому засіданні, однак вони можуть бути усунуті судом або особами, які беруть участь у справі, до наступного судового засідання. Ці підстави передбачені статтями 172-176 ЦПК, однак вони не носять вичерпного характеру. Суд може відкласти розгляд справи і з інших підстав, залежно від особлив</w:t>
      </w:r>
      <w:r w:rsidRPr="00A849A6">
        <w:rPr>
          <w:rFonts w:ascii="Times New Roman" w:hAnsi="Times New Roman" w:cs="Times New Roman"/>
          <w:sz w:val="20"/>
          <w:szCs w:val="20"/>
        </w:rPr>
        <w:t>о</w:t>
      </w:r>
      <w:r w:rsidRPr="00A849A6">
        <w:rPr>
          <w:rFonts w:ascii="Times New Roman" w:hAnsi="Times New Roman" w:cs="Times New Roman"/>
          <w:sz w:val="20"/>
          <w:szCs w:val="20"/>
        </w:rPr>
        <w:t>стей конкретних цивільних справ. Причинами відкладення розгляду справи можуть бути: недоброякісна підготовка спр</w:t>
      </w:r>
      <w:r w:rsidRPr="00A849A6">
        <w:rPr>
          <w:rFonts w:ascii="Times New Roman" w:hAnsi="Times New Roman" w:cs="Times New Roman"/>
          <w:sz w:val="20"/>
          <w:szCs w:val="20"/>
        </w:rPr>
        <w:t>а</w:t>
      </w:r>
      <w:r w:rsidRPr="00A849A6">
        <w:rPr>
          <w:rFonts w:ascii="Times New Roman" w:hAnsi="Times New Roman" w:cs="Times New Roman"/>
          <w:sz w:val="20"/>
          <w:szCs w:val="20"/>
        </w:rPr>
        <w:t>ви до судового розгляду, несвоєчасне повідомлення осіб, які беруть участь у справі, або інших учасників процесу про явку до суду, необхідність проведення інших процесуальних дій тощо.</w:t>
      </w:r>
    </w:p>
    <w:p w:rsidR="000258DE" w:rsidRPr="00A849A6" w:rsidRDefault="000258DE" w:rsidP="00A56DCE">
      <w:pPr>
        <w:pStyle w:val="a3"/>
        <w:ind w:firstLine="227"/>
        <w:rPr>
          <w:rFonts w:ascii="Times New Roman" w:hAnsi="Times New Roman" w:cs="Times New Roman"/>
          <w:sz w:val="20"/>
          <w:szCs w:val="20"/>
        </w:rPr>
      </w:pPr>
      <w:r w:rsidRPr="00A849A6">
        <w:rPr>
          <w:rFonts w:ascii="Times New Roman" w:hAnsi="Times New Roman" w:cs="Times New Roman"/>
          <w:sz w:val="20"/>
          <w:szCs w:val="20"/>
        </w:rPr>
        <w:t>Треба сказати, що не завжди, навіть при найстараннішій підготовці справи до судового розгляду, вдається зібрати всі необхідні для розгляду справи докази і забезпечити можливість їх дослідження в судовому засіданні. Не завжди є можл</w:t>
      </w:r>
      <w:r w:rsidRPr="00A849A6">
        <w:rPr>
          <w:rFonts w:ascii="Times New Roman" w:hAnsi="Times New Roman" w:cs="Times New Roman"/>
          <w:sz w:val="20"/>
          <w:szCs w:val="20"/>
        </w:rPr>
        <w:t>и</w:t>
      </w:r>
      <w:r w:rsidRPr="00A849A6">
        <w:rPr>
          <w:rFonts w:ascii="Times New Roman" w:hAnsi="Times New Roman" w:cs="Times New Roman"/>
          <w:sz w:val="20"/>
          <w:szCs w:val="20"/>
        </w:rPr>
        <w:t>вість виявити всіх осіб, які повинні брати участь у процесі по даній справі.</w:t>
      </w:r>
    </w:p>
    <w:p w:rsidR="000258DE" w:rsidRPr="00A849A6" w:rsidRDefault="000258DE" w:rsidP="00A56DCE">
      <w:pPr>
        <w:pStyle w:val="a3"/>
        <w:ind w:firstLine="227"/>
        <w:rPr>
          <w:rFonts w:ascii="Times New Roman" w:hAnsi="Times New Roman" w:cs="Times New Roman"/>
          <w:sz w:val="20"/>
          <w:szCs w:val="20"/>
        </w:rPr>
      </w:pPr>
      <w:r w:rsidRPr="00A849A6">
        <w:rPr>
          <w:rFonts w:ascii="Times New Roman" w:hAnsi="Times New Roman" w:cs="Times New Roman"/>
          <w:sz w:val="20"/>
          <w:szCs w:val="20"/>
        </w:rPr>
        <w:t>В процесі судового розгляду може виявитися необхідність у нових доказах, виникнути питання про заміну неналежної сторони, про притягнення до справи третіх осіб тощо.</w:t>
      </w:r>
    </w:p>
    <w:p w:rsidR="000258DE" w:rsidRPr="00A849A6" w:rsidRDefault="000258DE" w:rsidP="00A56DCE">
      <w:pPr>
        <w:pStyle w:val="a3"/>
        <w:ind w:firstLine="227"/>
        <w:rPr>
          <w:rFonts w:ascii="Times New Roman" w:hAnsi="Times New Roman" w:cs="Times New Roman"/>
          <w:sz w:val="20"/>
          <w:szCs w:val="20"/>
        </w:rPr>
      </w:pPr>
      <w:r w:rsidRPr="00A849A6">
        <w:rPr>
          <w:rFonts w:ascii="Times New Roman" w:hAnsi="Times New Roman" w:cs="Times New Roman"/>
          <w:sz w:val="20"/>
          <w:szCs w:val="20"/>
        </w:rPr>
        <w:t>Неявка в судове засідання сторін або інших осіб, які беруть участь у справі, а також свідків, експертів нерідко не д</w:t>
      </w:r>
      <w:r w:rsidRPr="00A849A6">
        <w:rPr>
          <w:rFonts w:ascii="Times New Roman" w:hAnsi="Times New Roman" w:cs="Times New Roman"/>
          <w:sz w:val="20"/>
          <w:szCs w:val="20"/>
        </w:rPr>
        <w:t>о</w:t>
      </w:r>
      <w:r w:rsidRPr="00A849A6">
        <w:rPr>
          <w:rFonts w:ascii="Times New Roman" w:hAnsi="Times New Roman" w:cs="Times New Roman"/>
          <w:sz w:val="20"/>
          <w:szCs w:val="20"/>
        </w:rPr>
        <w:t>зволяє розглянути справу в першому судовому засіданні.</w:t>
      </w:r>
    </w:p>
    <w:p w:rsidR="000258DE" w:rsidRPr="00A849A6" w:rsidRDefault="000258DE" w:rsidP="00A56DCE">
      <w:pPr>
        <w:pStyle w:val="a3"/>
        <w:ind w:firstLine="227"/>
        <w:rPr>
          <w:rFonts w:ascii="Times New Roman" w:hAnsi="Times New Roman" w:cs="Times New Roman"/>
          <w:sz w:val="20"/>
          <w:szCs w:val="20"/>
        </w:rPr>
      </w:pPr>
      <w:r w:rsidRPr="00A849A6">
        <w:rPr>
          <w:rFonts w:ascii="Times New Roman" w:hAnsi="Times New Roman" w:cs="Times New Roman"/>
          <w:sz w:val="20"/>
          <w:szCs w:val="20"/>
        </w:rPr>
        <w:t>Тому, якщо суд прийде до висновку про неможливість розгляду справи в даному судовому засіданні, він відкладає р</w:t>
      </w:r>
      <w:r w:rsidRPr="00A849A6">
        <w:rPr>
          <w:rFonts w:ascii="Times New Roman" w:hAnsi="Times New Roman" w:cs="Times New Roman"/>
          <w:sz w:val="20"/>
          <w:szCs w:val="20"/>
        </w:rPr>
        <w:t>о</w:t>
      </w:r>
      <w:r w:rsidRPr="00A849A6">
        <w:rPr>
          <w:rFonts w:ascii="Times New Roman" w:hAnsi="Times New Roman" w:cs="Times New Roman"/>
          <w:sz w:val="20"/>
          <w:szCs w:val="20"/>
        </w:rPr>
        <w:t>згляд справи на інший час.</w:t>
      </w:r>
    </w:p>
    <w:p w:rsidR="000258DE" w:rsidRPr="00A849A6" w:rsidRDefault="000258DE" w:rsidP="00A56DCE">
      <w:pPr>
        <w:pStyle w:val="a3"/>
        <w:ind w:firstLine="227"/>
        <w:rPr>
          <w:rFonts w:ascii="Times New Roman" w:hAnsi="Times New Roman" w:cs="Times New Roman"/>
          <w:sz w:val="20"/>
          <w:szCs w:val="20"/>
        </w:rPr>
      </w:pPr>
      <w:r w:rsidRPr="00A849A6">
        <w:rPr>
          <w:rFonts w:ascii="Times New Roman" w:hAnsi="Times New Roman" w:cs="Times New Roman"/>
          <w:sz w:val="20"/>
          <w:szCs w:val="20"/>
        </w:rPr>
        <w:t>Звичайно, відкладення розгляду справи є небажаним явищем у зв'язку з тим, що затримує вирішення спору між стор</w:t>
      </w:r>
      <w:r w:rsidRPr="00A849A6">
        <w:rPr>
          <w:rFonts w:ascii="Times New Roman" w:hAnsi="Times New Roman" w:cs="Times New Roman"/>
          <w:sz w:val="20"/>
          <w:szCs w:val="20"/>
        </w:rPr>
        <w:t>о</w:t>
      </w:r>
      <w:r w:rsidRPr="00A849A6">
        <w:rPr>
          <w:rFonts w:ascii="Times New Roman" w:hAnsi="Times New Roman" w:cs="Times New Roman"/>
          <w:sz w:val="20"/>
          <w:szCs w:val="20"/>
        </w:rPr>
        <w:t>нами. Однак у необхідних випадках судовий розгляд треба відкласти з метою вжиття певних заходів для всебічного роз</w:t>
      </w:r>
      <w:r w:rsidRPr="00A849A6">
        <w:rPr>
          <w:rFonts w:ascii="Times New Roman" w:hAnsi="Times New Roman" w:cs="Times New Roman"/>
          <w:sz w:val="20"/>
          <w:szCs w:val="20"/>
        </w:rPr>
        <w:t>г</w:t>
      </w:r>
      <w:r w:rsidRPr="00A849A6">
        <w:rPr>
          <w:rFonts w:ascii="Times New Roman" w:hAnsi="Times New Roman" w:cs="Times New Roman"/>
          <w:sz w:val="20"/>
          <w:szCs w:val="20"/>
        </w:rPr>
        <w:t>ляду справи і постановлений законного і обґрунтованого рішення.</w:t>
      </w:r>
    </w:p>
    <w:p w:rsidR="000258DE" w:rsidRPr="00A849A6" w:rsidRDefault="000258DE" w:rsidP="00A56DCE">
      <w:pPr>
        <w:pStyle w:val="a3"/>
        <w:ind w:firstLine="227"/>
        <w:rPr>
          <w:rFonts w:ascii="Times New Roman" w:hAnsi="Times New Roman" w:cs="Times New Roman"/>
          <w:sz w:val="20"/>
          <w:szCs w:val="20"/>
        </w:rPr>
      </w:pPr>
      <w:r w:rsidRPr="00A849A6">
        <w:rPr>
          <w:rFonts w:ascii="Times New Roman" w:hAnsi="Times New Roman" w:cs="Times New Roman"/>
          <w:sz w:val="20"/>
          <w:szCs w:val="20"/>
        </w:rPr>
        <w:t>Так, відповідно до ст. 172 ЦПК суд зобов'язаний відкласти розгляд справи в разі: неявки в судове засідання однієї з сторін або будь-кого з інших осіб, які беруть участь у справі, про яких нема відомостей, що їм вручені повістки; неявки в судове засідання однієї з сторін або будь-кого з інших осіб, які беруть участь у справі, оповіщених у встановленому п</w:t>
      </w:r>
      <w:r w:rsidRPr="00A849A6">
        <w:rPr>
          <w:rFonts w:ascii="Times New Roman" w:hAnsi="Times New Roman" w:cs="Times New Roman"/>
          <w:sz w:val="20"/>
          <w:szCs w:val="20"/>
        </w:rPr>
        <w:t>о</w:t>
      </w:r>
      <w:r w:rsidRPr="00A849A6">
        <w:rPr>
          <w:rFonts w:ascii="Times New Roman" w:hAnsi="Times New Roman" w:cs="Times New Roman"/>
          <w:sz w:val="20"/>
          <w:szCs w:val="20"/>
        </w:rPr>
        <w:t>рядку про час і місце судо­вого засідання, з причин, визнаних судом поважними.</w:t>
      </w:r>
    </w:p>
    <w:p w:rsidR="000258DE" w:rsidRPr="00A849A6" w:rsidRDefault="000258DE" w:rsidP="00A56DCE">
      <w:pPr>
        <w:pStyle w:val="a3"/>
        <w:ind w:firstLine="227"/>
        <w:rPr>
          <w:rFonts w:ascii="Times New Roman" w:hAnsi="Times New Roman" w:cs="Times New Roman"/>
          <w:sz w:val="20"/>
          <w:szCs w:val="20"/>
        </w:rPr>
      </w:pPr>
      <w:r w:rsidRPr="00A849A6">
        <w:rPr>
          <w:rFonts w:ascii="Times New Roman" w:hAnsi="Times New Roman" w:cs="Times New Roman"/>
          <w:sz w:val="20"/>
          <w:szCs w:val="20"/>
        </w:rPr>
        <w:t>Суд відкладає розгляд справи також у разі неявки в судове засідання позивача чи відповідача без поважних причин, якщо жо­ден з них не подав заяви про розгляд справи під час його відсутності (ст. 173 ЦПК). Справа повинна бути від</w:t>
      </w:r>
      <w:r w:rsidRPr="00A849A6">
        <w:rPr>
          <w:rFonts w:ascii="Times New Roman" w:hAnsi="Times New Roman" w:cs="Times New Roman"/>
          <w:sz w:val="20"/>
          <w:szCs w:val="20"/>
        </w:rPr>
        <w:t>к</w:t>
      </w:r>
      <w:r w:rsidRPr="00A849A6">
        <w:rPr>
          <w:rFonts w:ascii="Times New Roman" w:hAnsi="Times New Roman" w:cs="Times New Roman"/>
          <w:sz w:val="20"/>
          <w:szCs w:val="20"/>
        </w:rPr>
        <w:t>ладена розглядом також у разі неявки інших осіб, які беруть участь у справі, свідків, експертів, якщо їх явка до суду є необхідною для встановлення фактичних обставин справи; у разі, коли суд встановить, що в процесі беруть участь нен</w:t>
      </w:r>
      <w:r w:rsidRPr="00A849A6">
        <w:rPr>
          <w:rFonts w:ascii="Times New Roman" w:hAnsi="Times New Roman" w:cs="Times New Roman"/>
          <w:sz w:val="20"/>
          <w:szCs w:val="20"/>
        </w:rPr>
        <w:t>а</w:t>
      </w:r>
      <w:r w:rsidRPr="00A849A6">
        <w:rPr>
          <w:rFonts w:ascii="Times New Roman" w:hAnsi="Times New Roman" w:cs="Times New Roman"/>
          <w:sz w:val="20"/>
          <w:szCs w:val="20"/>
        </w:rPr>
        <w:t>лежні сторони; якщо необхідно залучити до участі в справі третіх осіб.</w:t>
      </w:r>
    </w:p>
    <w:p w:rsidR="000258DE" w:rsidRPr="00A849A6" w:rsidRDefault="000258DE" w:rsidP="00A56DCE">
      <w:pPr>
        <w:pStyle w:val="a3"/>
        <w:ind w:firstLine="227"/>
        <w:rPr>
          <w:rFonts w:ascii="Times New Roman" w:hAnsi="Times New Roman" w:cs="Times New Roman"/>
          <w:sz w:val="20"/>
          <w:szCs w:val="20"/>
        </w:rPr>
      </w:pPr>
      <w:r w:rsidRPr="00A849A6">
        <w:rPr>
          <w:rFonts w:ascii="Times New Roman" w:hAnsi="Times New Roman" w:cs="Times New Roman"/>
          <w:sz w:val="20"/>
          <w:szCs w:val="20"/>
        </w:rPr>
        <w:t>Якщо відомостей про причини неявки немає або причини не­явки будуть визнані неповажними, суд може справу сл</w:t>
      </w:r>
      <w:r w:rsidRPr="00A849A6">
        <w:rPr>
          <w:rFonts w:ascii="Times New Roman" w:hAnsi="Times New Roman" w:cs="Times New Roman"/>
          <w:sz w:val="20"/>
          <w:szCs w:val="20"/>
        </w:rPr>
        <w:t>у</w:t>
      </w:r>
      <w:r w:rsidRPr="00A849A6">
        <w:rPr>
          <w:rFonts w:ascii="Times New Roman" w:hAnsi="Times New Roman" w:cs="Times New Roman"/>
          <w:sz w:val="20"/>
          <w:szCs w:val="20"/>
        </w:rPr>
        <w:t>ханням відкласти або розглянути її у відсутності особи, яка не з'явила­ся, при наявності у справі достатніх матеріалів про права та взає­мовідносини сторін і коли немає потреби заслухати особисті по­яснення особи, яка не з'явилася.</w:t>
      </w:r>
    </w:p>
    <w:p w:rsidR="000258DE" w:rsidRPr="00A849A6" w:rsidRDefault="000258DE" w:rsidP="00A56DCE">
      <w:pPr>
        <w:pStyle w:val="a3"/>
        <w:ind w:firstLine="227"/>
        <w:rPr>
          <w:rFonts w:ascii="Times New Roman" w:hAnsi="Times New Roman" w:cs="Times New Roman"/>
          <w:sz w:val="20"/>
          <w:szCs w:val="20"/>
        </w:rPr>
      </w:pPr>
      <w:r w:rsidRPr="00A849A6">
        <w:rPr>
          <w:rFonts w:ascii="Times New Roman" w:hAnsi="Times New Roman" w:cs="Times New Roman"/>
          <w:sz w:val="20"/>
          <w:szCs w:val="20"/>
        </w:rPr>
        <w:t>Необхідно звернути увагу, що закон не дає вичерпного пере­ліку підстав для відкладення розгляду справи. Ці підстави визна­чаються конкретними обставинами справи в кожному конкретному випадку, виходячи з можливості розгляду справи в даному судовому засіданні.</w:t>
      </w:r>
    </w:p>
    <w:p w:rsidR="000258DE" w:rsidRPr="00A849A6" w:rsidRDefault="000258DE" w:rsidP="00A56DCE">
      <w:pPr>
        <w:pStyle w:val="a3"/>
        <w:ind w:firstLine="227"/>
        <w:rPr>
          <w:rFonts w:ascii="Times New Roman" w:hAnsi="Times New Roman" w:cs="Times New Roman"/>
          <w:sz w:val="20"/>
          <w:szCs w:val="20"/>
        </w:rPr>
      </w:pPr>
      <w:r w:rsidRPr="00A849A6">
        <w:rPr>
          <w:rFonts w:ascii="Times New Roman" w:hAnsi="Times New Roman" w:cs="Times New Roman"/>
          <w:sz w:val="20"/>
          <w:szCs w:val="20"/>
        </w:rPr>
        <w:t>Про відкладення розгляду справи суд постановляє ухвалу, в якій вказуються причини відкладення розгляду і ті заходи, які не­обхідно вжити для забезпечення розгляду справи в наступному судовому засіданні. Відкладаючи розгляд справи, суд призначає день нового судового засідання, про що оголошує під розписку учасникам процесу, які з'явилися. Тих уч</w:t>
      </w:r>
      <w:r w:rsidRPr="00A849A6">
        <w:rPr>
          <w:rFonts w:ascii="Times New Roman" w:hAnsi="Times New Roman" w:cs="Times New Roman"/>
          <w:sz w:val="20"/>
          <w:szCs w:val="20"/>
        </w:rPr>
        <w:t>а</w:t>
      </w:r>
      <w:r w:rsidRPr="00A849A6">
        <w:rPr>
          <w:rFonts w:ascii="Times New Roman" w:hAnsi="Times New Roman" w:cs="Times New Roman"/>
          <w:sz w:val="20"/>
          <w:szCs w:val="20"/>
        </w:rPr>
        <w:t>сників процесу, які не з'явилися або яких суд заново притягає до участі в процесі, вик­ликають в нове судове засідання повістками. При відкладенні розгляду справи суд повинен допитати свідків, які з'явилися, при умові, що в судовому зас</w:t>
      </w:r>
      <w:r w:rsidRPr="00A849A6">
        <w:rPr>
          <w:rFonts w:ascii="Times New Roman" w:hAnsi="Times New Roman" w:cs="Times New Roman"/>
          <w:sz w:val="20"/>
          <w:szCs w:val="20"/>
        </w:rPr>
        <w:t>і</w:t>
      </w:r>
      <w:r w:rsidRPr="00A849A6">
        <w:rPr>
          <w:rFonts w:ascii="Times New Roman" w:hAnsi="Times New Roman" w:cs="Times New Roman"/>
          <w:sz w:val="20"/>
          <w:szCs w:val="20"/>
        </w:rPr>
        <w:t>данні присутні всі особи, які беруть участь у справі. Новий розгляд справи після її відкладення розпочинається заново (ст. 176 ЦПК).</w:t>
      </w:r>
    </w:p>
    <w:p w:rsidR="000258DE" w:rsidRPr="00A849A6" w:rsidRDefault="000258DE" w:rsidP="00A56DCE">
      <w:pPr>
        <w:pStyle w:val="a3"/>
        <w:rPr>
          <w:rFonts w:ascii="Times New Roman" w:hAnsi="Times New Roman" w:cs="Times New Roman"/>
          <w:sz w:val="20"/>
          <w:szCs w:val="20"/>
        </w:rPr>
      </w:pPr>
    </w:p>
    <w:p w:rsidR="00DE5680" w:rsidRPr="00A849A6" w:rsidRDefault="00DE5680" w:rsidP="00A56DCE">
      <w:pPr>
        <w:pStyle w:val="a3"/>
        <w:rPr>
          <w:rFonts w:ascii="Times New Roman" w:hAnsi="Times New Roman" w:cs="Times New Roman"/>
          <w:b/>
          <w:sz w:val="20"/>
          <w:szCs w:val="20"/>
          <w:u w:val="single"/>
        </w:rPr>
      </w:pPr>
      <w:r w:rsidRPr="00A849A6">
        <w:rPr>
          <w:rFonts w:ascii="Times New Roman" w:hAnsi="Times New Roman" w:cs="Times New Roman"/>
          <w:b/>
          <w:sz w:val="20"/>
          <w:szCs w:val="20"/>
          <w:u w:val="single"/>
        </w:rPr>
        <w:t>6</w:t>
      </w:r>
      <w:r w:rsidR="005C7C27">
        <w:rPr>
          <w:rFonts w:ascii="Times New Roman" w:hAnsi="Times New Roman" w:cs="Times New Roman"/>
          <w:b/>
          <w:sz w:val="20"/>
          <w:szCs w:val="20"/>
          <w:u w:val="single"/>
        </w:rPr>
        <w:t>8</w:t>
      </w:r>
      <w:r w:rsidRPr="00A849A6">
        <w:rPr>
          <w:rFonts w:ascii="Times New Roman" w:hAnsi="Times New Roman" w:cs="Times New Roman"/>
          <w:b/>
          <w:sz w:val="20"/>
          <w:szCs w:val="20"/>
          <w:u w:val="single"/>
        </w:rPr>
        <w:t>. Фіксування цивільного процесу</w:t>
      </w:r>
    </w:p>
    <w:p w:rsidR="00DE5680" w:rsidRPr="00A849A6" w:rsidRDefault="00DE5680" w:rsidP="00A56DCE">
      <w:pPr>
        <w:pStyle w:val="a3"/>
        <w:ind w:firstLine="227"/>
        <w:rPr>
          <w:rFonts w:ascii="Times New Roman" w:hAnsi="Times New Roman" w:cs="Times New Roman"/>
          <w:sz w:val="20"/>
          <w:szCs w:val="20"/>
        </w:rPr>
      </w:pPr>
      <w:r w:rsidRPr="00A849A6">
        <w:rPr>
          <w:rFonts w:ascii="Times New Roman" w:hAnsi="Times New Roman" w:cs="Times New Roman"/>
          <w:sz w:val="20"/>
          <w:szCs w:val="20"/>
        </w:rPr>
        <w:lastRenderedPageBreak/>
        <w:t>Фіксування цивільного процесу є однією з гарантій його гласності як основоположного принципу правосуддя. Це означає обов'язковість процесуального оформлення документів, які фіксують процесуальні дії суду, сторін та інших уч</w:t>
      </w:r>
      <w:r w:rsidRPr="00A849A6">
        <w:rPr>
          <w:rFonts w:ascii="Times New Roman" w:hAnsi="Times New Roman" w:cs="Times New Roman"/>
          <w:sz w:val="20"/>
          <w:szCs w:val="20"/>
        </w:rPr>
        <w:t>а</w:t>
      </w:r>
      <w:r w:rsidRPr="00A849A6">
        <w:rPr>
          <w:rFonts w:ascii="Times New Roman" w:hAnsi="Times New Roman" w:cs="Times New Roman"/>
          <w:sz w:val="20"/>
          <w:szCs w:val="20"/>
        </w:rPr>
        <w:t>сників цивільного процесу, а також обставини (факти) при розгляді справи.</w:t>
      </w:r>
    </w:p>
    <w:p w:rsidR="00DE5680" w:rsidRPr="00A849A6" w:rsidRDefault="00DE5680" w:rsidP="00A56DCE">
      <w:pPr>
        <w:pStyle w:val="a3"/>
        <w:ind w:firstLine="227"/>
        <w:rPr>
          <w:rFonts w:ascii="Times New Roman" w:hAnsi="Times New Roman" w:cs="Times New Roman"/>
          <w:sz w:val="20"/>
          <w:szCs w:val="20"/>
        </w:rPr>
      </w:pPr>
      <w:r w:rsidRPr="00A849A6">
        <w:rPr>
          <w:rFonts w:ascii="Times New Roman" w:hAnsi="Times New Roman" w:cs="Times New Roman"/>
          <w:sz w:val="20"/>
          <w:szCs w:val="20"/>
        </w:rPr>
        <w:t>Фіксування цивільного процесу здійснюється шляхом: фіксування судового засідання технічними засобами (ст. 197 ЦПК); ведення журналу судового засідання (ст. 198 ЦПК); складання протоколу про окремі процесуальні дії (ст. 200 ЦПК).</w:t>
      </w:r>
    </w:p>
    <w:p w:rsidR="00DE5680" w:rsidRPr="00A849A6" w:rsidRDefault="00DE5680" w:rsidP="00A56DCE">
      <w:pPr>
        <w:pStyle w:val="a3"/>
        <w:ind w:firstLine="227"/>
        <w:rPr>
          <w:rFonts w:ascii="Times New Roman" w:hAnsi="Times New Roman" w:cs="Times New Roman"/>
          <w:sz w:val="20"/>
          <w:szCs w:val="20"/>
        </w:rPr>
      </w:pPr>
      <w:r w:rsidRPr="00A849A6">
        <w:rPr>
          <w:rFonts w:ascii="Times New Roman" w:hAnsi="Times New Roman" w:cs="Times New Roman"/>
          <w:sz w:val="20"/>
          <w:szCs w:val="20"/>
        </w:rPr>
        <w:t>Фіксування судового засідання технічними засобами. Повне фіксування судового розгляду справи за допомогою зв</w:t>
      </w:r>
      <w:r w:rsidRPr="00A849A6">
        <w:rPr>
          <w:rFonts w:ascii="Times New Roman" w:hAnsi="Times New Roman" w:cs="Times New Roman"/>
          <w:sz w:val="20"/>
          <w:szCs w:val="20"/>
        </w:rPr>
        <w:t>у</w:t>
      </w:r>
      <w:r w:rsidRPr="00A849A6">
        <w:rPr>
          <w:rFonts w:ascii="Times New Roman" w:hAnsi="Times New Roman" w:cs="Times New Roman"/>
          <w:sz w:val="20"/>
          <w:szCs w:val="20"/>
        </w:rPr>
        <w:t>козаписувального технічного засобу здійснює секретар судового засідання або, за розпорядженням головуючого, інший працівник апарату суду. Разом з тим, якщо відповідно до положень ЦПК розгляд справи здійснюються судом за відсу</w:t>
      </w:r>
      <w:r w:rsidRPr="00A849A6">
        <w:rPr>
          <w:rFonts w:ascii="Times New Roman" w:hAnsi="Times New Roman" w:cs="Times New Roman"/>
          <w:sz w:val="20"/>
          <w:szCs w:val="20"/>
        </w:rPr>
        <w:t>т</w:t>
      </w:r>
      <w:r w:rsidRPr="00A849A6">
        <w:rPr>
          <w:rFonts w:ascii="Times New Roman" w:hAnsi="Times New Roman" w:cs="Times New Roman"/>
          <w:sz w:val="20"/>
          <w:szCs w:val="20"/>
        </w:rPr>
        <w:t>ності осіб, які беруть участь у справі, а також у разі неявки всіх цих осіб у судове засідання, фіксування судового процесу технічними засобами не здійснюється.</w:t>
      </w:r>
    </w:p>
    <w:p w:rsidR="00DE5680" w:rsidRPr="00A849A6" w:rsidRDefault="00DE5680" w:rsidP="00A56DCE">
      <w:pPr>
        <w:pStyle w:val="a3"/>
        <w:ind w:firstLine="227"/>
        <w:rPr>
          <w:rFonts w:ascii="Times New Roman" w:hAnsi="Times New Roman" w:cs="Times New Roman"/>
          <w:sz w:val="20"/>
          <w:szCs w:val="20"/>
        </w:rPr>
      </w:pPr>
      <w:r w:rsidRPr="00A849A6">
        <w:rPr>
          <w:rFonts w:ascii="Times New Roman" w:hAnsi="Times New Roman" w:cs="Times New Roman"/>
          <w:sz w:val="20"/>
          <w:szCs w:val="20"/>
        </w:rPr>
        <w:t>Технічний запис судового засідання здійснюється на носій інформації (касета, дискета тощо), який є додатком до жу</w:t>
      </w:r>
      <w:r w:rsidRPr="00A849A6">
        <w:rPr>
          <w:rFonts w:ascii="Times New Roman" w:hAnsi="Times New Roman" w:cs="Times New Roman"/>
          <w:sz w:val="20"/>
          <w:szCs w:val="20"/>
        </w:rPr>
        <w:t>р</w:t>
      </w:r>
      <w:r w:rsidRPr="00A849A6">
        <w:rPr>
          <w:rFonts w:ascii="Times New Roman" w:hAnsi="Times New Roman" w:cs="Times New Roman"/>
          <w:sz w:val="20"/>
          <w:szCs w:val="20"/>
        </w:rPr>
        <w:t>налу судового засідання і після закінчення судового засідання приєднується до матеріалів справи. На вимогу особи, яка бере участь у справі, або за ініціативою суду технічний запис судового засідання може відтворюватися повністю або ча</w:t>
      </w:r>
      <w:r w:rsidRPr="00A849A6">
        <w:rPr>
          <w:rFonts w:ascii="Times New Roman" w:hAnsi="Times New Roman" w:cs="Times New Roman"/>
          <w:sz w:val="20"/>
          <w:szCs w:val="20"/>
        </w:rPr>
        <w:t>с</w:t>
      </w:r>
      <w:r w:rsidRPr="00A849A6">
        <w:rPr>
          <w:rFonts w:ascii="Times New Roman" w:hAnsi="Times New Roman" w:cs="Times New Roman"/>
          <w:sz w:val="20"/>
          <w:szCs w:val="20"/>
        </w:rPr>
        <w:t>тково.</w:t>
      </w:r>
    </w:p>
    <w:p w:rsidR="00DE5680" w:rsidRPr="00A849A6" w:rsidRDefault="00DE5680" w:rsidP="00A56DCE">
      <w:pPr>
        <w:pStyle w:val="a3"/>
        <w:ind w:firstLine="227"/>
        <w:rPr>
          <w:rFonts w:ascii="Times New Roman" w:hAnsi="Times New Roman" w:cs="Times New Roman"/>
          <w:sz w:val="20"/>
          <w:szCs w:val="20"/>
        </w:rPr>
      </w:pPr>
      <w:r w:rsidRPr="00A849A6">
        <w:rPr>
          <w:rFonts w:ascii="Times New Roman" w:hAnsi="Times New Roman" w:cs="Times New Roman"/>
          <w:sz w:val="20"/>
          <w:szCs w:val="20"/>
        </w:rPr>
        <w:t>За клопотанням особи, яка бере участь у справі, за плату, розмір якої визначається відповідно до п. 4 ч. 2 ст. 4 Закону України "Про судовий збір", може бути здійснено повне або часткове роздрукування технічного запису судового засіда</w:t>
      </w:r>
      <w:r w:rsidRPr="00A849A6">
        <w:rPr>
          <w:rFonts w:ascii="Times New Roman" w:hAnsi="Times New Roman" w:cs="Times New Roman"/>
          <w:sz w:val="20"/>
          <w:szCs w:val="20"/>
        </w:rPr>
        <w:t>н</w:t>
      </w:r>
      <w:r w:rsidRPr="00A849A6">
        <w:rPr>
          <w:rFonts w:ascii="Times New Roman" w:hAnsi="Times New Roman" w:cs="Times New Roman"/>
          <w:sz w:val="20"/>
          <w:szCs w:val="20"/>
        </w:rPr>
        <w:t>ня за розпорядженням головуючого. Особа, яка бере участь у справі, також має право отримати в електронному вигляді копію інформації з носія, на який здійснювався технічний запис цивільного процесу (судового засідання, окремих проц</w:t>
      </w:r>
      <w:r w:rsidRPr="00A849A6">
        <w:rPr>
          <w:rFonts w:ascii="Times New Roman" w:hAnsi="Times New Roman" w:cs="Times New Roman"/>
          <w:sz w:val="20"/>
          <w:szCs w:val="20"/>
        </w:rPr>
        <w:t>е</w:t>
      </w:r>
      <w:r w:rsidRPr="00A849A6">
        <w:rPr>
          <w:rFonts w:ascii="Times New Roman" w:hAnsi="Times New Roman" w:cs="Times New Roman"/>
          <w:sz w:val="20"/>
          <w:szCs w:val="20"/>
        </w:rPr>
        <w:t>суальних дій).</w:t>
      </w:r>
    </w:p>
    <w:p w:rsidR="00DE5680" w:rsidRPr="00A849A6" w:rsidRDefault="00DE5680" w:rsidP="00A56DCE">
      <w:pPr>
        <w:pStyle w:val="a3"/>
        <w:ind w:firstLine="227"/>
        <w:rPr>
          <w:rFonts w:ascii="Times New Roman" w:hAnsi="Times New Roman" w:cs="Times New Roman"/>
          <w:sz w:val="20"/>
          <w:szCs w:val="20"/>
        </w:rPr>
      </w:pPr>
      <w:r w:rsidRPr="00A849A6">
        <w:rPr>
          <w:rFonts w:ascii="Times New Roman" w:hAnsi="Times New Roman" w:cs="Times New Roman"/>
          <w:sz w:val="20"/>
          <w:szCs w:val="20"/>
        </w:rPr>
        <w:t>Журнал судового засідання. Секретар судового засідання одночасно з фіксуванням технічними засобами веде журнал судового засідання. У ньому зазначаються такі відомості: 1) рік, місяць, число і місце судового засідання; 2) найменува</w:t>
      </w:r>
      <w:r w:rsidRPr="00A849A6">
        <w:rPr>
          <w:rFonts w:ascii="Times New Roman" w:hAnsi="Times New Roman" w:cs="Times New Roman"/>
          <w:sz w:val="20"/>
          <w:szCs w:val="20"/>
        </w:rPr>
        <w:t>н</w:t>
      </w:r>
      <w:r w:rsidRPr="00A849A6">
        <w:rPr>
          <w:rFonts w:ascii="Times New Roman" w:hAnsi="Times New Roman" w:cs="Times New Roman"/>
          <w:sz w:val="20"/>
          <w:szCs w:val="20"/>
        </w:rPr>
        <w:t>ня суду, який розглядає справу, прізвище та ініціали судді, секретаря судового засідання; 3) справа, що розглядається, імена (найменування) сторін та інших осіб, які беруть участь у справі; 4) порядковий номер вчинення процесуальної дії; 5) назва процесуальної дії; 6) час вчинення процесуальної дії; 7) інші відомості, передбачені ЦПК.</w:t>
      </w:r>
    </w:p>
    <w:p w:rsidR="00DE5680" w:rsidRPr="00A849A6" w:rsidRDefault="00DE5680" w:rsidP="00A56DCE">
      <w:pPr>
        <w:pStyle w:val="a3"/>
        <w:ind w:firstLine="227"/>
        <w:rPr>
          <w:rFonts w:ascii="Times New Roman" w:hAnsi="Times New Roman" w:cs="Times New Roman"/>
          <w:sz w:val="20"/>
          <w:szCs w:val="20"/>
        </w:rPr>
      </w:pPr>
      <w:r w:rsidRPr="00A849A6">
        <w:rPr>
          <w:rFonts w:ascii="Times New Roman" w:hAnsi="Times New Roman" w:cs="Times New Roman"/>
          <w:sz w:val="20"/>
          <w:szCs w:val="20"/>
        </w:rPr>
        <w:t>Журнал судового засідання негайно після судового засідання підписується секретарем судового засідання і приєдн</w:t>
      </w:r>
      <w:r w:rsidRPr="00A849A6">
        <w:rPr>
          <w:rFonts w:ascii="Times New Roman" w:hAnsi="Times New Roman" w:cs="Times New Roman"/>
          <w:sz w:val="20"/>
          <w:szCs w:val="20"/>
        </w:rPr>
        <w:t>у</w:t>
      </w:r>
      <w:r w:rsidRPr="00A849A6">
        <w:rPr>
          <w:rFonts w:ascii="Times New Roman" w:hAnsi="Times New Roman" w:cs="Times New Roman"/>
          <w:sz w:val="20"/>
          <w:szCs w:val="20"/>
        </w:rPr>
        <w:t>ється до справи.</w:t>
      </w:r>
    </w:p>
    <w:p w:rsidR="00DE5680" w:rsidRPr="00A849A6" w:rsidRDefault="00DE5680" w:rsidP="00A56DCE">
      <w:pPr>
        <w:pStyle w:val="a3"/>
        <w:ind w:firstLine="227"/>
        <w:rPr>
          <w:rFonts w:ascii="Times New Roman" w:hAnsi="Times New Roman" w:cs="Times New Roman"/>
          <w:sz w:val="20"/>
          <w:szCs w:val="20"/>
        </w:rPr>
      </w:pPr>
      <w:r w:rsidRPr="00A849A6">
        <w:rPr>
          <w:rFonts w:ascii="Times New Roman" w:hAnsi="Times New Roman" w:cs="Times New Roman"/>
          <w:sz w:val="20"/>
          <w:szCs w:val="20"/>
        </w:rPr>
        <w:t>Особи, які беруть участь у справі, мають право ознайомитися з технічним записом судового засідання, журналом с</w:t>
      </w:r>
      <w:r w:rsidRPr="00A849A6">
        <w:rPr>
          <w:rFonts w:ascii="Times New Roman" w:hAnsi="Times New Roman" w:cs="Times New Roman"/>
          <w:sz w:val="20"/>
          <w:szCs w:val="20"/>
        </w:rPr>
        <w:t>у</w:t>
      </w:r>
      <w:r w:rsidRPr="00A849A6">
        <w:rPr>
          <w:rFonts w:ascii="Times New Roman" w:hAnsi="Times New Roman" w:cs="Times New Roman"/>
          <w:sz w:val="20"/>
          <w:szCs w:val="20"/>
        </w:rPr>
        <w:t>дового засідання і в разі виникнення у них зауважень щодо неповноти або неправильності запису в них подати до суду протягом трьох днів з дня проголошення рішення у справі свої письмові зауваження. Головуючий одноособово розглядає ці зауваження без проведення судового засідання не пізніше трьох днів з дня їх подання і в разі їх задоволення (частково чи повністю) або відхилення постановляє відповідну ухвалу.</w:t>
      </w:r>
      <w:r w:rsidRPr="00A849A6">
        <w:rPr>
          <w:rFonts w:ascii="Times New Roman" w:hAnsi="Times New Roman" w:cs="Times New Roman"/>
          <w:sz w:val="20"/>
          <w:szCs w:val="20"/>
        </w:rPr>
        <w:cr/>
        <w:t>В разі пропуску строку, встановленого для подання зауважень, і відсутності підстав для його поновлення головуючий залишає їх без розгляду. У цьому випадку зауваження приєднуються до справи, а їх наявність, відповідно, враховується судом апеляційної або касаційної інстанції.</w:t>
      </w:r>
    </w:p>
    <w:p w:rsidR="00DE5680" w:rsidRPr="00A849A6" w:rsidRDefault="00DE5680" w:rsidP="00A56DCE">
      <w:pPr>
        <w:pStyle w:val="a3"/>
        <w:ind w:firstLine="227"/>
        <w:rPr>
          <w:rFonts w:ascii="Times New Roman" w:hAnsi="Times New Roman" w:cs="Times New Roman"/>
          <w:sz w:val="20"/>
          <w:szCs w:val="20"/>
        </w:rPr>
      </w:pPr>
      <w:r w:rsidRPr="00A849A6">
        <w:rPr>
          <w:rFonts w:ascii="Times New Roman" w:hAnsi="Times New Roman" w:cs="Times New Roman"/>
          <w:sz w:val="20"/>
          <w:szCs w:val="20"/>
        </w:rPr>
        <w:t>Протокол про окремі процесуальні дії складається під час вчинення поза судовим засіданням певної процесуальної дії, яка може супроводжуватися застосуванням відповідних технічних засобів.</w:t>
      </w:r>
    </w:p>
    <w:p w:rsidR="00DE5680" w:rsidRPr="00A849A6" w:rsidRDefault="00DE5680" w:rsidP="00A56DCE">
      <w:pPr>
        <w:pStyle w:val="a3"/>
        <w:ind w:firstLine="227"/>
        <w:rPr>
          <w:rFonts w:ascii="Times New Roman" w:hAnsi="Times New Roman" w:cs="Times New Roman"/>
          <w:sz w:val="20"/>
          <w:szCs w:val="20"/>
        </w:rPr>
      </w:pPr>
      <w:r w:rsidRPr="00A849A6">
        <w:rPr>
          <w:rFonts w:ascii="Times New Roman" w:hAnsi="Times New Roman" w:cs="Times New Roman"/>
          <w:sz w:val="20"/>
          <w:szCs w:val="20"/>
        </w:rPr>
        <w:t>У протоколі щодо вчинення окремих процесуальних дій зазначаються, зокрема: рік, місяць, число і місце вчинення процесуальної дії; час початку вчинення процесуальної дії; найменування суду, який розглядає справу, прізвище та ініц</w:t>
      </w:r>
      <w:r w:rsidRPr="00A849A6">
        <w:rPr>
          <w:rFonts w:ascii="Times New Roman" w:hAnsi="Times New Roman" w:cs="Times New Roman"/>
          <w:sz w:val="20"/>
          <w:szCs w:val="20"/>
        </w:rPr>
        <w:t>і</w:t>
      </w:r>
      <w:r w:rsidRPr="00A849A6">
        <w:rPr>
          <w:rFonts w:ascii="Times New Roman" w:hAnsi="Times New Roman" w:cs="Times New Roman"/>
          <w:sz w:val="20"/>
          <w:szCs w:val="20"/>
        </w:rPr>
        <w:t>али судді, секретаря судового засідання; справа, що розглядається, імена (найменування) сторін та інших осіб, які беруть участь у справі; відомості про явку осіб, які беруть участь у справі, експертів, спеціалістів, перекладачів, свідків; відом</w:t>
      </w:r>
      <w:r w:rsidRPr="00A849A6">
        <w:rPr>
          <w:rFonts w:ascii="Times New Roman" w:hAnsi="Times New Roman" w:cs="Times New Roman"/>
          <w:sz w:val="20"/>
          <w:szCs w:val="20"/>
        </w:rPr>
        <w:t>о</w:t>
      </w:r>
      <w:r w:rsidRPr="00A849A6">
        <w:rPr>
          <w:rFonts w:ascii="Times New Roman" w:hAnsi="Times New Roman" w:cs="Times New Roman"/>
          <w:sz w:val="20"/>
          <w:szCs w:val="20"/>
        </w:rPr>
        <w:t>сті про роз'яснення сторонам та іншим особам, які беруть участь у справі, їх процесуальних прав та обов'язків; усі розп</w:t>
      </w:r>
      <w:r w:rsidRPr="00A849A6">
        <w:rPr>
          <w:rFonts w:ascii="Times New Roman" w:hAnsi="Times New Roman" w:cs="Times New Roman"/>
          <w:sz w:val="20"/>
          <w:szCs w:val="20"/>
        </w:rPr>
        <w:t>о</w:t>
      </w:r>
      <w:r w:rsidRPr="00A849A6">
        <w:rPr>
          <w:rFonts w:ascii="Times New Roman" w:hAnsi="Times New Roman" w:cs="Times New Roman"/>
          <w:sz w:val="20"/>
          <w:szCs w:val="20"/>
        </w:rPr>
        <w:t>рядження головуючого та постановлені ухвали; заяви і клопотання сторін та інших осіб, які беруть участь у справі; осн</w:t>
      </w:r>
      <w:r w:rsidRPr="00A849A6">
        <w:rPr>
          <w:rFonts w:ascii="Times New Roman" w:hAnsi="Times New Roman" w:cs="Times New Roman"/>
          <w:sz w:val="20"/>
          <w:szCs w:val="20"/>
        </w:rPr>
        <w:t>о</w:t>
      </w:r>
      <w:r w:rsidRPr="00A849A6">
        <w:rPr>
          <w:rFonts w:ascii="Times New Roman" w:hAnsi="Times New Roman" w:cs="Times New Roman"/>
          <w:sz w:val="20"/>
          <w:szCs w:val="20"/>
        </w:rPr>
        <w:t>вний зміст пояснень сторін, третіх осіб, їх представників та інших осіб, які беруть участь у справі, а також показання св</w:t>
      </w:r>
      <w:r w:rsidRPr="00A849A6">
        <w:rPr>
          <w:rFonts w:ascii="Times New Roman" w:hAnsi="Times New Roman" w:cs="Times New Roman"/>
          <w:sz w:val="20"/>
          <w:szCs w:val="20"/>
        </w:rPr>
        <w:t>і</w:t>
      </w:r>
      <w:r w:rsidRPr="00A849A6">
        <w:rPr>
          <w:rFonts w:ascii="Times New Roman" w:hAnsi="Times New Roman" w:cs="Times New Roman"/>
          <w:sz w:val="20"/>
          <w:szCs w:val="20"/>
        </w:rPr>
        <w:t>дків; усне роз'яснення експертами своїх висновків і відповідей на поставлені їм додаткові питання; консультації та в</w:t>
      </w:r>
      <w:r w:rsidRPr="00A849A6">
        <w:rPr>
          <w:rFonts w:ascii="Times New Roman" w:hAnsi="Times New Roman" w:cs="Times New Roman"/>
          <w:sz w:val="20"/>
          <w:szCs w:val="20"/>
        </w:rPr>
        <w:t>и</w:t>
      </w:r>
      <w:r w:rsidRPr="00A849A6">
        <w:rPr>
          <w:rFonts w:ascii="Times New Roman" w:hAnsi="Times New Roman" w:cs="Times New Roman"/>
          <w:sz w:val="20"/>
          <w:szCs w:val="20"/>
        </w:rPr>
        <w:t>сновки спеціалістів; докази, а в разі коли докази не додаються до справи, - номер, дата і зміст письмових доказів, опис доказів; час закінчення вчинення процесуальної дії; інші відомості, визначені ЦПК.</w:t>
      </w:r>
    </w:p>
    <w:p w:rsidR="00DE5680" w:rsidRPr="00A849A6" w:rsidRDefault="00DE5680" w:rsidP="00A56DCE">
      <w:pPr>
        <w:pStyle w:val="a3"/>
        <w:ind w:firstLine="227"/>
        <w:rPr>
          <w:rFonts w:ascii="Times New Roman" w:hAnsi="Times New Roman" w:cs="Times New Roman"/>
          <w:sz w:val="20"/>
          <w:szCs w:val="20"/>
        </w:rPr>
      </w:pPr>
      <w:r w:rsidRPr="00A849A6">
        <w:rPr>
          <w:rFonts w:ascii="Times New Roman" w:hAnsi="Times New Roman" w:cs="Times New Roman"/>
          <w:sz w:val="20"/>
          <w:szCs w:val="20"/>
        </w:rPr>
        <w:t>Протокол оформлюється не пізніше наступного дня після вчинення окремої процесуальної дії і приєднується до спр</w:t>
      </w:r>
      <w:r w:rsidRPr="00A849A6">
        <w:rPr>
          <w:rFonts w:ascii="Times New Roman" w:hAnsi="Times New Roman" w:cs="Times New Roman"/>
          <w:sz w:val="20"/>
          <w:szCs w:val="20"/>
        </w:rPr>
        <w:t>а</w:t>
      </w:r>
      <w:r w:rsidRPr="00A849A6">
        <w:rPr>
          <w:rFonts w:ascii="Times New Roman" w:hAnsi="Times New Roman" w:cs="Times New Roman"/>
          <w:sz w:val="20"/>
          <w:szCs w:val="20"/>
        </w:rPr>
        <w:t>ви.</w:t>
      </w:r>
    </w:p>
    <w:p w:rsidR="00B87987" w:rsidRPr="00A849A6" w:rsidRDefault="00B87987" w:rsidP="00A56DCE">
      <w:pPr>
        <w:pStyle w:val="a3"/>
        <w:rPr>
          <w:rFonts w:ascii="Times New Roman" w:hAnsi="Times New Roman" w:cs="Times New Roman"/>
          <w:sz w:val="20"/>
          <w:szCs w:val="20"/>
        </w:rPr>
      </w:pPr>
    </w:p>
    <w:p w:rsidR="00B87987" w:rsidRPr="00A849A6" w:rsidRDefault="005C7C27" w:rsidP="00A56DCE">
      <w:pPr>
        <w:pStyle w:val="a3"/>
        <w:rPr>
          <w:rFonts w:ascii="Times New Roman" w:hAnsi="Times New Roman" w:cs="Times New Roman"/>
          <w:b/>
          <w:sz w:val="20"/>
          <w:szCs w:val="20"/>
          <w:u w:val="single"/>
        </w:rPr>
      </w:pPr>
      <w:r>
        <w:rPr>
          <w:rFonts w:ascii="Times New Roman" w:hAnsi="Times New Roman" w:cs="Times New Roman"/>
          <w:b/>
          <w:sz w:val="20"/>
          <w:szCs w:val="20"/>
          <w:u w:val="single"/>
        </w:rPr>
        <w:t>69</w:t>
      </w:r>
      <w:r w:rsidR="00B87987" w:rsidRPr="00A849A6">
        <w:rPr>
          <w:rFonts w:ascii="Times New Roman" w:hAnsi="Times New Roman" w:cs="Times New Roman"/>
          <w:b/>
          <w:sz w:val="20"/>
          <w:szCs w:val="20"/>
          <w:u w:val="single"/>
        </w:rPr>
        <w:t>. Зупинення провадження по справі. Підстави і процесуальний порядок.</w:t>
      </w:r>
    </w:p>
    <w:p w:rsidR="00AA68DE" w:rsidRPr="00A849A6" w:rsidRDefault="00AA68DE" w:rsidP="00A56DCE">
      <w:pPr>
        <w:pStyle w:val="a3"/>
        <w:ind w:firstLine="227"/>
        <w:rPr>
          <w:rFonts w:ascii="Times New Roman" w:hAnsi="Times New Roman" w:cs="Times New Roman"/>
          <w:sz w:val="20"/>
          <w:szCs w:val="20"/>
        </w:rPr>
      </w:pPr>
      <w:r w:rsidRPr="00A849A6">
        <w:rPr>
          <w:rFonts w:ascii="Times New Roman" w:hAnsi="Times New Roman" w:cs="Times New Roman"/>
          <w:i/>
          <w:sz w:val="20"/>
          <w:szCs w:val="20"/>
        </w:rPr>
        <w:t>Зупинення провадження у справі</w:t>
      </w:r>
      <w:r w:rsidRPr="00A849A6">
        <w:rPr>
          <w:rFonts w:ascii="Times New Roman" w:hAnsi="Times New Roman" w:cs="Times New Roman"/>
          <w:sz w:val="20"/>
          <w:szCs w:val="20"/>
        </w:rPr>
        <w:t xml:space="preserve"> — це тимчасове припинення судом вчинення процесуальних дій під час судового р</w:t>
      </w:r>
      <w:r w:rsidRPr="00A849A6">
        <w:rPr>
          <w:rFonts w:ascii="Times New Roman" w:hAnsi="Times New Roman" w:cs="Times New Roman"/>
          <w:sz w:val="20"/>
          <w:szCs w:val="20"/>
        </w:rPr>
        <w:t>о</w:t>
      </w:r>
      <w:r w:rsidRPr="00A849A6">
        <w:rPr>
          <w:rFonts w:ascii="Times New Roman" w:hAnsi="Times New Roman" w:cs="Times New Roman"/>
          <w:sz w:val="20"/>
          <w:szCs w:val="20"/>
        </w:rPr>
        <w:t>згляду із визначених у законі об'єктивних підстав, які перешкоджають подальшому розгляду справи і щодо яких немо</w:t>
      </w:r>
      <w:r w:rsidRPr="00A849A6">
        <w:rPr>
          <w:rFonts w:ascii="Times New Roman" w:hAnsi="Times New Roman" w:cs="Times New Roman"/>
          <w:sz w:val="20"/>
          <w:szCs w:val="20"/>
        </w:rPr>
        <w:t>ж</w:t>
      </w:r>
      <w:r w:rsidRPr="00A849A6">
        <w:rPr>
          <w:rFonts w:ascii="Times New Roman" w:hAnsi="Times New Roman" w:cs="Times New Roman"/>
          <w:sz w:val="20"/>
          <w:szCs w:val="20"/>
        </w:rPr>
        <w:t>ливо передбачити їх усунення.</w:t>
      </w:r>
    </w:p>
    <w:p w:rsidR="00AA68DE" w:rsidRPr="00A849A6" w:rsidRDefault="00AA68DE" w:rsidP="00A56DCE">
      <w:pPr>
        <w:pStyle w:val="a3"/>
        <w:ind w:firstLine="227"/>
        <w:rPr>
          <w:rFonts w:ascii="Times New Roman" w:hAnsi="Times New Roman" w:cs="Times New Roman"/>
          <w:sz w:val="20"/>
          <w:szCs w:val="20"/>
        </w:rPr>
      </w:pPr>
      <w:r w:rsidRPr="00A849A6">
        <w:rPr>
          <w:rFonts w:ascii="Times New Roman" w:hAnsi="Times New Roman" w:cs="Times New Roman"/>
          <w:sz w:val="20"/>
          <w:szCs w:val="20"/>
        </w:rPr>
        <w:t>У деяких визначених законом випадках суд на невизначений строк тимчасово може припинити розгляд справи. Це п</w:t>
      </w:r>
      <w:r w:rsidRPr="00A849A6">
        <w:rPr>
          <w:rFonts w:ascii="Times New Roman" w:hAnsi="Times New Roman" w:cs="Times New Roman"/>
          <w:sz w:val="20"/>
          <w:szCs w:val="20"/>
        </w:rPr>
        <w:t>о</w:t>
      </w:r>
      <w:r w:rsidRPr="00A849A6">
        <w:rPr>
          <w:rFonts w:ascii="Times New Roman" w:hAnsi="Times New Roman" w:cs="Times New Roman"/>
          <w:sz w:val="20"/>
          <w:szCs w:val="20"/>
        </w:rPr>
        <w:t>в'язано з об'єктивними обставинами, тобто такими, що не залежать від суду та учасників процесу. Крім того, ці обставини перешкоджають подальшому розгляду справи і неможливо встановити, коли вони перестануть існувати.</w:t>
      </w:r>
    </w:p>
    <w:p w:rsidR="00AA68DE" w:rsidRPr="00A849A6" w:rsidRDefault="00AA68DE" w:rsidP="00A56DCE">
      <w:pPr>
        <w:pStyle w:val="a3"/>
        <w:ind w:firstLine="227"/>
        <w:rPr>
          <w:rFonts w:ascii="Times New Roman" w:hAnsi="Times New Roman" w:cs="Times New Roman"/>
          <w:sz w:val="20"/>
          <w:szCs w:val="20"/>
        </w:rPr>
      </w:pPr>
      <w:r w:rsidRPr="00A849A6">
        <w:rPr>
          <w:rFonts w:ascii="Times New Roman" w:hAnsi="Times New Roman" w:cs="Times New Roman"/>
          <w:sz w:val="20"/>
          <w:szCs w:val="20"/>
        </w:rPr>
        <w:t>У чинному ЦПК (глава 6 розділу III) правила про зупинення і закриття провадження у справі, про залишення заяви без розгляду викладені не після, а перед нормами про рішення суду. В цьому, як вважається, є певний сенс, оскільки у суд</w:t>
      </w:r>
      <w:r w:rsidRPr="00A849A6">
        <w:rPr>
          <w:rFonts w:ascii="Times New Roman" w:hAnsi="Times New Roman" w:cs="Times New Roman"/>
          <w:sz w:val="20"/>
          <w:szCs w:val="20"/>
        </w:rPr>
        <w:t>о</w:t>
      </w:r>
      <w:r w:rsidRPr="00A849A6">
        <w:rPr>
          <w:rFonts w:ascii="Times New Roman" w:hAnsi="Times New Roman" w:cs="Times New Roman"/>
          <w:sz w:val="20"/>
          <w:szCs w:val="20"/>
        </w:rPr>
        <w:t>вому розгляді такі процесуальні дії можуть передувати вирішенню справи по суті.</w:t>
      </w:r>
    </w:p>
    <w:p w:rsidR="00AA68DE" w:rsidRPr="00A849A6" w:rsidRDefault="00AA68DE" w:rsidP="00A56DCE">
      <w:pPr>
        <w:pStyle w:val="a3"/>
        <w:ind w:firstLine="227"/>
        <w:rPr>
          <w:rFonts w:ascii="Times New Roman" w:hAnsi="Times New Roman" w:cs="Times New Roman"/>
          <w:sz w:val="20"/>
          <w:szCs w:val="20"/>
        </w:rPr>
      </w:pPr>
      <w:r w:rsidRPr="00A849A6">
        <w:rPr>
          <w:rFonts w:ascii="Times New Roman" w:hAnsi="Times New Roman" w:cs="Times New Roman"/>
          <w:sz w:val="20"/>
          <w:szCs w:val="20"/>
        </w:rPr>
        <w:t>Зупинення провадження у справі як процесуальна дія має загальні ознаки, які полягають у тому, що: а) підстави зуп</w:t>
      </w:r>
      <w:r w:rsidRPr="00A849A6">
        <w:rPr>
          <w:rFonts w:ascii="Times New Roman" w:hAnsi="Times New Roman" w:cs="Times New Roman"/>
          <w:sz w:val="20"/>
          <w:szCs w:val="20"/>
        </w:rPr>
        <w:t>и</w:t>
      </w:r>
      <w:r w:rsidRPr="00A849A6">
        <w:rPr>
          <w:rFonts w:ascii="Times New Roman" w:hAnsi="Times New Roman" w:cs="Times New Roman"/>
          <w:sz w:val="20"/>
          <w:szCs w:val="20"/>
        </w:rPr>
        <w:t>нення провадження, які є обов'язковими і необов'язковими (факультативними), точно визначені законом (ст.ст. 201, 202 ЦПК); б) строки зупинення провадження залежать від тривалості дії обставин, що стали підставою зупинення; в) якщо провадження зупинене, вчиняти будь-які процесуальні дії до його поновлення не можна; г) ухвала про зупинення пров</w:t>
      </w:r>
      <w:r w:rsidRPr="00A849A6">
        <w:rPr>
          <w:rFonts w:ascii="Times New Roman" w:hAnsi="Times New Roman" w:cs="Times New Roman"/>
          <w:sz w:val="20"/>
          <w:szCs w:val="20"/>
        </w:rPr>
        <w:t>а</w:t>
      </w:r>
      <w:r w:rsidRPr="00A849A6">
        <w:rPr>
          <w:rFonts w:ascii="Times New Roman" w:hAnsi="Times New Roman" w:cs="Times New Roman"/>
          <w:sz w:val="20"/>
          <w:szCs w:val="20"/>
        </w:rPr>
        <w:t>дження може бути оскаржена (п. 13 ч. 1 ст. 293 ЦПК); г) до поновлення провадження у справі перебіг строків її розгляду зупиняється.</w:t>
      </w:r>
    </w:p>
    <w:p w:rsidR="00AA68DE" w:rsidRPr="00A849A6" w:rsidRDefault="00AA68DE" w:rsidP="00A56DCE">
      <w:pPr>
        <w:pStyle w:val="a3"/>
        <w:ind w:firstLine="227"/>
        <w:rPr>
          <w:rFonts w:ascii="Times New Roman" w:hAnsi="Times New Roman" w:cs="Times New Roman"/>
          <w:sz w:val="20"/>
          <w:szCs w:val="20"/>
        </w:rPr>
      </w:pPr>
      <w:r w:rsidRPr="00A849A6">
        <w:rPr>
          <w:rFonts w:ascii="Times New Roman" w:hAnsi="Times New Roman" w:cs="Times New Roman"/>
          <w:sz w:val="20"/>
          <w:szCs w:val="20"/>
        </w:rPr>
        <w:lastRenderedPageBreak/>
        <w:t>Залежно від обставин, що є підставами зупинення провадження у справі, його можна поділити на обов'язкове і необ</w:t>
      </w:r>
      <w:r w:rsidRPr="00A849A6">
        <w:rPr>
          <w:rFonts w:ascii="Times New Roman" w:hAnsi="Times New Roman" w:cs="Times New Roman"/>
          <w:sz w:val="20"/>
          <w:szCs w:val="20"/>
        </w:rPr>
        <w:t>о</w:t>
      </w:r>
      <w:r w:rsidRPr="00A849A6">
        <w:rPr>
          <w:rFonts w:ascii="Times New Roman" w:hAnsi="Times New Roman" w:cs="Times New Roman"/>
          <w:sz w:val="20"/>
          <w:szCs w:val="20"/>
        </w:rPr>
        <w:t>в'язкове (факультативне). Зокрема, законодавець встановлює обов'язок суду зупинити провадження у справі, коли взагалі неможливо продовжувати її розгляд до усунення певних підстав, оскільки в іншому разі не будуть належним чином з</w:t>
      </w:r>
      <w:r w:rsidRPr="00A849A6">
        <w:rPr>
          <w:rFonts w:ascii="Times New Roman" w:hAnsi="Times New Roman" w:cs="Times New Roman"/>
          <w:sz w:val="20"/>
          <w:szCs w:val="20"/>
        </w:rPr>
        <w:t>а</w:t>
      </w:r>
      <w:r w:rsidRPr="00A849A6">
        <w:rPr>
          <w:rFonts w:ascii="Times New Roman" w:hAnsi="Times New Roman" w:cs="Times New Roman"/>
          <w:sz w:val="20"/>
          <w:szCs w:val="20"/>
        </w:rPr>
        <w:t>хищені права, свободи та інтереси осіб. Обов'язкове зупинення провадження у справі не залежить від ініціативи суду або осіб, які беруть участь у справі. Так, відповідно до ст. 201 ЦПК суд зобов'язаний зупинити провадження у справі у наст</w:t>
      </w:r>
      <w:r w:rsidRPr="00A849A6">
        <w:rPr>
          <w:rFonts w:ascii="Times New Roman" w:hAnsi="Times New Roman" w:cs="Times New Roman"/>
          <w:sz w:val="20"/>
          <w:szCs w:val="20"/>
        </w:rPr>
        <w:t>у</w:t>
      </w:r>
      <w:r w:rsidRPr="00A849A6">
        <w:rPr>
          <w:rFonts w:ascii="Times New Roman" w:hAnsi="Times New Roman" w:cs="Times New Roman"/>
          <w:sz w:val="20"/>
          <w:szCs w:val="20"/>
        </w:rPr>
        <w:t>пних випадках:</w:t>
      </w:r>
    </w:p>
    <w:p w:rsidR="00AA68DE" w:rsidRPr="00A849A6" w:rsidRDefault="00AA68DE" w:rsidP="00A56DCE">
      <w:pPr>
        <w:pStyle w:val="a3"/>
        <w:ind w:firstLine="227"/>
        <w:rPr>
          <w:rFonts w:ascii="Times New Roman" w:hAnsi="Times New Roman" w:cs="Times New Roman"/>
          <w:sz w:val="20"/>
          <w:szCs w:val="20"/>
        </w:rPr>
      </w:pPr>
      <w:r w:rsidRPr="00A849A6">
        <w:rPr>
          <w:rFonts w:ascii="Times New Roman" w:hAnsi="Times New Roman" w:cs="Times New Roman"/>
          <w:sz w:val="20"/>
          <w:szCs w:val="20"/>
        </w:rPr>
        <w:t>1. Смерть або оголошення особи, яка була стороною у справі, померлою, якщо спірні правовідносини допускають пр</w:t>
      </w:r>
      <w:r w:rsidRPr="00A849A6">
        <w:rPr>
          <w:rFonts w:ascii="Times New Roman" w:hAnsi="Times New Roman" w:cs="Times New Roman"/>
          <w:sz w:val="20"/>
          <w:szCs w:val="20"/>
        </w:rPr>
        <w:t>а</w:t>
      </w:r>
      <w:r w:rsidRPr="00A849A6">
        <w:rPr>
          <w:rFonts w:ascii="Times New Roman" w:hAnsi="Times New Roman" w:cs="Times New Roman"/>
          <w:sz w:val="20"/>
          <w:szCs w:val="20"/>
        </w:rPr>
        <w:t xml:space="preserve">вонаступництво (п. 1 ч. І ст. 201 ЦПК). </w:t>
      </w:r>
    </w:p>
    <w:p w:rsidR="00AA68DE" w:rsidRPr="00A849A6" w:rsidRDefault="00AA68DE" w:rsidP="00A56DCE">
      <w:pPr>
        <w:pStyle w:val="a3"/>
        <w:ind w:firstLine="227"/>
        <w:rPr>
          <w:rFonts w:ascii="Times New Roman" w:hAnsi="Times New Roman" w:cs="Times New Roman"/>
          <w:sz w:val="20"/>
          <w:szCs w:val="20"/>
        </w:rPr>
      </w:pPr>
      <w:r w:rsidRPr="00A849A6">
        <w:rPr>
          <w:rFonts w:ascii="Times New Roman" w:hAnsi="Times New Roman" w:cs="Times New Roman"/>
          <w:sz w:val="20"/>
          <w:szCs w:val="20"/>
        </w:rPr>
        <w:t xml:space="preserve">2. Злиття, приєднання, поділ, перетворення юридичної особи, яка була стороною у справі (п. 2 ч. 1 ст. 201 ЦПК). </w:t>
      </w:r>
    </w:p>
    <w:p w:rsidR="00AA68DE" w:rsidRPr="00A849A6" w:rsidRDefault="00AA68DE" w:rsidP="00A56DCE">
      <w:pPr>
        <w:pStyle w:val="a3"/>
        <w:ind w:firstLine="227"/>
        <w:rPr>
          <w:rFonts w:ascii="Times New Roman" w:hAnsi="Times New Roman" w:cs="Times New Roman"/>
          <w:sz w:val="20"/>
          <w:szCs w:val="20"/>
        </w:rPr>
      </w:pPr>
      <w:r w:rsidRPr="00A849A6">
        <w:rPr>
          <w:rFonts w:ascii="Times New Roman" w:hAnsi="Times New Roman" w:cs="Times New Roman"/>
          <w:sz w:val="20"/>
          <w:szCs w:val="20"/>
        </w:rPr>
        <w:t>3. Перебування позивача або відповідача у складі Збройних Сил України або інших утворених відповідно до закону військових формувань, що переведені на воєнний стан (п. З ч. 1 ст. 201 ЦПК).</w:t>
      </w:r>
    </w:p>
    <w:p w:rsidR="00AA68DE" w:rsidRPr="00A849A6" w:rsidRDefault="00AA68DE" w:rsidP="00A56DCE">
      <w:pPr>
        <w:pStyle w:val="a3"/>
        <w:ind w:firstLine="227"/>
        <w:rPr>
          <w:rFonts w:ascii="Times New Roman" w:hAnsi="Times New Roman" w:cs="Times New Roman"/>
          <w:sz w:val="20"/>
          <w:szCs w:val="20"/>
        </w:rPr>
      </w:pPr>
      <w:r w:rsidRPr="00A849A6">
        <w:rPr>
          <w:rFonts w:ascii="Times New Roman" w:hAnsi="Times New Roman" w:cs="Times New Roman"/>
          <w:sz w:val="20"/>
          <w:szCs w:val="20"/>
        </w:rPr>
        <w:t>4. Неможливість розгляду цієї справи до вирішення іншої справи, що розглядається в порядку конституційного, цив</w:t>
      </w:r>
      <w:r w:rsidRPr="00A849A6">
        <w:rPr>
          <w:rFonts w:ascii="Times New Roman" w:hAnsi="Times New Roman" w:cs="Times New Roman"/>
          <w:sz w:val="20"/>
          <w:szCs w:val="20"/>
        </w:rPr>
        <w:t>і</w:t>
      </w:r>
      <w:r w:rsidRPr="00A849A6">
        <w:rPr>
          <w:rFonts w:ascii="Times New Roman" w:hAnsi="Times New Roman" w:cs="Times New Roman"/>
          <w:sz w:val="20"/>
          <w:szCs w:val="20"/>
        </w:rPr>
        <w:t xml:space="preserve">льного, господарського, кримінального чи адміністративного судочинства (п. 4 ч. 1 ст. 201 ЦПК). </w:t>
      </w:r>
    </w:p>
    <w:p w:rsidR="00AA68DE" w:rsidRPr="00A849A6" w:rsidRDefault="00AA68DE" w:rsidP="00A56DCE">
      <w:pPr>
        <w:pStyle w:val="a3"/>
        <w:ind w:firstLine="227"/>
        <w:rPr>
          <w:rFonts w:ascii="Times New Roman" w:hAnsi="Times New Roman" w:cs="Times New Roman"/>
          <w:sz w:val="20"/>
          <w:szCs w:val="20"/>
        </w:rPr>
      </w:pPr>
      <w:r w:rsidRPr="00A849A6">
        <w:rPr>
          <w:rFonts w:ascii="Times New Roman" w:hAnsi="Times New Roman" w:cs="Times New Roman"/>
          <w:sz w:val="20"/>
          <w:szCs w:val="20"/>
        </w:rPr>
        <w:t xml:space="preserve">5. Призначення або заміна законного представника у випадках, передбачених частинами 1—3 ст. 43 ЦПК. </w:t>
      </w:r>
    </w:p>
    <w:p w:rsidR="00AA68DE" w:rsidRPr="00A849A6" w:rsidRDefault="00AA68DE" w:rsidP="00A56DCE">
      <w:pPr>
        <w:pStyle w:val="a3"/>
        <w:ind w:firstLine="227"/>
        <w:rPr>
          <w:rFonts w:ascii="Times New Roman" w:hAnsi="Times New Roman" w:cs="Times New Roman"/>
          <w:sz w:val="20"/>
          <w:szCs w:val="20"/>
        </w:rPr>
      </w:pPr>
      <w:r w:rsidRPr="00A849A6">
        <w:rPr>
          <w:rFonts w:ascii="Times New Roman" w:hAnsi="Times New Roman" w:cs="Times New Roman"/>
          <w:sz w:val="20"/>
          <w:szCs w:val="20"/>
        </w:rPr>
        <w:t xml:space="preserve">6. Звернення із судовим дорученням про надання правової допомоги до іноземного суду або іншого органу іноземної держави. </w:t>
      </w:r>
    </w:p>
    <w:p w:rsidR="00AA68DE" w:rsidRPr="00A849A6" w:rsidRDefault="00AA68DE" w:rsidP="00A56DCE">
      <w:pPr>
        <w:pStyle w:val="a3"/>
        <w:ind w:firstLine="227"/>
        <w:rPr>
          <w:rFonts w:ascii="Times New Roman" w:hAnsi="Times New Roman" w:cs="Times New Roman"/>
          <w:sz w:val="20"/>
          <w:szCs w:val="20"/>
        </w:rPr>
      </w:pPr>
      <w:r w:rsidRPr="00A849A6">
        <w:rPr>
          <w:rFonts w:ascii="Times New Roman" w:hAnsi="Times New Roman" w:cs="Times New Roman"/>
          <w:sz w:val="20"/>
          <w:szCs w:val="20"/>
        </w:rPr>
        <w:t>7. Надання сторонам у справі про розірвання шлюбу строку для примирення</w:t>
      </w:r>
    </w:p>
    <w:p w:rsidR="00AA68DE" w:rsidRPr="00A849A6" w:rsidRDefault="00AA68DE" w:rsidP="00A56DCE">
      <w:pPr>
        <w:pStyle w:val="a3"/>
        <w:ind w:firstLine="227"/>
        <w:rPr>
          <w:rFonts w:ascii="Times New Roman" w:hAnsi="Times New Roman" w:cs="Times New Roman"/>
          <w:sz w:val="20"/>
          <w:szCs w:val="20"/>
        </w:rPr>
      </w:pPr>
      <w:r w:rsidRPr="00A849A6">
        <w:rPr>
          <w:rFonts w:ascii="Times New Roman" w:hAnsi="Times New Roman" w:cs="Times New Roman"/>
          <w:sz w:val="20"/>
          <w:szCs w:val="20"/>
        </w:rPr>
        <w:t>До підстав необов'язкового (факультативного) зупинення провадження у справі належать обставини, за яких можл</w:t>
      </w:r>
      <w:r w:rsidRPr="00A849A6">
        <w:rPr>
          <w:rFonts w:ascii="Times New Roman" w:hAnsi="Times New Roman" w:cs="Times New Roman"/>
          <w:sz w:val="20"/>
          <w:szCs w:val="20"/>
        </w:rPr>
        <w:t>и</w:t>
      </w:r>
      <w:r w:rsidRPr="00A849A6">
        <w:rPr>
          <w:rFonts w:ascii="Times New Roman" w:hAnsi="Times New Roman" w:cs="Times New Roman"/>
          <w:sz w:val="20"/>
          <w:szCs w:val="20"/>
        </w:rPr>
        <w:t>вий подальший розгляд. Однак якщо його продовжити, це може вплинути на встановлення дійсних правовідносин уча</w:t>
      </w:r>
      <w:r w:rsidRPr="00A849A6">
        <w:rPr>
          <w:rFonts w:ascii="Times New Roman" w:hAnsi="Times New Roman" w:cs="Times New Roman"/>
          <w:sz w:val="20"/>
          <w:szCs w:val="20"/>
        </w:rPr>
        <w:t>с</w:t>
      </w:r>
      <w:r w:rsidRPr="00A849A6">
        <w:rPr>
          <w:rFonts w:ascii="Times New Roman" w:hAnsi="Times New Roman" w:cs="Times New Roman"/>
          <w:sz w:val="20"/>
          <w:szCs w:val="20"/>
        </w:rPr>
        <w:t>ників процесу. Таке зупинення провадження відбувається за заявою особи, яке бере "участь у справі, або з власної ініці</w:t>
      </w:r>
      <w:r w:rsidRPr="00A849A6">
        <w:rPr>
          <w:rFonts w:ascii="Times New Roman" w:hAnsi="Times New Roman" w:cs="Times New Roman"/>
          <w:sz w:val="20"/>
          <w:szCs w:val="20"/>
        </w:rPr>
        <w:t>а</w:t>
      </w:r>
      <w:r w:rsidRPr="00A849A6">
        <w:rPr>
          <w:rFonts w:ascii="Times New Roman" w:hAnsi="Times New Roman" w:cs="Times New Roman"/>
          <w:sz w:val="20"/>
          <w:szCs w:val="20"/>
        </w:rPr>
        <w:t>тиви суду у випадках, встановлених ст. 202 ЦПК, а саме:</w:t>
      </w:r>
    </w:p>
    <w:p w:rsidR="00AA68DE" w:rsidRPr="00A849A6" w:rsidRDefault="00AA68DE" w:rsidP="00A56DCE">
      <w:pPr>
        <w:pStyle w:val="a3"/>
        <w:ind w:firstLine="227"/>
        <w:rPr>
          <w:rFonts w:ascii="Times New Roman" w:hAnsi="Times New Roman" w:cs="Times New Roman"/>
          <w:sz w:val="20"/>
          <w:szCs w:val="20"/>
        </w:rPr>
      </w:pPr>
      <w:r w:rsidRPr="00A849A6">
        <w:rPr>
          <w:rFonts w:ascii="Times New Roman" w:hAnsi="Times New Roman" w:cs="Times New Roman"/>
          <w:sz w:val="20"/>
          <w:szCs w:val="20"/>
        </w:rPr>
        <w:t>1) перебування сторони на строковій військовій службі або альтернативній (невійськовій) службі не за місцем прож</w:t>
      </w:r>
      <w:r w:rsidRPr="00A849A6">
        <w:rPr>
          <w:rFonts w:ascii="Times New Roman" w:hAnsi="Times New Roman" w:cs="Times New Roman"/>
          <w:sz w:val="20"/>
          <w:szCs w:val="20"/>
        </w:rPr>
        <w:t>и</w:t>
      </w:r>
      <w:r w:rsidRPr="00A849A6">
        <w:rPr>
          <w:rFonts w:ascii="Times New Roman" w:hAnsi="Times New Roman" w:cs="Times New Roman"/>
          <w:sz w:val="20"/>
          <w:szCs w:val="20"/>
        </w:rPr>
        <w:t>вання;</w:t>
      </w:r>
    </w:p>
    <w:p w:rsidR="00AA68DE" w:rsidRPr="00A849A6" w:rsidRDefault="00AA68DE" w:rsidP="00A56DCE">
      <w:pPr>
        <w:pStyle w:val="a3"/>
        <w:ind w:firstLine="227"/>
        <w:rPr>
          <w:rFonts w:ascii="Times New Roman" w:hAnsi="Times New Roman" w:cs="Times New Roman"/>
          <w:sz w:val="20"/>
          <w:szCs w:val="20"/>
        </w:rPr>
      </w:pPr>
      <w:r w:rsidRPr="00A849A6">
        <w:rPr>
          <w:rFonts w:ascii="Times New Roman" w:hAnsi="Times New Roman" w:cs="Times New Roman"/>
          <w:sz w:val="20"/>
          <w:szCs w:val="20"/>
        </w:rPr>
        <w:t>2) захворювання сторони, підтвердженого медичною довідкою, що виключає можливість явки до суду протягом тр</w:t>
      </w:r>
      <w:r w:rsidRPr="00A849A6">
        <w:rPr>
          <w:rFonts w:ascii="Times New Roman" w:hAnsi="Times New Roman" w:cs="Times New Roman"/>
          <w:sz w:val="20"/>
          <w:szCs w:val="20"/>
        </w:rPr>
        <w:t>и</w:t>
      </w:r>
      <w:r w:rsidRPr="00A849A6">
        <w:rPr>
          <w:rFonts w:ascii="Times New Roman" w:hAnsi="Times New Roman" w:cs="Times New Roman"/>
          <w:sz w:val="20"/>
          <w:szCs w:val="20"/>
        </w:rPr>
        <w:t>валого часу;</w:t>
      </w:r>
    </w:p>
    <w:p w:rsidR="00AA68DE" w:rsidRPr="00A849A6" w:rsidRDefault="00AA68DE" w:rsidP="00A56DCE">
      <w:pPr>
        <w:pStyle w:val="a3"/>
        <w:ind w:firstLine="227"/>
        <w:rPr>
          <w:rFonts w:ascii="Times New Roman" w:hAnsi="Times New Roman" w:cs="Times New Roman"/>
          <w:sz w:val="20"/>
          <w:szCs w:val="20"/>
        </w:rPr>
      </w:pPr>
      <w:r w:rsidRPr="00A849A6">
        <w:rPr>
          <w:rFonts w:ascii="Times New Roman" w:hAnsi="Times New Roman" w:cs="Times New Roman"/>
          <w:sz w:val="20"/>
          <w:szCs w:val="20"/>
        </w:rPr>
        <w:t>3) перебування сторони у тривалому службовому відрядженні;</w:t>
      </w:r>
    </w:p>
    <w:p w:rsidR="00AA68DE" w:rsidRPr="00A849A6" w:rsidRDefault="00AA68DE" w:rsidP="00A56DCE">
      <w:pPr>
        <w:pStyle w:val="a3"/>
        <w:ind w:firstLine="227"/>
        <w:rPr>
          <w:rFonts w:ascii="Times New Roman" w:hAnsi="Times New Roman" w:cs="Times New Roman"/>
          <w:sz w:val="20"/>
          <w:szCs w:val="20"/>
        </w:rPr>
      </w:pPr>
      <w:r w:rsidRPr="00A849A6">
        <w:rPr>
          <w:rFonts w:ascii="Times New Roman" w:hAnsi="Times New Roman" w:cs="Times New Roman"/>
          <w:sz w:val="20"/>
          <w:szCs w:val="20"/>
        </w:rPr>
        <w:t>4) розшуку відповідача в разі неможливості розгляду справи за його відсутності;</w:t>
      </w:r>
    </w:p>
    <w:p w:rsidR="00AA68DE" w:rsidRPr="00A849A6" w:rsidRDefault="00AA68DE" w:rsidP="00A56DCE">
      <w:pPr>
        <w:pStyle w:val="a3"/>
        <w:ind w:firstLine="227"/>
        <w:rPr>
          <w:rFonts w:ascii="Times New Roman" w:hAnsi="Times New Roman" w:cs="Times New Roman"/>
          <w:sz w:val="20"/>
          <w:szCs w:val="20"/>
        </w:rPr>
      </w:pPr>
      <w:r w:rsidRPr="00A849A6">
        <w:rPr>
          <w:rFonts w:ascii="Times New Roman" w:hAnsi="Times New Roman" w:cs="Times New Roman"/>
          <w:sz w:val="20"/>
          <w:szCs w:val="20"/>
        </w:rPr>
        <w:t>5) призначення судом експертизи;</w:t>
      </w:r>
    </w:p>
    <w:p w:rsidR="00AA68DE" w:rsidRPr="00A849A6" w:rsidRDefault="00AA68DE" w:rsidP="00A56DCE">
      <w:pPr>
        <w:pStyle w:val="a3"/>
        <w:ind w:firstLine="227"/>
        <w:rPr>
          <w:rFonts w:ascii="Times New Roman" w:hAnsi="Times New Roman" w:cs="Times New Roman"/>
          <w:sz w:val="20"/>
          <w:szCs w:val="20"/>
        </w:rPr>
      </w:pPr>
      <w:r w:rsidRPr="00A849A6">
        <w:rPr>
          <w:rFonts w:ascii="Times New Roman" w:hAnsi="Times New Roman" w:cs="Times New Roman"/>
          <w:sz w:val="20"/>
          <w:szCs w:val="20"/>
        </w:rPr>
        <w:t>6) направлення судового доручення щодо збирання доказів у порядку, встановленому ст. 132 ЦПК.</w:t>
      </w:r>
    </w:p>
    <w:p w:rsidR="00AA68DE" w:rsidRPr="00A849A6" w:rsidRDefault="00AA68DE" w:rsidP="00A56DCE">
      <w:pPr>
        <w:pStyle w:val="a3"/>
        <w:ind w:firstLine="227"/>
        <w:rPr>
          <w:rFonts w:ascii="Times New Roman" w:hAnsi="Times New Roman" w:cs="Times New Roman"/>
          <w:sz w:val="20"/>
          <w:szCs w:val="20"/>
        </w:rPr>
      </w:pPr>
      <w:r w:rsidRPr="00A849A6">
        <w:rPr>
          <w:rFonts w:ascii="Times New Roman" w:hAnsi="Times New Roman" w:cs="Times New Roman"/>
          <w:sz w:val="20"/>
          <w:szCs w:val="20"/>
        </w:rPr>
        <w:t>Однак суд не зупиняє провадження за перших 3 факультативних підстав, якщо відсутня сторона веде справу через св</w:t>
      </w:r>
      <w:r w:rsidRPr="00A849A6">
        <w:rPr>
          <w:rFonts w:ascii="Times New Roman" w:hAnsi="Times New Roman" w:cs="Times New Roman"/>
          <w:sz w:val="20"/>
          <w:szCs w:val="20"/>
        </w:rPr>
        <w:t>о</w:t>
      </w:r>
      <w:r w:rsidRPr="00A849A6">
        <w:rPr>
          <w:rFonts w:ascii="Times New Roman" w:hAnsi="Times New Roman" w:cs="Times New Roman"/>
          <w:sz w:val="20"/>
          <w:szCs w:val="20"/>
        </w:rPr>
        <w:t>го представника.</w:t>
      </w:r>
    </w:p>
    <w:p w:rsidR="00AA68DE" w:rsidRPr="00A849A6" w:rsidRDefault="00AA68DE" w:rsidP="00A56DCE">
      <w:pPr>
        <w:pStyle w:val="a3"/>
        <w:ind w:firstLine="227"/>
        <w:rPr>
          <w:rFonts w:ascii="Times New Roman" w:hAnsi="Times New Roman" w:cs="Times New Roman"/>
          <w:sz w:val="20"/>
          <w:szCs w:val="20"/>
        </w:rPr>
      </w:pPr>
      <w:r w:rsidRPr="00A849A6">
        <w:rPr>
          <w:rFonts w:ascii="Times New Roman" w:hAnsi="Times New Roman" w:cs="Times New Roman"/>
          <w:i/>
          <w:sz w:val="20"/>
          <w:szCs w:val="20"/>
        </w:rPr>
        <w:t>Строки, на які зупиняється провадження</w:t>
      </w:r>
      <w:r w:rsidRPr="00A849A6">
        <w:rPr>
          <w:rFonts w:ascii="Times New Roman" w:hAnsi="Times New Roman" w:cs="Times New Roman"/>
          <w:sz w:val="20"/>
          <w:szCs w:val="20"/>
        </w:rPr>
        <w:t>. У випадках смерті або оголошення фізичної особи, яка була стороною у справі, померлою, якщо спірні правовідносини допускають правонаступництво; злиття, приєднання, поділу, перетворе</w:t>
      </w:r>
      <w:r w:rsidRPr="00A849A6">
        <w:rPr>
          <w:rFonts w:ascii="Times New Roman" w:hAnsi="Times New Roman" w:cs="Times New Roman"/>
          <w:sz w:val="20"/>
          <w:szCs w:val="20"/>
        </w:rPr>
        <w:t>н</w:t>
      </w:r>
      <w:r w:rsidRPr="00A849A6">
        <w:rPr>
          <w:rFonts w:ascii="Times New Roman" w:hAnsi="Times New Roman" w:cs="Times New Roman"/>
          <w:sz w:val="20"/>
          <w:szCs w:val="20"/>
        </w:rPr>
        <w:t>ня юридичної особи, яка була стороною у справі; призначення законного представника сторони чи третьої особи, визн</w:t>
      </w:r>
      <w:r w:rsidRPr="00A849A6">
        <w:rPr>
          <w:rFonts w:ascii="Times New Roman" w:hAnsi="Times New Roman" w:cs="Times New Roman"/>
          <w:sz w:val="20"/>
          <w:szCs w:val="20"/>
        </w:rPr>
        <w:t>а</w:t>
      </w:r>
      <w:r w:rsidRPr="00A849A6">
        <w:rPr>
          <w:rFonts w:ascii="Times New Roman" w:hAnsi="Times New Roman" w:cs="Times New Roman"/>
          <w:sz w:val="20"/>
          <w:szCs w:val="20"/>
        </w:rPr>
        <w:t>них недієздатними або обмеженими у цивільній дієздатності, а також у разі заміни законного представника цих осіб, к</w:t>
      </w:r>
      <w:r w:rsidRPr="00A849A6">
        <w:rPr>
          <w:rFonts w:ascii="Times New Roman" w:hAnsi="Times New Roman" w:cs="Times New Roman"/>
          <w:sz w:val="20"/>
          <w:szCs w:val="20"/>
        </w:rPr>
        <w:t>о</w:t>
      </w:r>
      <w:r w:rsidRPr="00A849A6">
        <w:rPr>
          <w:rFonts w:ascii="Times New Roman" w:hAnsi="Times New Roman" w:cs="Times New Roman"/>
          <w:sz w:val="20"/>
          <w:szCs w:val="20"/>
        </w:rPr>
        <w:t>ли він не має права вести справу в суді з підстав, встановлених законом, провадження у справі зупиняється до залучення у справі правонаступника чи законного представника.</w:t>
      </w:r>
    </w:p>
    <w:p w:rsidR="00AA68DE" w:rsidRPr="00A849A6" w:rsidRDefault="00AA68DE" w:rsidP="00A56DCE">
      <w:pPr>
        <w:pStyle w:val="a3"/>
        <w:ind w:firstLine="227"/>
        <w:rPr>
          <w:rFonts w:ascii="Times New Roman" w:hAnsi="Times New Roman" w:cs="Times New Roman"/>
          <w:sz w:val="20"/>
          <w:szCs w:val="20"/>
        </w:rPr>
      </w:pPr>
      <w:r w:rsidRPr="00A849A6">
        <w:rPr>
          <w:rFonts w:ascii="Times New Roman" w:hAnsi="Times New Roman" w:cs="Times New Roman"/>
          <w:sz w:val="20"/>
          <w:szCs w:val="20"/>
        </w:rPr>
        <w:t>Крім того, провадження у справах зупиняється, відповідно: 1) до припинення перебування сторони у складі Збройних Сил України або інших утворених відповідно до закону військових формувань, що переведені на воєнний стан, на стр</w:t>
      </w:r>
      <w:r w:rsidRPr="00A849A6">
        <w:rPr>
          <w:rFonts w:ascii="Times New Roman" w:hAnsi="Times New Roman" w:cs="Times New Roman"/>
          <w:sz w:val="20"/>
          <w:szCs w:val="20"/>
        </w:rPr>
        <w:t>о</w:t>
      </w:r>
      <w:r w:rsidRPr="00A849A6">
        <w:rPr>
          <w:rFonts w:ascii="Times New Roman" w:hAnsi="Times New Roman" w:cs="Times New Roman"/>
          <w:sz w:val="20"/>
          <w:szCs w:val="20"/>
        </w:rPr>
        <w:t>ковій військовій службі або альтернативній (невійськовій) службі, службового відрядження; 2) на час хвороби сторони; 3) до розшуку відповідача; 4) на час проведення експертизи; 5) до надходження відповіді від суду на доручення щодо збирання доказів; 6) до набрання законної сили судовим рішенням, від якого залежить вирішення справи; 7) до надх</w:t>
      </w:r>
      <w:r w:rsidRPr="00A849A6">
        <w:rPr>
          <w:rFonts w:ascii="Times New Roman" w:hAnsi="Times New Roman" w:cs="Times New Roman"/>
          <w:sz w:val="20"/>
          <w:szCs w:val="20"/>
        </w:rPr>
        <w:t>о</w:t>
      </w:r>
      <w:r w:rsidRPr="00A849A6">
        <w:rPr>
          <w:rFonts w:ascii="Times New Roman" w:hAnsi="Times New Roman" w:cs="Times New Roman"/>
          <w:sz w:val="20"/>
          <w:szCs w:val="20"/>
        </w:rPr>
        <w:t>дження відповіді від іноземного суду або іншого компетентного органу іноземної держави на судове доручення про н</w:t>
      </w:r>
      <w:r w:rsidRPr="00A849A6">
        <w:rPr>
          <w:rFonts w:ascii="Times New Roman" w:hAnsi="Times New Roman" w:cs="Times New Roman"/>
          <w:sz w:val="20"/>
          <w:szCs w:val="20"/>
        </w:rPr>
        <w:t>а</w:t>
      </w:r>
      <w:r w:rsidRPr="00A849A6">
        <w:rPr>
          <w:rFonts w:ascii="Times New Roman" w:hAnsi="Times New Roman" w:cs="Times New Roman"/>
          <w:sz w:val="20"/>
          <w:szCs w:val="20"/>
        </w:rPr>
        <w:t>дання правової допомоги; 8) до закінчення строку для примирення, визначеного судом.</w:t>
      </w:r>
      <w:r w:rsidRPr="00A849A6">
        <w:rPr>
          <w:rFonts w:ascii="Times New Roman" w:hAnsi="Times New Roman" w:cs="Times New Roman"/>
          <w:sz w:val="20"/>
          <w:szCs w:val="20"/>
        </w:rPr>
        <w:cr/>
        <w:t>Після усунення обставин, що викликали зупинення провадження у справі, воно відновлюється ухвалою суду. Ініціювати відновлення провадження мають право особи, які беруть участь у справі (подавши відповідну заяву), та суд. З дня відн</w:t>
      </w:r>
      <w:r w:rsidRPr="00A849A6">
        <w:rPr>
          <w:rFonts w:ascii="Times New Roman" w:hAnsi="Times New Roman" w:cs="Times New Roman"/>
          <w:sz w:val="20"/>
          <w:szCs w:val="20"/>
        </w:rPr>
        <w:t>о</w:t>
      </w:r>
      <w:r w:rsidRPr="00A849A6">
        <w:rPr>
          <w:rFonts w:ascii="Times New Roman" w:hAnsi="Times New Roman" w:cs="Times New Roman"/>
          <w:sz w:val="20"/>
          <w:szCs w:val="20"/>
        </w:rPr>
        <w:t>влення провадження перебіг процесуальних строків продовжується.</w:t>
      </w:r>
    </w:p>
    <w:p w:rsidR="00B87987" w:rsidRPr="00A849A6" w:rsidRDefault="00AA68DE" w:rsidP="00A56DCE">
      <w:pPr>
        <w:pStyle w:val="a3"/>
        <w:ind w:firstLine="227"/>
        <w:rPr>
          <w:rFonts w:ascii="Times New Roman" w:hAnsi="Times New Roman" w:cs="Times New Roman"/>
          <w:sz w:val="20"/>
          <w:szCs w:val="20"/>
        </w:rPr>
      </w:pPr>
      <w:r w:rsidRPr="00A849A6">
        <w:rPr>
          <w:rFonts w:ascii="Times New Roman" w:hAnsi="Times New Roman" w:cs="Times New Roman"/>
          <w:sz w:val="20"/>
          <w:szCs w:val="20"/>
        </w:rPr>
        <w:t>Відновивши провадження у справі, суд викликає сторони та інших осіб, які беруть участь у справі, і продовжує суд</w:t>
      </w:r>
      <w:r w:rsidRPr="00A849A6">
        <w:rPr>
          <w:rFonts w:ascii="Times New Roman" w:hAnsi="Times New Roman" w:cs="Times New Roman"/>
          <w:sz w:val="20"/>
          <w:szCs w:val="20"/>
        </w:rPr>
        <w:t>о</w:t>
      </w:r>
      <w:r w:rsidRPr="00A849A6">
        <w:rPr>
          <w:rFonts w:ascii="Times New Roman" w:hAnsi="Times New Roman" w:cs="Times New Roman"/>
          <w:sz w:val="20"/>
          <w:szCs w:val="20"/>
        </w:rPr>
        <w:t>вий розгляд за правилами глави 4 розділу III "Позовне провадження" ЦПК.</w:t>
      </w:r>
    </w:p>
    <w:p w:rsidR="00AA68DE" w:rsidRPr="00A849A6" w:rsidRDefault="00AA68DE" w:rsidP="00A56DCE">
      <w:pPr>
        <w:pStyle w:val="a3"/>
        <w:rPr>
          <w:rFonts w:ascii="Times New Roman" w:hAnsi="Times New Roman" w:cs="Times New Roman"/>
          <w:sz w:val="20"/>
          <w:szCs w:val="20"/>
        </w:rPr>
      </w:pPr>
    </w:p>
    <w:p w:rsidR="00A51791" w:rsidRPr="00A849A6" w:rsidRDefault="00A51791" w:rsidP="00A56DCE">
      <w:pPr>
        <w:pStyle w:val="a3"/>
        <w:rPr>
          <w:rFonts w:ascii="Times New Roman" w:hAnsi="Times New Roman" w:cs="Times New Roman"/>
          <w:b/>
          <w:sz w:val="20"/>
          <w:szCs w:val="20"/>
          <w:u w:val="single"/>
        </w:rPr>
      </w:pPr>
      <w:r w:rsidRPr="00A849A6">
        <w:rPr>
          <w:rFonts w:ascii="Times New Roman" w:hAnsi="Times New Roman" w:cs="Times New Roman"/>
          <w:b/>
          <w:sz w:val="20"/>
          <w:szCs w:val="20"/>
          <w:u w:val="single"/>
        </w:rPr>
        <w:t>7</w:t>
      </w:r>
      <w:r w:rsidR="005C7C27">
        <w:rPr>
          <w:rFonts w:ascii="Times New Roman" w:hAnsi="Times New Roman" w:cs="Times New Roman"/>
          <w:b/>
          <w:sz w:val="20"/>
          <w:szCs w:val="20"/>
          <w:u w:val="single"/>
        </w:rPr>
        <w:t>0</w:t>
      </w:r>
      <w:r w:rsidRPr="00A849A6">
        <w:rPr>
          <w:rFonts w:ascii="Times New Roman" w:hAnsi="Times New Roman" w:cs="Times New Roman"/>
          <w:b/>
          <w:sz w:val="20"/>
          <w:szCs w:val="20"/>
          <w:u w:val="single"/>
        </w:rPr>
        <w:t>. Поняття і види ухвал суду першої інстанції</w:t>
      </w:r>
    </w:p>
    <w:p w:rsidR="00A51791" w:rsidRPr="00A849A6" w:rsidRDefault="00A51791" w:rsidP="00A56DCE">
      <w:pPr>
        <w:pStyle w:val="a3"/>
        <w:ind w:firstLine="227"/>
        <w:rPr>
          <w:rFonts w:ascii="Times New Roman" w:hAnsi="Times New Roman" w:cs="Times New Roman"/>
          <w:sz w:val="20"/>
          <w:szCs w:val="20"/>
        </w:rPr>
      </w:pPr>
      <w:r w:rsidRPr="00A849A6">
        <w:rPr>
          <w:rFonts w:ascii="Times New Roman" w:hAnsi="Times New Roman" w:cs="Times New Roman"/>
          <w:sz w:val="20"/>
          <w:szCs w:val="20"/>
        </w:rPr>
        <w:t xml:space="preserve">При розгляді і вирішенні справи судом першої інстанції </w:t>
      </w:r>
      <w:proofErr w:type="spellStart"/>
      <w:r w:rsidRPr="00A849A6">
        <w:rPr>
          <w:rFonts w:ascii="Times New Roman" w:hAnsi="Times New Roman" w:cs="Times New Roman"/>
          <w:sz w:val="20"/>
          <w:szCs w:val="20"/>
        </w:rPr>
        <w:t>постановляється</w:t>
      </w:r>
      <w:proofErr w:type="spellEnd"/>
      <w:r w:rsidRPr="00A849A6">
        <w:rPr>
          <w:rFonts w:ascii="Times New Roman" w:hAnsi="Times New Roman" w:cs="Times New Roman"/>
          <w:sz w:val="20"/>
          <w:szCs w:val="20"/>
        </w:rPr>
        <w:t xml:space="preserve"> значна кількість ухвал. Якщо цивільна справа може не закінчуватися рішенням, то без ухвал суду відкриття провадження у справі та його розвиток неможливий.</w:t>
      </w:r>
    </w:p>
    <w:p w:rsidR="00A51791" w:rsidRPr="00A849A6" w:rsidRDefault="00A51791" w:rsidP="00A56DCE">
      <w:pPr>
        <w:pStyle w:val="a3"/>
        <w:rPr>
          <w:rFonts w:ascii="Times New Roman" w:hAnsi="Times New Roman" w:cs="Times New Roman"/>
          <w:sz w:val="20"/>
          <w:szCs w:val="20"/>
        </w:rPr>
      </w:pPr>
      <w:r w:rsidRPr="00A849A6">
        <w:rPr>
          <w:rFonts w:ascii="Times New Roman" w:hAnsi="Times New Roman" w:cs="Times New Roman"/>
          <w:sz w:val="20"/>
          <w:szCs w:val="20"/>
        </w:rPr>
        <w:t xml:space="preserve">   Така чисельність підстав винесення ухвал та їх зміст робить можливим і потрібним проведення їх класифікації за рі</w:t>
      </w:r>
      <w:r w:rsidRPr="00A849A6">
        <w:rPr>
          <w:rFonts w:ascii="Times New Roman" w:hAnsi="Times New Roman" w:cs="Times New Roman"/>
          <w:sz w:val="20"/>
          <w:szCs w:val="20"/>
        </w:rPr>
        <w:t>з</w:t>
      </w:r>
      <w:r w:rsidRPr="00A849A6">
        <w:rPr>
          <w:rFonts w:ascii="Times New Roman" w:hAnsi="Times New Roman" w:cs="Times New Roman"/>
          <w:sz w:val="20"/>
          <w:szCs w:val="20"/>
        </w:rPr>
        <w:t>номанітними критеріями.</w:t>
      </w:r>
    </w:p>
    <w:p w:rsidR="00A51791" w:rsidRPr="00A849A6" w:rsidRDefault="00A51791" w:rsidP="00A56DCE">
      <w:pPr>
        <w:pStyle w:val="a3"/>
        <w:rPr>
          <w:rFonts w:ascii="Times New Roman" w:hAnsi="Times New Roman" w:cs="Times New Roman"/>
          <w:sz w:val="20"/>
          <w:szCs w:val="20"/>
        </w:rPr>
      </w:pPr>
      <w:r w:rsidRPr="00A849A6">
        <w:rPr>
          <w:rFonts w:ascii="Times New Roman" w:hAnsi="Times New Roman" w:cs="Times New Roman"/>
          <w:sz w:val="20"/>
          <w:szCs w:val="20"/>
        </w:rPr>
        <w:t xml:space="preserve">   Так, за стадіями, в яких </w:t>
      </w:r>
      <w:proofErr w:type="spellStart"/>
      <w:r w:rsidRPr="00A849A6">
        <w:rPr>
          <w:rFonts w:ascii="Times New Roman" w:hAnsi="Times New Roman" w:cs="Times New Roman"/>
          <w:sz w:val="20"/>
          <w:szCs w:val="20"/>
        </w:rPr>
        <w:t>постановляються</w:t>
      </w:r>
      <w:proofErr w:type="spellEnd"/>
      <w:r w:rsidRPr="00A849A6">
        <w:rPr>
          <w:rFonts w:ascii="Times New Roman" w:hAnsi="Times New Roman" w:cs="Times New Roman"/>
          <w:sz w:val="20"/>
          <w:szCs w:val="20"/>
        </w:rPr>
        <w:t xml:space="preserve"> ухвали у суді першої інстанції їх слід поділити на ухвали, які виносяться при відкритті провадженні у справі (у тому числі, які можуть </w:t>
      </w:r>
      <w:proofErr w:type="spellStart"/>
      <w:r w:rsidRPr="00A849A6">
        <w:rPr>
          <w:rFonts w:ascii="Times New Roman" w:hAnsi="Times New Roman" w:cs="Times New Roman"/>
          <w:sz w:val="20"/>
          <w:szCs w:val="20"/>
        </w:rPr>
        <w:t>постановлятися</w:t>
      </w:r>
      <w:proofErr w:type="spellEnd"/>
      <w:r w:rsidRPr="00A849A6">
        <w:rPr>
          <w:rFonts w:ascii="Times New Roman" w:hAnsi="Times New Roman" w:cs="Times New Roman"/>
          <w:sz w:val="20"/>
          <w:szCs w:val="20"/>
        </w:rPr>
        <w:t xml:space="preserve"> до подання заяви, наприклад, про забезпечення доказів чи позову); на стадії підготовки справи до судового розгляду, у ході судового засідання; ухвали, які </w:t>
      </w:r>
      <w:proofErr w:type="spellStart"/>
      <w:r w:rsidRPr="00A849A6">
        <w:rPr>
          <w:rFonts w:ascii="Times New Roman" w:hAnsi="Times New Roman" w:cs="Times New Roman"/>
          <w:sz w:val="20"/>
          <w:szCs w:val="20"/>
        </w:rPr>
        <w:t>постановл</w:t>
      </w:r>
      <w:r w:rsidRPr="00A849A6">
        <w:rPr>
          <w:rFonts w:ascii="Times New Roman" w:hAnsi="Times New Roman" w:cs="Times New Roman"/>
          <w:sz w:val="20"/>
          <w:szCs w:val="20"/>
        </w:rPr>
        <w:t>я</w:t>
      </w:r>
      <w:r w:rsidRPr="00A849A6">
        <w:rPr>
          <w:rFonts w:ascii="Times New Roman" w:hAnsi="Times New Roman" w:cs="Times New Roman"/>
          <w:sz w:val="20"/>
          <w:szCs w:val="20"/>
        </w:rPr>
        <w:t>ються</w:t>
      </w:r>
      <w:proofErr w:type="spellEnd"/>
      <w:r w:rsidRPr="00A849A6">
        <w:rPr>
          <w:rFonts w:ascii="Times New Roman" w:hAnsi="Times New Roman" w:cs="Times New Roman"/>
          <w:sz w:val="20"/>
          <w:szCs w:val="20"/>
        </w:rPr>
        <w:t xml:space="preserve"> після ухвалення рішення суду.</w:t>
      </w:r>
    </w:p>
    <w:p w:rsidR="00A51791" w:rsidRPr="00A849A6" w:rsidRDefault="00A51791" w:rsidP="00A56DCE">
      <w:pPr>
        <w:pStyle w:val="a3"/>
        <w:rPr>
          <w:rFonts w:ascii="Times New Roman" w:hAnsi="Times New Roman" w:cs="Times New Roman"/>
          <w:sz w:val="20"/>
          <w:szCs w:val="20"/>
        </w:rPr>
      </w:pPr>
      <w:r w:rsidRPr="00A849A6">
        <w:rPr>
          <w:rFonts w:ascii="Times New Roman" w:hAnsi="Times New Roman" w:cs="Times New Roman"/>
          <w:sz w:val="20"/>
          <w:szCs w:val="20"/>
        </w:rPr>
        <w:t xml:space="preserve">   За процесуальною формою ухвали бувають самостійні та протокольні. Самостійні ухвали – це документи, встановленої форми, в яких зазначаються владні вказівки суду щодо розвитку процесу у справі, вони </w:t>
      </w:r>
      <w:proofErr w:type="spellStart"/>
      <w:r w:rsidRPr="00A849A6">
        <w:rPr>
          <w:rFonts w:ascii="Times New Roman" w:hAnsi="Times New Roman" w:cs="Times New Roman"/>
          <w:sz w:val="20"/>
          <w:szCs w:val="20"/>
        </w:rPr>
        <w:t>постановляються</w:t>
      </w:r>
      <w:proofErr w:type="spellEnd"/>
      <w:r w:rsidRPr="00A849A6">
        <w:rPr>
          <w:rFonts w:ascii="Times New Roman" w:hAnsi="Times New Roman" w:cs="Times New Roman"/>
          <w:sz w:val="20"/>
          <w:szCs w:val="20"/>
        </w:rPr>
        <w:t xml:space="preserve"> в </w:t>
      </w:r>
      <w:proofErr w:type="spellStart"/>
      <w:r w:rsidRPr="00A849A6">
        <w:rPr>
          <w:rFonts w:ascii="Times New Roman" w:hAnsi="Times New Roman" w:cs="Times New Roman"/>
          <w:sz w:val="20"/>
          <w:szCs w:val="20"/>
        </w:rPr>
        <w:t>нарадчій</w:t>
      </w:r>
      <w:proofErr w:type="spellEnd"/>
      <w:r w:rsidRPr="00A849A6">
        <w:rPr>
          <w:rFonts w:ascii="Times New Roman" w:hAnsi="Times New Roman" w:cs="Times New Roman"/>
          <w:sz w:val="20"/>
          <w:szCs w:val="20"/>
        </w:rPr>
        <w:t xml:space="preserve"> кі</w:t>
      </w:r>
      <w:r w:rsidRPr="00A849A6">
        <w:rPr>
          <w:rFonts w:ascii="Times New Roman" w:hAnsi="Times New Roman" w:cs="Times New Roman"/>
          <w:sz w:val="20"/>
          <w:szCs w:val="20"/>
        </w:rPr>
        <w:t>м</w:t>
      </w:r>
      <w:r w:rsidRPr="00A849A6">
        <w:rPr>
          <w:rFonts w:ascii="Times New Roman" w:hAnsi="Times New Roman" w:cs="Times New Roman"/>
          <w:sz w:val="20"/>
          <w:szCs w:val="20"/>
        </w:rPr>
        <w:t>наті, підписуються всім складом суду, а при одноособовому розгляді справи – суддею і приєднуються до справи. Прот</w:t>
      </w:r>
      <w:r w:rsidRPr="00A849A6">
        <w:rPr>
          <w:rFonts w:ascii="Times New Roman" w:hAnsi="Times New Roman" w:cs="Times New Roman"/>
          <w:sz w:val="20"/>
          <w:szCs w:val="20"/>
        </w:rPr>
        <w:t>о</w:t>
      </w:r>
      <w:r w:rsidRPr="00A849A6">
        <w:rPr>
          <w:rFonts w:ascii="Times New Roman" w:hAnsi="Times New Roman" w:cs="Times New Roman"/>
          <w:sz w:val="20"/>
          <w:szCs w:val="20"/>
        </w:rPr>
        <w:t xml:space="preserve">кольні ухвали мають місце у судових засіданнях, у нескладних питаннях без виходу до </w:t>
      </w:r>
      <w:proofErr w:type="spellStart"/>
      <w:r w:rsidRPr="00A849A6">
        <w:rPr>
          <w:rFonts w:ascii="Times New Roman" w:hAnsi="Times New Roman" w:cs="Times New Roman"/>
          <w:sz w:val="20"/>
          <w:szCs w:val="20"/>
        </w:rPr>
        <w:t>нарадчої</w:t>
      </w:r>
      <w:proofErr w:type="spellEnd"/>
      <w:r w:rsidRPr="00A849A6">
        <w:rPr>
          <w:rFonts w:ascii="Times New Roman" w:hAnsi="Times New Roman" w:cs="Times New Roman"/>
          <w:sz w:val="20"/>
          <w:szCs w:val="20"/>
        </w:rPr>
        <w:t xml:space="preserve"> кімнати із занесенням її змісту до журналу судового засідання (ст. 209 ЦПК).</w:t>
      </w:r>
    </w:p>
    <w:p w:rsidR="00A51791" w:rsidRPr="00A849A6" w:rsidRDefault="00A51791" w:rsidP="00A56DCE">
      <w:pPr>
        <w:pStyle w:val="a3"/>
        <w:rPr>
          <w:rFonts w:ascii="Times New Roman" w:hAnsi="Times New Roman" w:cs="Times New Roman"/>
          <w:sz w:val="20"/>
          <w:szCs w:val="20"/>
        </w:rPr>
      </w:pPr>
      <w:r w:rsidRPr="00A849A6">
        <w:rPr>
          <w:rFonts w:ascii="Times New Roman" w:hAnsi="Times New Roman" w:cs="Times New Roman"/>
          <w:sz w:val="20"/>
          <w:szCs w:val="20"/>
        </w:rPr>
        <w:t xml:space="preserve">   Ухвала повинна складатися, як і рішення суду, з чотирьох частин. В ухвалі зазначається: час і місце її постановлення; прізвище та ініціали судді (суддів – при колегіальному розгляді); прізвище та ініціали секретаря судового засідання; ім</w:t>
      </w:r>
      <w:r w:rsidRPr="00A849A6">
        <w:rPr>
          <w:rFonts w:ascii="Times New Roman" w:hAnsi="Times New Roman" w:cs="Times New Roman"/>
          <w:sz w:val="20"/>
          <w:szCs w:val="20"/>
        </w:rPr>
        <w:t>е</w:t>
      </w:r>
      <w:r w:rsidRPr="00A849A6">
        <w:rPr>
          <w:rFonts w:ascii="Times New Roman" w:hAnsi="Times New Roman" w:cs="Times New Roman"/>
          <w:sz w:val="20"/>
          <w:szCs w:val="20"/>
        </w:rPr>
        <w:lastRenderedPageBreak/>
        <w:t>на (найменування) сторін та інших осіб, які брали участь у справі; предмет позовних вимог (вступна частина); суть п</w:t>
      </w:r>
      <w:r w:rsidRPr="00A849A6">
        <w:rPr>
          <w:rFonts w:ascii="Times New Roman" w:hAnsi="Times New Roman" w:cs="Times New Roman"/>
          <w:sz w:val="20"/>
          <w:szCs w:val="20"/>
        </w:rPr>
        <w:t>и</w:t>
      </w:r>
      <w:r w:rsidRPr="00A849A6">
        <w:rPr>
          <w:rFonts w:ascii="Times New Roman" w:hAnsi="Times New Roman" w:cs="Times New Roman"/>
          <w:sz w:val="20"/>
          <w:szCs w:val="20"/>
        </w:rPr>
        <w:t>тання, що вирішується ухвалою (описова); мотиви, з яких суд дійшов висновків, і закон, яким керувався суд, постано</w:t>
      </w:r>
      <w:r w:rsidRPr="00A849A6">
        <w:rPr>
          <w:rFonts w:ascii="Times New Roman" w:hAnsi="Times New Roman" w:cs="Times New Roman"/>
          <w:sz w:val="20"/>
          <w:szCs w:val="20"/>
        </w:rPr>
        <w:t>в</w:t>
      </w:r>
      <w:r w:rsidRPr="00A849A6">
        <w:rPr>
          <w:rFonts w:ascii="Times New Roman" w:hAnsi="Times New Roman" w:cs="Times New Roman"/>
          <w:sz w:val="20"/>
          <w:szCs w:val="20"/>
        </w:rPr>
        <w:t>ляючи ухвалу (мотивувальна); висновки суду; строк і порядок набрання ухвалою законної сили та її оскарження (резол</w:t>
      </w:r>
      <w:r w:rsidRPr="00A849A6">
        <w:rPr>
          <w:rFonts w:ascii="Times New Roman" w:hAnsi="Times New Roman" w:cs="Times New Roman"/>
          <w:sz w:val="20"/>
          <w:szCs w:val="20"/>
        </w:rPr>
        <w:t>ю</w:t>
      </w:r>
      <w:r w:rsidRPr="00A849A6">
        <w:rPr>
          <w:rFonts w:ascii="Times New Roman" w:hAnsi="Times New Roman" w:cs="Times New Roman"/>
          <w:sz w:val="20"/>
          <w:szCs w:val="20"/>
        </w:rPr>
        <w:t>тивна).</w:t>
      </w:r>
    </w:p>
    <w:p w:rsidR="00A51791" w:rsidRPr="00A849A6" w:rsidRDefault="00A51791" w:rsidP="00A56DCE">
      <w:pPr>
        <w:pStyle w:val="a3"/>
        <w:rPr>
          <w:rFonts w:ascii="Times New Roman" w:hAnsi="Times New Roman" w:cs="Times New Roman"/>
          <w:sz w:val="20"/>
          <w:szCs w:val="20"/>
        </w:rPr>
      </w:pPr>
      <w:r w:rsidRPr="00A849A6">
        <w:rPr>
          <w:rFonts w:ascii="Times New Roman" w:hAnsi="Times New Roman" w:cs="Times New Roman"/>
          <w:sz w:val="20"/>
          <w:szCs w:val="20"/>
        </w:rPr>
        <w:t xml:space="preserve">   До протокольних ухвал ставляться вимоги тільки щодо наявності мотивувальної та резолютивної частини, оскільки інша інформація наявна у самому журналі судового засідання, до якого й заносяться такі ухвали.</w:t>
      </w:r>
    </w:p>
    <w:p w:rsidR="00A51791" w:rsidRPr="00A849A6" w:rsidRDefault="00A51791" w:rsidP="00A56DCE">
      <w:pPr>
        <w:pStyle w:val="a3"/>
        <w:rPr>
          <w:rFonts w:ascii="Times New Roman" w:hAnsi="Times New Roman" w:cs="Times New Roman"/>
          <w:sz w:val="20"/>
          <w:szCs w:val="20"/>
        </w:rPr>
      </w:pPr>
      <w:r w:rsidRPr="00A849A6">
        <w:rPr>
          <w:rFonts w:ascii="Times New Roman" w:hAnsi="Times New Roman" w:cs="Times New Roman"/>
          <w:sz w:val="20"/>
          <w:szCs w:val="20"/>
        </w:rPr>
        <w:t xml:space="preserve">   Ухвала, яка має силу виконавчого документа (наприклад, про визнання мирової угоди, про забезпечення позову та ін.), повинна відповідати додатковим вимогам, встановленим ст. 19 Закону України “Про виконавче провадження”.</w:t>
      </w:r>
    </w:p>
    <w:p w:rsidR="00A51791" w:rsidRPr="00A849A6" w:rsidRDefault="00A51791" w:rsidP="00A56DCE">
      <w:pPr>
        <w:pStyle w:val="a3"/>
        <w:rPr>
          <w:rFonts w:ascii="Times New Roman" w:hAnsi="Times New Roman" w:cs="Times New Roman"/>
          <w:sz w:val="20"/>
          <w:szCs w:val="20"/>
        </w:rPr>
      </w:pPr>
      <w:r w:rsidRPr="00A849A6">
        <w:rPr>
          <w:rFonts w:ascii="Times New Roman" w:hAnsi="Times New Roman" w:cs="Times New Roman"/>
          <w:sz w:val="20"/>
          <w:szCs w:val="20"/>
        </w:rPr>
        <w:t xml:space="preserve">   Особливим видом ухвал суду є окремі ухвали (ст. 211 ЦПК). Вони </w:t>
      </w:r>
      <w:proofErr w:type="spellStart"/>
      <w:r w:rsidRPr="00A849A6">
        <w:rPr>
          <w:rFonts w:ascii="Times New Roman" w:hAnsi="Times New Roman" w:cs="Times New Roman"/>
          <w:sz w:val="20"/>
          <w:szCs w:val="20"/>
        </w:rPr>
        <w:t>постановляються</w:t>
      </w:r>
      <w:proofErr w:type="spellEnd"/>
      <w:r w:rsidRPr="00A849A6">
        <w:rPr>
          <w:rFonts w:ascii="Times New Roman" w:hAnsi="Times New Roman" w:cs="Times New Roman"/>
          <w:sz w:val="20"/>
          <w:szCs w:val="20"/>
        </w:rPr>
        <w:t xml:space="preserve"> тоді, коди суд під час розгляду справи виявить порушення закону і встановить причини та умови, що сприяли вчиненню порушення. Окрема ухвала н</w:t>
      </w:r>
      <w:r w:rsidRPr="00A849A6">
        <w:rPr>
          <w:rFonts w:ascii="Times New Roman" w:hAnsi="Times New Roman" w:cs="Times New Roman"/>
          <w:sz w:val="20"/>
          <w:szCs w:val="20"/>
        </w:rPr>
        <w:t>а</w:t>
      </w:r>
      <w:r w:rsidRPr="00A849A6">
        <w:rPr>
          <w:rFonts w:ascii="Times New Roman" w:hAnsi="Times New Roman" w:cs="Times New Roman"/>
          <w:sz w:val="20"/>
          <w:szCs w:val="20"/>
        </w:rPr>
        <w:t>правляється відповідним особам чи органам для вжиття заходів щодо усунення цих причин та умов.</w:t>
      </w:r>
    </w:p>
    <w:p w:rsidR="00A51791" w:rsidRPr="00A849A6" w:rsidRDefault="00A51791" w:rsidP="00A56DCE">
      <w:pPr>
        <w:pStyle w:val="a3"/>
        <w:rPr>
          <w:rFonts w:ascii="Times New Roman" w:hAnsi="Times New Roman" w:cs="Times New Roman"/>
          <w:sz w:val="20"/>
          <w:szCs w:val="20"/>
        </w:rPr>
      </w:pPr>
      <w:r w:rsidRPr="00A849A6">
        <w:rPr>
          <w:rFonts w:ascii="Times New Roman" w:hAnsi="Times New Roman" w:cs="Times New Roman"/>
          <w:sz w:val="20"/>
          <w:szCs w:val="20"/>
        </w:rPr>
        <w:t xml:space="preserve">   Про вжиті заходи протягом місяця з дня надходження окремої ухвали повинно бути повідомлено суд, який постановив окрему ухвалу. Залишення відповідною службовою особою без розгляду окремої ухвали суду або невжиття заходів до усунення зазначених у ній порушень закону, а також несвоєчасна відповідь на окрему ухвалу тягнуть за собою відповід</w:t>
      </w:r>
      <w:r w:rsidRPr="00A849A6">
        <w:rPr>
          <w:rFonts w:ascii="Times New Roman" w:hAnsi="Times New Roman" w:cs="Times New Roman"/>
          <w:sz w:val="20"/>
          <w:szCs w:val="20"/>
        </w:rPr>
        <w:t>а</w:t>
      </w:r>
      <w:r w:rsidRPr="00A849A6">
        <w:rPr>
          <w:rFonts w:ascii="Times New Roman" w:hAnsi="Times New Roman" w:cs="Times New Roman"/>
          <w:sz w:val="20"/>
          <w:szCs w:val="20"/>
        </w:rPr>
        <w:t xml:space="preserve">льність згідно із ст. 1856 </w:t>
      </w:r>
      <w:proofErr w:type="spellStart"/>
      <w:r w:rsidRPr="00A849A6">
        <w:rPr>
          <w:rFonts w:ascii="Times New Roman" w:hAnsi="Times New Roman" w:cs="Times New Roman"/>
          <w:sz w:val="20"/>
          <w:szCs w:val="20"/>
        </w:rPr>
        <w:t>КпАП</w:t>
      </w:r>
      <w:proofErr w:type="spellEnd"/>
      <w:r w:rsidRPr="00A849A6">
        <w:rPr>
          <w:rFonts w:ascii="Times New Roman" w:hAnsi="Times New Roman" w:cs="Times New Roman"/>
          <w:sz w:val="20"/>
          <w:szCs w:val="20"/>
        </w:rPr>
        <w:t>.</w:t>
      </w:r>
    </w:p>
    <w:p w:rsidR="0019680B" w:rsidRPr="00A849A6" w:rsidRDefault="0019680B" w:rsidP="00A56DCE">
      <w:pPr>
        <w:pStyle w:val="a3"/>
        <w:rPr>
          <w:rFonts w:ascii="Times New Roman" w:hAnsi="Times New Roman" w:cs="Times New Roman"/>
          <w:sz w:val="20"/>
          <w:szCs w:val="20"/>
        </w:rPr>
      </w:pPr>
    </w:p>
    <w:p w:rsidR="0019680B" w:rsidRPr="00A849A6" w:rsidRDefault="0019680B" w:rsidP="00A56DCE">
      <w:pPr>
        <w:pStyle w:val="a3"/>
        <w:rPr>
          <w:rFonts w:ascii="Times New Roman" w:hAnsi="Times New Roman" w:cs="Times New Roman"/>
          <w:b/>
          <w:sz w:val="20"/>
          <w:szCs w:val="20"/>
          <w:u w:val="single"/>
        </w:rPr>
      </w:pPr>
      <w:r w:rsidRPr="00A849A6">
        <w:rPr>
          <w:rFonts w:ascii="Times New Roman" w:hAnsi="Times New Roman" w:cs="Times New Roman"/>
          <w:b/>
          <w:sz w:val="20"/>
          <w:szCs w:val="20"/>
          <w:u w:val="single"/>
        </w:rPr>
        <w:t>7</w:t>
      </w:r>
      <w:r w:rsidR="005C7C27">
        <w:rPr>
          <w:rFonts w:ascii="Times New Roman" w:hAnsi="Times New Roman" w:cs="Times New Roman"/>
          <w:b/>
          <w:sz w:val="20"/>
          <w:szCs w:val="20"/>
          <w:u w:val="single"/>
        </w:rPr>
        <w:t>1</w:t>
      </w:r>
      <w:r w:rsidRPr="00A849A6">
        <w:rPr>
          <w:rFonts w:ascii="Times New Roman" w:hAnsi="Times New Roman" w:cs="Times New Roman"/>
          <w:b/>
          <w:sz w:val="20"/>
          <w:szCs w:val="20"/>
          <w:u w:val="single"/>
        </w:rPr>
        <w:t>. Суть та значення судового рішення. Зміст судового рішення (його складові частини).</w:t>
      </w:r>
    </w:p>
    <w:p w:rsidR="0019680B" w:rsidRPr="00A849A6" w:rsidRDefault="0019680B" w:rsidP="00A56DCE">
      <w:pPr>
        <w:pStyle w:val="a3"/>
        <w:ind w:firstLine="284"/>
        <w:rPr>
          <w:rFonts w:ascii="Times New Roman" w:hAnsi="Times New Roman" w:cs="Times New Roman"/>
          <w:sz w:val="20"/>
          <w:szCs w:val="20"/>
        </w:rPr>
      </w:pPr>
      <w:r w:rsidRPr="00A849A6">
        <w:rPr>
          <w:rFonts w:ascii="Times New Roman" w:hAnsi="Times New Roman" w:cs="Times New Roman"/>
          <w:sz w:val="20"/>
          <w:szCs w:val="20"/>
        </w:rPr>
        <w:t>Діяльність суду проходить у порядку, визначеному законом, у чіткій цивільній процесуальній формі, що включає процесуальне закріплення діяльності суду як органу державної судової влади.</w:t>
      </w:r>
    </w:p>
    <w:p w:rsidR="0019680B" w:rsidRPr="00A849A6" w:rsidRDefault="0019680B" w:rsidP="00A56DCE">
      <w:pPr>
        <w:pStyle w:val="a3"/>
        <w:rPr>
          <w:rFonts w:ascii="Times New Roman" w:hAnsi="Times New Roman" w:cs="Times New Roman"/>
          <w:sz w:val="20"/>
          <w:szCs w:val="20"/>
        </w:rPr>
      </w:pPr>
      <w:r w:rsidRPr="00A849A6">
        <w:rPr>
          <w:rFonts w:ascii="Times New Roman" w:hAnsi="Times New Roman" w:cs="Times New Roman"/>
          <w:sz w:val="20"/>
          <w:szCs w:val="20"/>
        </w:rPr>
        <w:t xml:space="preserve">   Суд при розгляді та вирішенні цивільних справ може постановляти різні процесуальні акти, серед них рішення та ухв</w:t>
      </w:r>
      <w:r w:rsidRPr="00A849A6">
        <w:rPr>
          <w:rFonts w:ascii="Times New Roman" w:hAnsi="Times New Roman" w:cs="Times New Roman"/>
          <w:sz w:val="20"/>
          <w:szCs w:val="20"/>
        </w:rPr>
        <w:t>а</w:t>
      </w:r>
      <w:r w:rsidRPr="00A849A6">
        <w:rPr>
          <w:rFonts w:ascii="Times New Roman" w:hAnsi="Times New Roman" w:cs="Times New Roman"/>
          <w:sz w:val="20"/>
          <w:szCs w:val="20"/>
        </w:rPr>
        <w:t xml:space="preserve">ли. Суди апеляційної та касаційної інстанцій виносять рішення та ухвали, суд, який переглядає справу за </w:t>
      </w:r>
      <w:proofErr w:type="spellStart"/>
      <w:r w:rsidRPr="00A849A6">
        <w:rPr>
          <w:rFonts w:ascii="Times New Roman" w:hAnsi="Times New Roman" w:cs="Times New Roman"/>
          <w:sz w:val="20"/>
          <w:szCs w:val="20"/>
        </w:rPr>
        <w:t>нововиявлен</w:t>
      </w:r>
      <w:r w:rsidRPr="00A849A6">
        <w:rPr>
          <w:rFonts w:ascii="Times New Roman" w:hAnsi="Times New Roman" w:cs="Times New Roman"/>
          <w:sz w:val="20"/>
          <w:szCs w:val="20"/>
        </w:rPr>
        <w:t>и</w:t>
      </w:r>
      <w:r w:rsidRPr="00A849A6">
        <w:rPr>
          <w:rFonts w:ascii="Times New Roman" w:hAnsi="Times New Roman" w:cs="Times New Roman"/>
          <w:sz w:val="20"/>
          <w:szCs w:val="20"/>
        </w:rPr>
        <w:t>ми</w:t>
      </w:r>
      <w:proofErr w:type="spellEnd"/>
      <w:r w:rsidRPr="00A849A6">
        <w:rPr>
          <w:rFonts w:ascii="Times New Roman" w:hAnsi="Times New Roman" w:cs="Times New Roman"/>
          <w:sz w:val="20"/>
          <w:szCs w:val="20"/>
        </w:rPr>
        <w:t xml:space="preserve"> та винятковими обставинами – ухвали. Ці акти завжди у теорії цивільного процесуального права мали узагальнену назву судові постанови.</w:t>
      </w:r>
    </w:p>
    <w:p w:rsidR="0019680B" w:rsidRPr="00A849A6" w:rsidRDefault="0019680B" w:rsidP="00A56DCE">
      <w:pPr>
        <w:pStyle w:val="a3"/>
        <w:rPr>
          <w:rFonts w:ascii="Times New Roman" w:hAnsi="Times New Roman" w:cs="Times New Roman"/>
          <w:sz w:val="20"/>
          <w:szCs w:val="20"/>
        </w:rPr>
      </w:pPr>
      <w:r w:rsidRPr="00A849A6">
        <w:rPr>
          <w:rFonts w:ascii="Times New Roman" w:hAnsi="Times New Roman" w:cs="Times New Roman"/>
          <w:sz w:val="20"/>
          <w:szCs w:val="20"/>
        </w:rPr>
        <w:t xml:space="preserve">   Значення судових рішень (постанов) полягає у тому, що в них закріплюються владні волевиявлення суду щодо усіх питань, які виникають у ході розгляду та вирішення цивільної справи у суді.</w:t>
      </w:r>
    </w:p>
    <w:p w:rsidR="0019680B" w:rsidRPr="00A849A6" w:rsidRDefault="0019680B" w:rsidP="00A56DCE">
      <w:pPr>
        <w:pStyle w:val="a3"/>
        <w:rPr>
          <w:rFonts w:ascii="Times New Roman" w:hAnsi="Times New Roman" w:cs="Times New Roman"/>
          <w:sz w:val="20"/>
          <w:szCs w:val="20"/>
        </w:rPr>
      </w:pPr>
      <w:r w:rsidRPr="00A849A6">
        <w:rPr>
          <w:rFonts w:ascii="Times New Roman" w:hAnsi="Times New Roman" w:cs="Times New Roman"/>
          <w:sz w:val="20"/>
          <w:szCs w:val="20"/>
        </w:rPr>
        <w:t xml:space="preserve">   Отже, у порядку цивільного судочинства суди ухвалюють рішення, постановляють ухвали та видають судові накази. Рішення суду – це судові рішення (постанови) суду, якими завершується судовий розгляд, вирішується справа по суті, дається відповідь на матеріально-правову вимогу позивача, пред’явлену до суду. Ухвалами суду вирішуються усі пита</w:t>
      </w:r>
      <w:r w:rsidRPr="00A849A6">
        <w:rPr>
          <w:rFonts w:ascii="Times New Roman" w:hAnsi="Times New Roman" w:cs="Times New Roman"/>
          <w:sz w:val="20"/>
          <w:szCs w:val="20"/>
        </w:rPr>
        <w:t>н</w:t>
      </w:r>
      <w:r w:rsidRPr="00A849A6">
        <w:rPr>
          <w:rFonts w:ascii="Times New Roman" w:hAnsi="Times New Roman" w:cs="Times New Roman"/>
          <w:sz w:val="20"/>
          <w:szCs w:val="20"/>
        </w:rPr>
        <w:t>ня процесу, які не пов’язані із вирішенням справи по суті. Вони можуть стосуватися порушення та підготовки справи до розгляду, забезпечення доказового матеріалу, визначати хід процесу, оформляти відповіді суду на заявлені клопотання та заяви і т.п. Судовий наказ – нова форма судового рішення про стягнення з боржника грошових коштів або витребування майна, що ухвалюється у справах наказного провадження (</w:t>
      </w:r>
      <w:proofErr w:type="spellStart"/>
      <w:r w:rsidRPr="00A849A6">
        <w:rPr>
          <w:rFonts w:ascii="Times New Roman" w:hAnsi="Times New Roman" w:cs="Times New Roman"/>
          <w:sz w:val="20"/>
          <w:szCs w:val="20"/>
        </w:rPr>
        <w:t>дет</w:t>
      </w:r>
      <w:proofErr w:type="spellEnd"/>
      <w:r w:rsidRPr="00A849A6">
        <w:rPr>
          <w:rFonts w:ascii="Times New Roman" w:hAnsi="Times New Roman" w:cs="Times New Roman"/>
          <w:sz w:val="20"/>
          <w:szCs w:val="20"/>
        </w:rPr>
        <w:t xml:space="preserve">. див.: </w:t>
      </w:r>
      <w:proofErr w:type="spellStart"/>
      <w:r w:rsidRPr="00A849A6">
        <w:rPr>
          <w:rFonts w:ascii="Times New Roman" w:hAnsi="Times New Roman" w:cs="Times New Roman"/>
          <w:sz w:val="20"/>
          <w:szCs w:val="20"/>
        </w:rPr>
        <w:t>гл</w:t>
      </w:r>
      <w:proofErr w:type="spellEnd"/>
      <w:r w:rsidRPr="00A849A6">
        <w:rPr>
          <w:rFonts w:ascii="Times New Roman" w:hAnsi="Times New Roman" w:cs="Times New Roman"/>
          <w:sz w:val="20"/>
          <w:szCs w:val="20"/>
        </w:rPr>
        <w:t>. 20 цього посібника).</w:t>
      </w:r>
    </w:p>
    <w:p w:rsidR="002E75F9" w:rsidRPr="00A849A6" w:rsidRDefault="002E75F9" w:rsidP="00A56DCE">
      <w:pPr>
        <w:pStyle w:val="a3"/>
        <w:ind w:firstLine="284"/>
        <w:rPr>
          <w:rFonts w:ascii="Times New Roman" w:hAnsi="Times New Roman" w:cs="Times New Roman"/>
          <w:sz w:val="20"/>
          <w:szCs w:val="20"/>
        </w:rPr>
      </w:pPr>
      <w:r w:rsidRPr="00A849A6">
        <w:rPr>
          <w:rFonts w:ascii="Times New Roman" w:hAnsi="Times New Roman" w:cs="Times New Roman"/>
          <w:sz w:val="20"/>
          <w:szCs w:val="20"/>
        </w:rPr>
        <w:t>Згідно із законом рішення суду викладається у письмовій формі і має відповідати вимогам щодо його змісту, передб</w:t>
      </w:r>
      <w:r w:rsidRPr="00A849A6">
        <w:rPr>
          <w:rFonts w:ascii="Times New Roman" w:hAnsi="Times New Roman" w:cs="Times New Roman"/>
          <w:sz w:val="20"/>
          <w:szCs w:val="20"/>
        </w:rPr>
        <w:t>а</w:t>
      </w:r>
      <w:r w:rsidRPr="00A849A6">
        <w:rPr>
          <w:rFonts w:ascii="Times New Roman" w:hAnsi="Times New Roman" w:cs="Times New Roman"/>
          <w:sz w:val="20"/>
          <w:szCs w:val="20"/>
        </w:rPr>
        <w:t>ченим ст. 215 ЦПК, а саме - обов'язково містити вступну, описову, мотивувальну та резолютивну частини.</w:t>
      </w:r>
    </w:p>
    <w:p w:rsidR="002E75F9" w:rsidRPr="00A849A6" w:rsidRDefault="002E75F9" w:rsidP="00A56DCE">
      <w:pPr>
        <w:pStyle w:val="a3"/>
        <w:ind w:firstLine="284"/>
        <w:rPr>
          <w:rFonts w:ascii="Times New Roman" w:hAnsi="Times New Roman" w:cs="Times New Roman"/>
          <w:sz w:val="20"/>
          <w:szCs w:val="20"/>
        </w:rPr>
      </w:pPr>
      <w:r w:rsidRPr="00A849A6">
        <w:rPr>
          <w:rFonts w:ascii="Times New Roman" w:hAnsi="Times New Roman" w:cs="Times New Roman"/>
          <w:sz w:val="20"/>
          <w:szCs w:val="20"/>
        </w:rPr>
        <w:t>У вступній частині рішення зазначаються: час і місце його ухвалення; повне найменування суду, що його ухвалив; прізвище та ініціали судді (суддів - за колегіального розгляду) і секретаря судового засідання; імена (найменування) ст</w:t>
      </w:r>
      <w:r w:rsidRPr="00A849A6">
        <w:rPr>
          <w:rFonts w:ascii="Times New Roman" w:hAnsi="Times New Roman" w:cs="Times New Roman"/>
          <w:sz w:val="20"/>
          <w:szCs w:val="20"/>
        </w:rPr>
        <w:t>о</w:t>
      </w:r>
      <w:r w:rsidRPr="00A849A6">
        <w:rPr>
          <w:rFonts w:ascii="Times New Roman" w:hAnsi="Times New Roman" w:cs="Times New Roman"/>
          <w:sz w:val="20"/>
          <w:szCs w:val="20"/>
        </w:rPr>
        <w:t>рін та інших осіб, які брали участь у справі (при цьому вказуються всі особи, які згідно зі ст. 26 ЦПК належать до складу осіб, які беруть участь у цій справі, а не лише ті, які фактично брали участь у розгляді справи); предмет позовних вимог (у тому числі первісного, зустрічного позову та позову третьої особи із самостійними вимогами), який зазначається вих</w:t>
      </w:r>
      <w:r w:rsidRPr="00A849A6">
        <w:rPr>
          <w:rFonts w:ascii="Times New Roman" w:hAnsi="Times New Roman" w:cs="Times New Roman"/>
          <w:sz w:val="20"/>
          <w:szCs w:val="20"/>
        </w:rPr>
        <w:t>о</w:t>
      </w:r>
      <w:r w:rsidRPr="00A849A6">
        <w:rPr>
          <w:rFonts w:ascii="Times New Roman" w:hAnsi="Times New Roman" w:cs="Times New Roman"/>
          <w:sz w:val="20"/>
          <w:szCs w:val="20"/>
        </w:rPr>
        <w:t>дячи з вимог закону, що підлягає застосуванню до спірних правовідносин, і підстав заявленої вимоги (п. 9 постанови ВСУ від 18.02.2009 р. № 14).</w:t>
      </w:r>
    </w:p>
    <w:p w:rsidR="002E75F9" w:rsidRPr="00A849A6" w:rsidRDefault="002E75F9" w:rsidP="00A56DCE">
      <w:pPr>
        <w:pStyle w:val="a3"/>
        <w:ind w:firstLine="284"/>
        <w:rPr>
          <w:rFonts w:ascii="Times New Roman" w:hAnsi="Times New Roman" w:cs="Times New Roman"/>
          <w:sz w:val="20"/>
          <w:szCs w:val="20"/>
        </w:rPr>
      </w:pPr>
      <w:r w:rsidRPr="00A849A6">
        <w:rPr>
          <w:rFonts w:ascii="Times New Roman" w:hAnsi="Times New Roman" w:cs="Times New Roman"/>
          <w:sz w:val="20"/>
          <w:szCs w:val="20"/>
        </w:rPr>
        <w:t>Описова частина рішення має містити інформацію щодо змісту і підстав позовних вимог відповідно до позовної за</w:t>
      </w:r>
      <w:r w:rsidRPr="00A849A6">
        <w:rPr>
          <w:rFonts w:ascii="Times New Roman" w:hAnsi="Times New Roman" w:cs="Times New Roman"/>
          <w:sz w:val="20"/>
          <w:szCs w:val="20"/>
        </w:rPr>
        <w:t>я</w:t>
      </w:r>
      <w:r w:rsidRPr="00A849A6">
        <w:rPr>
          <w:rFonts w:ascii="Times New Roman" w:hAnsi="Times New Roman" w:cs="Times New Roman"/>
          <w:sz w:val="20"/>
          <w:szCs w:val="20"/>
        </w:rPr>
        <w:t>ви; внесених змін до підстави чи предмета позову, розміру позовних вимог, якщо вони мали місце. В описовій частині суд повинен узагальнено викласти: позицію відповідача - чи визнає він позов, а якщо визнає, то повністю чи частково, у разі заперечень - у чому суть заперечень проти позову; пояснення осіб, які беруть участь у справі; висновки органів де</w:t>
      </w:r>
      <w:r w:rsidRPr="00A849A6">
        <w:rPr>
          <w:rFonts w:ascii="Times New Roman" w:hAnsi="Times New Roman" w:cs="Times New Roman"/>
          <w:sz w:val="20"/>
          <w:szCs w:val="20"/>
        </w:rPr>
        <w:t>р</w:t>
      </w:r>
      <w:r w:rsidRPr="00A849A6">
        <w:rPr>
          <w:rFonts w:ascii="Times New Roman" w:hAnsi="Times New Roman" w:cs="Times New Roman"/>
          <w:sz w:val="20"/>
          <w:szCs w:val="20"/>
        </w:rPr>
        <w:t>жавної влади або місцевого самоврядування, якщо вони брали участь у справі, а також зазначити докази і обставини, для встановлення яких вони досліджувалися.</w:t>
      </w:r>
    </w:p>
    <w:p w:rsidR="002E75F9" w:rsidRPr="00A849A6" w:rsidRDefault="002E75F9" w:rsidP="00A56DCE">
      <w:pPr>
        <w:pStyle w:val="a3"/>
        <w:ind w:firstLine="284"/>
        <w:rPr>
          <w:rFonts w:ascii="Times New Roman" w:hAnsi="Times New Roman" w:cs="Times New Roman"/>
          <w:sz w:val="20"/>
          <w:szCs w:val="20"/>
        </w:rPr>
      </w:pPr>
      <w:r w:rsidRPr="00A849A6">
        <w:rPr>
          <w:rFonts w:ascii="Times New Roman" w:hAnsi="Times New Roman" w:cs="Times New Roman"/>
          <w:sz w:val="20"/>
          <w:szCs w:val="20"/>
        </w:rPr>
        <w:t>У мотивувальній частині рішення зазначаються дані про встановлені судом обставини, що мають значення для спр</w:t>
      </w:r>
      <w:r w:rsidRPr="00A849A6">
        <w:rPr>
          <w:rFonts w:ascii="Times New Roman" w:hAnsi="Times New Roman" w:cs="Times New Roman"/>
          <w:sz w:val="20"/>
          <w:szCs w:val="20"/>
        </w:rPr>
        <w:t>а</w:t>
      </w:r>
      <w:r w:rsidRPr="00A849A6">
        <w:rPr>
          <w:rFonts w:ascii="Times New Roman" w:hAnsi="Times New Roman" w:cs="Times New Roman"/>
          <w:sz w:val="20"/>
          <w:szCs w:val="20"/>
        </w:rPr>
        <w:t>ви, їх юридичну оцінку та визначені відповідно до них правовідносини, а також про оцінку всіх доказів, розрахунки, з яких суд виходив при задоволенні грошових та інших майнових вимог. Встановлюючи наявність або відсутність фактів, якими обґрунтовувалися вимоги чи заперечення, визнаючи одні та відхиляючи інші докази, суд повинен мотивувати свої дії та враховувати, що доказування не може ґрунтуватися на припущеннях (ч. 4 ст. 60 ЦПК). У цій частині рішення м</w:t>
      </w:r>
      <w:r w:rsidRPr="00A849A6">
        <w:rPr>
          <w:rFonts w:ascii="Times New Roman" w:hAnsi="Times New Roman" w:cs="Times New Roman"/>
          <w:sz w:val="20"/>
          <w:szCs w:val="20"/>
        </w:rPr>
        <w:t>а</w:t>
      </w:r>
      <w:r w:rsidRPr="00A849A6">
        <w:rPr>
          <w:rFonts w:ascii="Times New Roman" w:hAnsi="Times New Roman" w:cs="Times New Roman"/>
          <w:sz w:val="20"/>
          <w:szCs w:val="20"/>
        </w:rPr>
        <w:t>ють міститися: обґрунтування кожного доводу сторін по суті позову; посилання на закони та інші нормативно-правові акти матеріального права, у відповідних випадках - на норми Конституції, на підставі яких визначено права та обов'язки сторін у спірних правовідносинах, на статті 10,11,60,212 та 214 ЦПК (статті 224-226 - при ухваленні заочного рішення) й інші норми процесуального права, керуючись якими суд установив обставини справи, права та обов'язки сторін. У разі необхідності повинні наводитися посилання на Конвенцію про захист прав людини і основоположних свобод та рішення Європейського суду з прав людини, які згідно із Законом України "Про виконання рішень та застосування практики Є</w:t>
      </w:r>
      <w:r w:rsidRPr="00A849A6">
        <w:rPr>
          <w:rFonts w:ascii="Times New Roman" w:hAnsi="Times New Roman" w:cs="Times New Roman"/>
          <w:sz w:val="20"/>
          <w:szCs w:val="20"/>
        </w:rPr>
        <w:t>в</w:t>
      </w:r>
      <w:r w:rsidRPr="00A849A6">
        <w:rPr>
          <w:rFonts w:ascii="Times New Roman" w:hAnsi="Times New Roman" w:cs="Times New Roman"/>
          <w:sz w:val="20"/>
          <w:szCs w:val="20"/>
        </w:rPr>
        <w:t>ропейського суду з прав людини" є джерелом права та підлягають застосуванню у даній справі (п. 12 постанови ВСУ від 18.02.2009 р.№14).</w:t>
      </w:r>
    </w:p>
    <w:p w:rsidR="002E75F9" w:rsidRPr="00A849A6" w:rsidRDefault="002E75F9" w:rsidP="00A56DCE">
      <w:pPr>
        <w:pStyle w:val="a3"/>
        <w:ind w:firstLine="284"/>
        <w:rPr>
          <w:rFonts w:ascii="Times New Roman" w:hAnsi="Times New Roman" w:cs="Times New Roman"/>
          <w:sz w:val="20"/>
          <w:szCs w:val="20"/>
        </w:rPr>
      </w:pPr>
      <w:r w:rsidRPr="00A849A6">
        <w:rPr>
          <w:rFonts w:ascii="Times New Roman" w:hAnsi="Times New Roman" w:cs="Times New Roman"/>
          <w:sz w:val="20"/>
          <w:szCs w:val="20"/>
        </w:rPr>
        <w:t>У певних випадках у мотивувальній частині рішення суд зазначає про урахування: рішень КСУ про офіційне тлум</w:t>
      </w:r>
      <w:r w:rsidRPr="00A849A6">
        <w:rPr>
          <w:rFonts w:ascii="Times New Roman" w:hAnsi="Times New Roman" w:cs="Times New Roman"/>
          <w:sz w:val="20"/>
          <w:szCs w:val="20"/>
        </w:rPr>
        <w:t>а</w:t>
      </w:r>
      <w:r w:rsidRPr="00A849A6">
        <w:rPr>
          <w:rFonts w:ascii="Times New Roman" w:hAnsi="Times New Roman" w:cs="Times New Roman"/>
          <w:sz w:val="20"/>
          <w:szCs w:val="20"/>
        </w:rPr>
        <w:t>чення Конституції та законів України, які підлягають застосуванню у даній справі та при вирішенні питання про відпов</w:t>
      </w:r>
      <w:r w:rsidRPr="00A849A6">
        <w:rPr>
          <w:rFonts w:ascii="Times New Roman" w:hAnsi="Times New Roman" w:cs="Times New Roman"/>
          <w:sz w:val="20"/>
          <w:szCs w:val="20"/>
        </w:rPr>
        <w:t>і</w:t>
      </w:r>
      <w:r w:rsidRPr="00A849A6">
        <w:rPr>
          <w:rFonts w:ascii="Times New Roman" w:hAnsi="Times New Roman" w:cs="Times New Roman"/>
          <w:sz w:val="20"/>
          <w:szCs w:val="20"/>
        </w:rPr>
        <w:t>дність Основному Закону України нормативно-правових актів, якими сторони доводять свої вимоги чи заперечення; по</w:t>
      </w:r>
      <w:r w:rsidRPr="00A849A6">
        <w:rPr>
          <w:rFonts w:ascii="Times New Roman" w:hAnsi="Times New Roman" w:cs="Times New Roman"/>
          <w:sz w:val="20"/>
          <w:szCs w:val="20"/>
        </w:rPr>
        <w:t>с</w:t>
      </w:r>
      <w:r w:rsidRPr="00A849A6">
        <w:rPr>
          <w:rFonts w:ascii="Times New Roman" w:hAnsi="Times New Roman" w:cs="Times New Roman"/>
          <w:sz w:val="20"/>
          <w:szCs w:val="20"/>
        </w:rPr>
        <w:t>танов Пленуму ВСУ з питань тлумачення норм процесуального та матеріального права, які підлягають застосуванню у даній справі.</w:t>
      </w:r>
    </w:p>
    <w:p w:rsidR="002E75F9" w:rsidRPr="00A849A6" w:rsidRDefault="002E75F9" w:rsidP="00A56DCE">
      <w:pPr>
        <w:pStyle w:val="a3"/>
        <w:ind w:firstLine="284"/>
        <w:rPr>
          <w:rFonts w:ascii="Times New Roman" w:hAnsi="Times New Roman" w:cs="Times New Roman"/>
          <w:sz w:val="20"/>
          <w:szCs w:val="20"/>
        </w:rPr>
      </w:pPr>
      <w:r w:rsidRPr="00A849A6">
        <w:rPr>
          <w:rFonts w:ascii="Times New Roman" w:hAnsi="Times New Roman" w:cs="Times New Roman"/>
          <w:sz w:val="20"/>
          <w:szCs w:val="20"/>
        </w:rPr>
        <w:lastRenderedPageBreak/>
        <w:t>Резолютивна частина повинна мати вичерпні, чіткі, безумовні й такі, що випливають зі встановлених фактичних о</w:t>
      </w:r>
      <w:r w:rsidRPr="00A849A6">
        <w:rPr>
          <w:rFonts w:ascii="Times New Roman" w:hAnsi="Times New Roman" w:cs="Times New Roman"/>
          <w:sz w:val="20"/>
          <w:szCs w:val="20"/>
        </w:rPr>
        <w:t>б</w:t>
      </w:r>
      <w:r w:rsidRPr="00A849A6">
        <w:rPr>
          <w:rFonts w:ascii="Times New Roman" w:hAnsi="Times New Roman" w:cs="Times New Roman"/>
          <w:sz w:val="20"/>
          <w:szCs w:val="20"/>
        </w:rPr>
        <w:t>ставин, висновки по суті розглянутих вимог. Резолютивна частина рішення суду має важливе значення, оскільки в ній стисло та у остаточному вигляді представлені висновки судового розгляду.</w:t>
      </w:r>
    </w:p>
    <w:p w:rsidR="002E75F9" w:rsidRPr="00A849A6" w:rsidRDefault="002E75F9" w:rsidP="00A56DCE">
      <w:pPr>
        <w:pStyle w:val="a3"/>
        <w:ind w:firstLine="284"/>
        <w:rPr>
          <w:rFonts w:ascii="Times New Roman" w:hAnsi="Times New Roman" w:cs="Times New Roman"/>
          <w:sz w:val="20"/>
          <w:szCs w:val="20"/>
        </w:rPr>
      </w:pPr>
      <w:r w:rsidRPr="00A849A6">
        <w:rPr>
          <w:rFonts w:ascii="Times New Roman" w:hAnsi="Times New Roman" w:cs="Times New Roman"/>
          <w:sz w:val="20"/>
          <w:szCs w:val="20"/>
        </w:rPr>
        <w:t>Зокрема, зазначаються: 1) висновок суду про задоволення позову або відмову в позові повністю чи частково; 2) в</w:t>
      </w:r>
      <w:r w:rsidRPr="00A849A6">
        <w:rPr>
          <w:rFonts w:ascii="Times New Roman" w:hAnsi="Times New Roman" w:cs="Times New Roman"/>
          <w:sz w:val="20"/>
          <w:szCs w:val="20"/>
        </w:rPr>
        <w:t>и</w:t>
      </w:r>
      <w:r w:rsidRPr="00A849A6">
        <w:rPr>
          <w:rFonts w:ascii="Times New Roman" w:hAnsi="Times New Roman" w:cs="Times New Roman"/>
          <w:sz w:val="20"/>
          <w:szCs w:val="20"/>
        </w:rPr>
        <w:t>сновок суду по суті позовних вимог: які саме права позивача визнано або поновлено; 3) розмір грошових сум чи перелік майна, присуджених стороні; 4) вартість майна, яке належить стягнути з відповідача, якщо при виконанні рішення пр</w:t>
      </w:r>
      <w:r w:rsidRPr="00A849A6">
        <w:rPr>
          <w:rFonts w:ascii="Times New Roman" w:hAnsi="Times New Roman" w:cs="Times New Roman"/>
          <w:sz w:val="20"/>
          <w:szCs w:val="20"/>
        </w:rPr>
        <w:t>и</w:t>
      </w:r>
      <w:r w:rsidRPr="00A849A6">
        <w:rPr>
          <w:rFonts w:ascii="Times New Roman" w:hAnsi="Times New Roman" w:cs="Times New Roman"/>
          <w:sz w:val="20"/>
          <w:szCs w:val="20"/>
        </w:rPr>
        <w:t>судженого майна у наявності не буде; 5) конкретні дії, які відповідач повинен вчинити, та на чию користь, або інший п</w:t>
      </w:r>
      <w:r w:rsidRPr="00A849A6">
        <w:rPr>
          <w:rFonts w:ascii="Times New Roman" w:hAnsi="Times New Roman" w:cs="Times New Roman"/>
          <w:sz w:val="20"/>
          <w:szCs w:val="20"/>
        </w:rPr>
        <w:t>е</w:t>
      </w:r>
      <w:r w:rsidRPr="00A849A6">
        <w:rPr>
          <w:rFonts w:ascii="Times New Roman" w:hAnsi="Times New Roman" w:cs="Times New Roman"/>
          <w:sz w:val="20"/>
          <w:szCs w:val="20"/>
        </w:rPr>
        <w:t>редбачений законом спосіб захисту порушеного права; 6) розподіл судових витрат відповідно до вимог статті 88 ЦПК; 7) строк і порядок набрання рішенням суду законної сили та його оскарження; 8) у яких межах допускається негайне вик</w:t>
      </w:r>
      <w:r w:rsidRPr="00A849A6">
        <w:rPr>
          <w:rFonts w:ascii="Times New Roman" w:hAnsi="Times New Roman" w:cs="Times New Roman"/>
          <w:sz w:val="20"/>
          <w:szCs w:val="20"/>
        </w:rPr>
        <w:t>о</w:t>
      </w:r>
      <w:r w:rsidRPr="00A849A6">
        <w:rPr>
          <w:rFonts w:ascii="Times New Roman" w:hAnsi="Times New Roman" w:cs="Times New Roman"/>
          <w:sz w:val="20"/>
          <w:szCs w:val="20"/>
        </w:rPr>
        <w:t>нання рішення суду.</w:t>
      </w:r>
    </w:p>
    <w:p w:rsidR="002E75F9" w:rsidRPr="00A849A6" w:rsidRDefault="002E75F9" w:rsidP="00A56DCE">
      <w:pPr>
        <w:pStyle w:val="a3"/>
        <w:ind w:firstLine="284"/>
        <w:rPr>
          <w:rFonts w:ascii="Times New Roman" w:hAnsi="Times New Roman" w:cs="Times New Roman"/>
          <w:sz w:val="20"/>
          <w:szCs w:val="20"/>
        </w:rPr>
      </w:pPr>
      <w:r w:rsidRPr="00A849A6">
        <w:rPr>
          <w:rFonts w:ascii="Times New Roman" w:hAnsi="Times New Roman" w:cs="Times New Roman"/>
          <w:sz w:val="20"/>
          <w:szCs w:val="20"/>
        </w:rPr>
        <w:t xml:space="preserve">У зв'язку з тим, що у формі рішення ухвалюється той судовий акт, яким справа вирішується по суті, закон забороняє включення до резолютивної частини рішення висновків з процесуальних питань, не пов'язаних з вирішенням справи по суті. Тому в цій частині неприпустимо вирішувати питання про виділення частини вимог у самостійне провадження або про закриття провадження за ними, залишення заяви без розгляду тощо. Висновки з таких питань викладаються у формі ухвал, які </w:t>
      </w:r>
      <w:proofErr w:type="spellStart"/>
      <w:r w:rsidRPr="00A849A6">
        <w:rPr>
          <w:rFonts w:ascii="Times New Roman" w:hAnsi="Times New Roman" w:cs="Times New Roman"/>
          <w:sz w:val="20"/>
          <w:szCs w:val="20"/>
        </w:rPr>
        <w:t>постановляються</w:t>
      </w:r>
      <w:proofErr w:type="spellEnd"/>
      <w:r w:rsidRPr="00A849A6">
        <w:rPr>
          <w:rFonts w:ascii="Times New Roman" w:hAnsi="Times New Roman" w:cs="Times New Roman"/>
          <w:sz w:val="20"/>
          <w:szCs w:val="20"/>
        </w:rPr>
        <w:t xml:space="preserve"> у вигляді самостійного процесуального документа і можуть </w:t>
      </w:r>
      <w:proofErr w:type="spellStart"/>
      <w:r w:rsidRPr="00A849A6">
        <w:rPr>
          <w:rFonts w:ascii="Times New Roman" w:hAnsi="Times New Roman" w:cs="Times New Roman"/>
          <w:sz w:val="20"/>
          <w:szCs w:val="20"/>
        </w:rPr>
        <w:t>постановлятися</w:t>
      </w:r>
      <w:proofErr w:type="spellEnd"/>
      <w:r w:rsidRPr="00A849A6">
        <w:rPr>
          <w:rFonts w:ascii="Times New Roman" w:hAnsi="Times New Roman" w:cs="Times New Roman"/>
          <w:sz w:val="20"/>
          <w:szCs w:val="20"/>
        </w:rPr>
        <w:t xml:space="preserve"> одночасно з р</w:t>
      </w:r>
      <w:r w:rsidRPr="00A849A6">
        <w:rPr>
          <w:rFonts w:ascii="Times New Roman" w:hAnsi="Times New Roman" w:cs="Times New Roman"/>
          <w:sz w:val="20"/>
          <w:szCs w:val="20"/>
        </w:rPr>
        <w:t>і</w:t>
      </w:r>
      <w:r w:rsidRPr="00A849A6">
        <w:rPr>
          <w:rFonts w:ascii="Times New Roman" w:hAnsi="Times New Roman" w:cs="Times New Roman"/>
          <w:sz w:val="20"/>
          <w:szCs w:val="20"/>
        </w:rPr>
        <w:t>шенням.</w:t>
      </w:r>
    </w:p>
    <w:p w:rsidR="002E75F9" w:rsidRPr="00A849A6" w:rsidRDefault="002E75F9" w:rsidP="00A56DCE">
      <w:pPr>
        <w:pStyle w:val="a3"/>
        <w:ind w:firstLine="284"/>
        <w:rPr>
          <w:rFonts w:ascii="Times New Roman" w:hAnsi="Times New Roman" w:cs="Times New Roman"/>
          <w:sz w:val="20"/>
          <w:szCs w:val="20"/>
        </w:rPr>
      </w:pPr>
      <w:r w:rsidRPr="00A849A6">
        <w:rPr>
          <w:rFonts w:ascii="Times New Roman" w:hAnsi="Times New Roman" w:cs="Times New Roman"/>
          <w:sz w:val="20"/>
          <w:szCs w:val="20"/>
        </w:rPr>
        <w:t>З метою запобігання виникненню неясності при виконанні рішення у його резолютивній частині зазначаються точне та повне найменування юридичної особи, прізвище, ім'я та по батькові фізичної особи, стосовно яких суд вирішив спр</w:t>
      </w:r>
      <w:r w:rsidRPr="00A849A6">
        <w:rPr>
          <w:rFonts w:ascii="Times New Roman" w:hAnsi="Times New Roman" w:cs="Times New Roman"/>
          <w:sz w:val="20"/>
          <w:szCs w:val="20"/>
        </w:rPr>
        <w:t>а</w:t>
      </w:r>
      <w:r w:rsidRPr="00A849A6">
        <w:rPr>
          <w:rFonts w:ascii="Times New Roman" w:hAnsi="Times New Roman" w:cs="Times New Roman"/>
          <w:sz w:val="20"/>
          <w:szCs w:val="20"/>
        </w:rPr>
        <w:t>ву.</w:t>
      </w:r>
    </w:p>
    <w:p w:rsidR="002E75F9" w:rsidRPr="00A849A6" w:rsidRDefault="002E75F9" w:rsidP="00A56DCE">
      <w:pPr>
        <w:pStyle w:val="a3"/>
        <w:ind w:firstLine="284"/>
        <w:rPr>
          <w:rFonts w:ascii="Times New Roman" w:hAnsi="Times New Roman" w:cs="Times New Roman"/>
          <w:sz w:val="20"/>
          <w:szCs w:val="20"/>
        </w:rPr>
      </w:pPr>
      <w:r w:rsidRPr="00A849A6">
        <w:rPr>
          <w:rFonts w:ascii="Times New Roman" w:hAnsi="Times New Roman" w:cs="Times New Roman"/>
          <w:sz w:val="20"/>
          <w:szCs w:val="20"/>
        </w:rPr>
        <w:t>У разі вирішення справи за позовами про визнання наявності або відсутності тих чи інших правовідносин суд при з</w:t>
      </w:r>
      <w:r w:rsidRPr="00A849A6">
        <w:rPr>
          <w:rFonts w:ascii="Times New Roman" w:hAnsi="Times New Roman" w:cs="Times New Roman"/>
          <w:sz w:val="20"/>
          <w:szCs w:val="20"/>
        </w:rPr>
        <w:t>а</w:t>
      </w:r>
      <w:r w:rsidRPr="00A849A6">
        <w:rPr>
          <w:rFonts w:ascii="Times New Roman" w:hAnsi="Times New Roman" w:cs="Times New Roman"/>
          <w:sz w:val="20"/>
          <w:szCs w:val="20"/>
        </w:rPr>
        <w:t>доволенні позову зобов'язаний у необхідних випадках зазначити в резолютивній частині рішення правові наслідки, які тягне таке визнання (наприклад про анулювання актового запису про реєстрацію шлюбу в разі визнання його недійсним, анулювання свідоцтва про право власності в разі задоволення позову про витребування майна від добросовісного набув</w:t>
      </w:r>
      <w:r w:rsidRPr="00A849A6">
        <w:rPr>
          <w:rFonts w:ascii="Times New Roman" w:hAnsi="Times New Roman" w:cs="Times New Roman"/>
          <w:sz w:val="20"/>
          <w:szCs w:val="20"/>
        </w:rPr>
        <w:t>а</w:t>
      </w:r>
      <w:r w:rsidRPr="00A849A6">
        <w:rPr>
          <w:rFonts w:ascii="Times New Roman" w:hAnsi="Times New Roman" w:cs="Times New Roman"/>
          <w:sz w:val="20"/>
          <w:szCs w:val="20"/>
        </w:rPr>
        <w:t>ча тощо).</w:t>
      </w:r>
    </w:p>
    <w:p w:rsidR="002E75F9" w:rsidRPr="00A849A6" w:rsidRDefault="002E75F9" w:rsidP="00A56DCE">
      <w:pPr>
        <w:pStyle w:val="a3"/>
        <w:ind w:firstLine="284"/>
        <w:rPr>
          <w:rFonts w:ascii="Times New Roman" w:hAnsi="Times New Roman" w:cs="Times New Roman"/>
          <w:sz w:val="20"/>
          <w:szCs w:val="20"/>
        </w:rPr>
      </w:pPr>
      <w:r w:rsidRPr="00A849A6">
        <w:rPr>
          <w:rFonts w:ascii="Times New Roman" w:hAnsi="Times New Roman" w:cs="Times New Roman"/>
          <w:sz w:val="20"/>
          <w:szCs w:val="20"/>
        </w:rPr>
        <w:t>Крім додержання вимог щодо форми та змісту рішення суду має бути законним і обґрунтованим. Зазначені вимоги до рішення є нероздільними, невідповідність рішення хоча б одній з них нівелює його значення як правосудного.</w:t>
      </w:r>
    </w:p>
    <w:p w:rsidR="002E75F9" w:rsidRPr="00A849A6" w:rsidRDefault="002E75F9" w:rsidP="00A56DCE">
      <w:pPr>
        <w:pStyle w:val="a3"/>
        <w:ind w:firstLine="284"/>
        <w:rPr>
          <w:rFonts w:ascii="Times New Roman" w:hAnsi="Times New Roman" w:cs="Times New Roman"/>
          <w:sz w:val="20"/>
          <w:szCs w:val="20"/>
        </w:rPr>
      </w:pPr>
      <w:r w:rsidRPr="00A849A6">
        <w:rPr>
          <w:rFonts w:ascii="Times New Roman" w:hAnsi="Times New Roman" w:cs="Times New Roman"/>
          <w:sz w:val="20"/>
          <w:szCs w:val="20"/>
        </w:rPr>
        <w:t>Рішення є законним тоді, коли суд, виконавши всі вимоги цивільного судочинства відповідно до ст. 2 ЦПК, вирішив справу згідно з нормами матеріального права, що підлягають застосуванню до даних правовідносин відповідно до ст. 8 ЦПК, а також правильно витлумачив ці норми. Якщо спірні правовідносини не врегульовані законом, суд застосовує з</w:t>
      </w:r>
      <w:r w:rsidRPr="00A849A6">
        <w:rPr>
          <w:rFonts w:ascii="Times New Roman" w:hAnsi="Times New Roman" w:cs="Times New Roman"/>
          <w:sz w:val="20"/>
          <w:szCs w:val="20"/>
        </w:rPr>
        <w:t>а</w:t>
      </w:r>
      <w:r w:rsidRPr="00A849A6">
        <w:rPr>
          <w:rFonts w:ascii="Times New Roman" w:hAnsi="Times New Roman" w:cs="Times New Roman"/>
          <w:sz w:val="20"/>
          <w:szCs w:val="20"/>
        </w:rPr>
        <w:t>кон, що регулює подібні за змістом відносини (аналогія закону), а за відсутності такого - суд виходить із загальних засад законодавства (аналогія права).</w:t>
      </w:r>
    </w:p>
    <w:p w:rsidR="002E75F9" w:rsidRPr="00A849A6" w:rsidRDefault="002E75F9" w:rsidP="00A56DCE">
      <w:pPr>
        <w:pStyle w:val="a3"/>
        <w:ind w:firstLine="284"/>
        <w:rPr>
          <w:rFonts w:ascii="Times New Roman" w:hAnsi="Times New Roman" w:cs="Times New Roman"/>
          <w:sz w:val="20"/>
          <w:szCs w:val="20"/>
        </w:rPr>
      </w:pPr>
      <w:r w:rsidRPr="00A849A6">
        <w:rPr>
          <w:rFonts w:ascii="Times New Roman" w:hAnsi="Times New Roman" w:cs="Times New Roman"/>
          <w:sz w:val="20"/>
          <w:szCs w:val="20"/>
        </w:rPr>
        <w:t>Якщо існують суперечності між нормами процесуального чи матеріального права, які підлягають застосуванню при розгляді та вирішенні справи, то рішення є законним, якщо судом застосовано відповідно до ч. 4 ст. 8 ЦПК норми, що мають вишу юридичну силу. У разі наявності суперечності між нормами законів (кодексів), що мають однакову юриди</w:t>
      </w:r>
      <w:r w:rsidRPr="00A849A6">
        <w:rPr>
          <w:rFonts w:ascii="Times New Roman" w:hAnsi="Times New Roman" w:cs="Times New Roman"/>
          <w:sz w:val="20"/>
          <w:szCs w:val="20"/>
        </w:rPr>
        <w:t>ч</w:t>
      </w:r>
      <w:r w:rsidRPr="00A849A6">
        <w:rPr>
          <w:rFonts w:ascii="Times New Roman" w:hAnsi="Times New Roman" w:cs="Times New Roman"/>
          <w:sz w:val="20"/>
          <w:szCs w:val="20"/>
        </w:rPr>
        <w:t>ну силу, застосуванню підлягає той із них, який прийнято пізніше. При встановленні суперечностей між нормами права, які підлягають застосуванню при розгляді та вирішенні справи, суду також необхідно враховувати роз'яснення Пленуму ВСУ, що містяться у постанові № 9 "Про застосування Конституції України при здійсненні правосуддя" від 1 листопада 1996 р.</w:t>
      </w:r>
    </w:p>
    <w:p w:rsidR="002E75F9" w:rsidRPr="00A849A6" w:rsidRDefault="002E75F9" w:rsidP="00A56DCE">
      <w:pPr>
        <w:pStyle w:val="a3"/>
        <w:ind w:firstLine="284"/>
        <w:rPr>
          <w:rFonts w:ascii="Times New Roman" w:hAnsi="Times New Roman" w:cs="Times New Roman"/>
          <w:sz w:val="20"/>
          <w:szCs w:val="20"/>
        </w:rPr>
      </w:pPr>
      <w:r w:rsidRPr="00A849A6">
        <w:rPr>
          <w:rFonts w:ascii="Times New Roman" w:hAnsi="Times New Roman" w:cs="Times New Roman"/>
          <w:sz w:val="20"/>
          <w:szCs w:val="20"/>
        </w:rPr>
        <w:t>Отже, умовами визнання рішення суду законним є: застосування закону, який підлягає застосуванню; незастосування закону, який не підлягає застосуванню; правильне тлумачення закону.</w:t>
      </w:r>
    </w:p>
    <w:p w:rsidR="002E75F9" w:rsidRPr="00A849A6" w:rsidRDefault="002E75F9" w:rsidP="00A56DCE">
      <w:pPr>
        <w:pStyle w:val="a3"/>
        <w:ind w:firstLine="284"/>
        <w:rPr>
          <w:rFonts w:ascii="Times New Roman" w:hAnsi="Times New Roman" w:cs="Times New Roman"/>
          <w:sz w:val="20"/>
          <w:szCs w:val="20"/>
        </w:rPr>
      </w:pPr>
      <w:r w:rsidRPr="00A849A6">
        <w:rPr>
          <w:rFonts w:ascii="Times New Roman" w:hAnsi="Times New Roman" w:cs="Times New Roman"/>
          <w:sz w:val="20"/>
          <w:szCs w:val="20"/>
        </w:rPr>
        <w:t>Обґрунтованість судового рішення - це його правильність з фактичного боку. Обґрунтованим визнається рішення, у</w:t>
      </w:r>
      <w:r w:rsidRPr="00A849A6">
        <w:rPr>
          <w:rFonts w:ascii="Times New Roman" w:hAnsi="Times New Roman" w:cs="Times New Roman"/>
          <w:sz w:val="20"/>
          <w:szCs w:val="20"/>
        </w:rPr>
        <w:t>х</w:t>
      </w:r>
      <w:r w:rsidRPr="00A849A6">
        <w:rPr>
          <w:rFonts w:ascii="Times New Roman" w:hAnsi="Times New Roman" w:cs="Times New Roman"/>
          <w:sz w:val="20"/>
          <w:szCs w:val="20"/>
        </w:rPr>
        <w:t>валене на основі повно і всебічно з'ясованих обставин, на які сторони посилаються як на підставу своїх вимог і запер</w:t>
      </w:r>
      <w:r w:rsidRPr="00A849A6">
        <w:rPr>
          <w:rFonts w:ascii="Times New Roman" w:hAnsi="Times New Roman" w:cs="Times New Roman"/>
          <w:sz w:val="20"/>
          <w:szCs w:val="20"/>
        </w:rPr>
        <w:t>е</w:t>
      </w:r>
      <w:r w:rsidRPr="00A849A6">
        <w:rPr>
          <w:rFonts w:ascii="Times New Roman" w:hAnsi="Times New Roman" w:cs="Times New Roman"/>
          <w:sz w:val="20"/>
          <w:szCs w:val="20"/>
        </w:rPr>
        <w:t>чень, підтверджених доказами, які були досліджені в судовому засіданні і які відповідають вимогам закону про їх нале</w:t>
      </w:r>
      <w:r w:rsidRPr="00A849A6">
        <w:rPr>
          <w:rFonts w:ascii="Times New Roman" w:hAnsi="Times New Roman" w:cs="Times New Roman"/>
          <w:sz w:val="20"/>
          <w:szCs w:val="20"/>
        </w:rPr>
        <w:t>ж</w:t>
      </w:r>
      <w:r w:rsidRPr="00A849A6">
        <w:rPr>
          <w:rFonts w:ascii="Times New Roman" w:hAnsi="Times New Roman" w:cs="Times New Roman"/>
          <w:sz w:val="20"/>
          <w:szCs w:val="20"/>
        </w:rPr>
        <w:t>ність і допустимість, а також, якщо рішення містить вичерпні висновки суду, що відповідають встановленим на підставі достовірних доказів обставинам, які мають значення для вирішення справи.</w:t>
      </w:r>
    </w:p>
    <w:p w:rsidR="002E75F9" w:rsidRPr="00A849A6" w:rsidRDefault="002E75F9" w:rsidP="00A56DCE">
      <w:pPr>
        <w:pStyle w:val="a3"/>
        <w:ind w:firstLine="284"/>
        <w:rPr>
          <w:rFonts w:ascii="Times New Roman" w:hAnsi="Times New Roman" w:cs="Times New Roman"/>
          <w:sz w:val="20"/>
          <w:szCs w:val="20"/>
        </w:rPr>
      </w:pPr>
      <w:r w:rsidRPr="00A849A6">
        <w:rPr>
          <w:rFonts w:ascii="Times New Roman" w:hAnsi="Times New Roman" w:cs="Times New Roman"/>
          <w:sz w:val="20"/>
          <w:szCs w:val="20"/>
        </w:rPr>
        <w:t>Рішення суду повинно відповідати й іншим важливим вимогам, а саме: вичерпності, визначеності та безумовності.</w:t>
      </w:r>
    </w:p>
    <w:p w:rsidR="002E75F9" w:rsidRPr="00A849A6" w:rsidRDefault="002E75F9" w:rsidP="00A56DCE">
      <w:pPr>
        <w:pStyle w:val="a3"/>
        <w:ind w:firstLine="284"/>
        <w:rPr>
          <w:rFonts w:ascii="Times New Roman" w:hAnsi="Times New Roman" w:cs="Times New Roman"/>
          <w:sz w:val="20"/>
          <w:szCs w:val="20"/>
        </w:rPr>
      </w:pPr>
      <w:r w:rsidRPr="00A849A6">
        <w:rPr>
          <w:rFonts w:ascii="Times New Roman" w:hAnsi="Times New Roman" w:cs="Times New Roman"/>
          <w:sz w:val="20"/>
          <w:szCs w:val="20"/>
        </w:rPr>
        <w:t>Вичерпними є рішення, які містять відповідь суду на всі передані на його вирішення правові питання. Визначеними є рішення, у яких чітко вирішено питання щодо змісту прав та обов'язків сторін, спір між якими був предметом судового розгляду. Безумовність означає, що висновки, викладені в рішенні, не включають умови, які поставили б його виконання у залежність від їх настання.</w:t>
      </w:r>
    </w:p>
    <w:p w:rsidR="00FC7E7C" w:rsidRPr="00A849A6" w:rsidRDefault="00FC7E7C" w:rsidP="00A56DCE">
      <w:pPr>
        <w:pStyle w:val="a3"/>
        <w:rPr>
          <w:rFonts w:ascii="Times New Roman" w:hAnsi="Times New Roman" w:cs="Times New Roman"/>
          <w:sz w:val="20"/>
          <w:szCs w:val="20"/>
        </w:rPr>
      </w:pPr>
    </w:p>
    <w:p w:rsidR="00FC7E7C" w:rsidRPr="00A849A6" w:rsidRDefault="00FC7E7C" w:rsidP="00A56DCE">
      <w:pPr>
        <w:pStyle w:val="a3"/>
        <w:rPr>
          <w:rFonts w:ascii="Times New Roman" w:hAnsi="Times New Roman" w:cs="Times New Roman"/>
          <w:b/>
          <w:sz w:val="20"/>
          <w:szCs w:val="20"/>
          <w:u w:val="single"/>
        </w:rPr>
      </w:pPr>
      <w:r w:rsidRPr="00A849A6">
        <w:rPr>
          <w:rFonts w:ascii="Times New Roman" w:hAnsi="Times New Roman" w:cs="Times New Roman"/>
          <w:b/>
          <w:sz w:val="20"/>
          <w:szCs w:val="20"/>
          <w:u w:val="single"/>
        </w:rPr>
        <w:t>7</w:t>
      </w:r>
      <w:r w:rsidR="005C7C27">
        <w:rPr>
          <w:rFonts w:ascii="Times New Roman" w:hAnsi="Times New Roman" w:cs="Times New Roman"/>
          <w:b/>
          <w:sz w:val="20"/>
          <w:szCs w:val="20"/>
          <w:u w:val="single"/>
        </w:rPr>
        <w:t>2</w:t>
      </w:r>
      <w:r w:rsidRPr="00A849A6">
        <w:rPr>
          <w:rFonts w:ascii="Times New Roman" w:hAnsi="Times New Roman" w:cs="Times New Roman"/>
          <w:b/>
          <w:sz w:val="20"/>
          <w:szCs w:val="20"/>
          <w:u w:val="single"/>
        </w:rPr>
        <w:t>. Поняття та види судового рішення. Вимоги, яким має відповідати судове рішення.</w:t>
      </w:r>
    </w:p>
    <w:p w:rsidR="00FC7E7C" w:rsidRPr="00A849A6" w:rsidRDefault="00FC7E7C" w:rsidP="00A56DCE">
      <w:pPr>
        <w:pStyle w:val="a3"/>
        <w:rPr>
          <w:rFonts w:ascii="Times New Roman" w:hAnsi="Times New Roman" w:cs="Times New Roman"/>
          <w:sz w:val="20"/>
          <w:szCs w:val="20"/>
        </w:rPr>
      </w:pPr>
      <w:r w:rsidRPr="00A849A6">
        <w:rPr>
          <w:rFonts w:ascii="Times New Roman" w:hAnsi="Times New Roman" w:cs="Times New Roman"/>
          <w:sz w:val="20"/>
          <w:szCs w:val="20"/>
        </w:rPr>
        <w:t>Прийняттям рішення завершується стадія судового розгляду. Отже, рішення суду виступає цивільним процесуальним актом, який підсумовує діяльність суду першої інстанції по розгляду та вирішенню справи по суті. У рішенні відбиваєт</w:t>
      </w:r>
      <w:r w:rsidRPr="00A849A6">
        <w:rPr>
          <w:rFonts w:ascii="Times New Roman" w:hAnsi="Times New Roman" w:cs="Times New Roman"/>
          <w:sz w:val="20"/>
          <w:szCs w:val="20"/>
        </w:rPr>
        <w:t>ь</w:t>
      </w:r>
      <w:r w:rsidRPr="00A849A6">
        <w:rPr>
          <w:rFonts w:ascii="Times New Roman" w:hAnsi="Times New Roman" w:cs="Times New Roman"/>
          <w:sz w:val="20"/>
          <w:szCs w:val="20"/>
        </w:rPr>
        <w:t>ся уся проведена судом діяльність по дослідженню та оцінці доказів, по встановленню юридичних фактів, а також по з</w:t>
      </w:r>
      <w:r w:rsidRPr="00A849A6">
        <w:rPr>
          <w:rFonts w:ascii="Times New Roman" w:hAnsi="Times New Roman" w:cs="Times New Roman"/>
          <w:sz w:val="20"/>
          <w:szCs w:val="20"/>
        </w:rPr>
        <w:t>а</w:t>
      </w:r>
      <w:r w:rsidRPr="00A849A6">
        <w:rPr>
          <w:rFonts w:ascii="Times New Roman" w:hAnsi="Times New Roman" w:cs="Times New Roman"/>
          <w:sz w:val="20"/>
          <w:szCs w:val="20"/>
        </w:rPr>
        <w:t>стосуванню норм права до конкретних правовідносин та їх суб’єктів.</w:t>
      </w:r>
    </w:p>
    <w:p w:rsidR="00FC7E7C" w:rsidRPr="00A849A6" w:rsidRDefault="00FC7E7C" w:rsidP="00A56DCE">
      <w:pPr>
        <w:pStyle w:val="a3"/>
        <w:rPr>
          <w:rFonts w:ascii="Times New Roman" w:hAnsi="Times New Roman" w:cs="Times New Roman"/>
          <w:sz w:val="20"/>
          <w:szCs w:val="20"/>
        </w:rPr>
      </w:pPr>
      <w:r w:rsidRPr="00A849A6">
        <w:rPr>
          <w:rFonts w:ascii="Times New Roman" w:hAnsi="Times New Roman" w:cs="Times New Roman"/>
          <w:sz w:val="20"/>
          <w:szCs w:val="20"/>
        </w:rPr>
        <w:t xml:space="preserve">   Рішенням суду від імені держави усувається спір між сторонами або вирішується питання про захист прав та охорон</w:t>
      </w:r>
      <w:r w:rsidRPr="00A849A6">
        <w:rPr>
          <w:rFonts w:ascii="Times New Roman" w:hAnsi="Times New Roman" w:cs="Times New Roman"/>
          <w:sz w:val="20"/>
          <w:szCs w:val="20"/>
        </w:rPr>
        <w:t>ю</w:t>
      </w:r>
      <w:r w:rsidRPr="00A849A6">
        <w:rPr>
          <w:rFonts w:ascii="Times New Roman" w:hAnsi="Times New Roman" w:cs="Times New Roman"/>
          <w:sz w:val="20"/>
          <w:szCs w:val="20"/>
        </w:rPr>
        <w:t>ваних законом інтересів фізичних та юридичних осіб, державних та громадських інтересів. У рішенні дається оцінка сп</w:t>
      </w:r>
      <w:r w:rsidRPr="00A849A6">
        <w:rPr>
          <w:rFonts w:ascii="Times New Roman" w:hAnsi="Times New Roman" w:cs="Times New Roman"/>
          <w:sz w:val="20"/>
          <w:szCs w:val="20"/>
        </w:rPr>
        <w:t>і</w:t>
      </w:r>
      <w:r w:rsidRPr="00A849A6">
        <w:rPr>
          <w:rFonts w:ascii="Times New Roman" w:hAnsi="Times New Roman" w:cs="Times New Roman"/>
          <w:sz w:val="20"/>
          <w:szCs w:val="20"/>
        </w:rPr>
        <w:t>рної вимоги чи правовідносин та діям заінтересованих осіб.</w:t>
      </w:r>
    </w:p>
    <w:p w:rsidR="00FC7E7C" w:rsidRPr="00A849A6" w:rsidRDefault="00FC7E7C" w:rsidP="00A56DCE">
      <w:pPr>
        <w:pStyle w:val="a3"/>
        <w:rPr>
          <w:rFonts w:ascii="Times New Roman" w:hAnsi="Times New Roman" w:cs="Times New Roman"/>
          <w:sz w:val="20"/>
          <w:szCs w:val="20"/>
        </w:rPr>
      </w:pPr>
      <w:r w:rsidRPr="00A849A6">
        <w:rPr>
          <w:rFonts w:ascii="Times New Roman" w:hAnsi="Times New Roman" w:cs="Times New Roman"/>
          <w:sz w:val="20"/>
          <w:szCs w:val="20"/>
        </w:rPr>
        <w:t xml:space="preserve">   Значення судового рішення зумовлюється тим, що відповідно до ст. 124 Конституції України, ст. 11 Закону України “Про судоустрій України” та ст. 209 ЦПК ухвалюються іменем України і підлягає виконанню як за колом осіб, так і у просторі (є обов’язковими до виконання усіма органами державної влади, органами місцевого самоврядування, їх пос</w:t>
      </w:r>
      <w:r w:rsidRPr="00A849A6">
        <w:rPr>
          <w:rFonts w:ascii="Times New Roman" w:hAnsi="Times New Roman" w:cs="Times New Roman"/>
          <w:sz w:val="20"/>
          <w:szCs w:val="20"/>
        </w:rPr>
        <w:t>а</w:t>
      </w:r>
      <w:r w:rsidRPr="00A849A6">
        <w:rPr>
          <w:rFonts w:ascii="Times New Roman" w:hAnsi="Times New Roman" w:cs="Times New Roman"/>
          <w:sz w:val="20"/>
          <w:szCs w:val="20"/>
        </w:rPr>
        <w:t>довими особами, об’єднаннями громадян та іншими організаціями, громадянами та юридичними особами на всій терит</w:t>
      </w:r>
      <w:r w:rsidRPr="00A849A6">
        <w:rPr>
          <w:rFonts w:ascii="Times New Roman" w:hAnsi="Times New Roman" w:cs="Times New Roman"/>
          <w:sz w:val="20"/>
          <w:szCs w:val="20"/>
        </w:rPr>
        <w:t>о</w:t>
      </w:r>
      <w:r w:rsidRPr="00A849A6">
        <w:rPr>
          <w:rFonts w:ascii="Times New Roman" w:hAnsi="Times New Roman" w:cs="Times New Roman"/>
          <w:sz w:val="20"/>
          <w:szCs w:val="20"/>
        </w:rPr>
        <w:t>рії України).</w:t>
      </w:r>
    </w:p>
    <w:p w:rsidR="00FC7E7C" w:rsidRPr="00A849A6" w:rsidRDefault="00FC7E7C" w:rsidP="00A56DCE">
      <w:pPr>
        <w:pStyle w:val="a3"/>
        <w:rPr>
          <w:rFonts w:ascii="Times New Roman" w:hAnsi="Times New Roman" w:cs="Times New Roman"/>
          <w:sz w:val="20"/>
          <w:szCs w:val="20"/>
        </w:rPr>
      </w:pPr>
      <w:r w:rsidRPr="00A849A6">
        <w:rPr>
          <w:rFonts w:ascii="Times New Roman" w:hAnsi="Times New Roman" w:cs="Times New Roman"/>
          <w:sz w:val="20"/>
          <w:szCs w:val="20"/>
        </w:rPr>
        <w:t xml:space="preserve">   Залежно від способу захисту права та правових наслідків, які вони викликають, рішення суду поділяються на види: про присудження, про визнання, конститутивні.</w:t>
      </w:r>
    </w:p>
    <w:p w:rsidR="00FC7E7C" w:rsidRPr="00A849A6" w:rsidRDefault="00FC7E7C" w:rsidP="00A56DCE">
      <w:pPr>
        <w:pStyle w:val="a3"/>
        <w:rPr>
          <w:rFonts w:ascii="Times New Roman" w:hAnsi="Times New Roman" w:cs="Times New Roman"/>
          <w:sz w:val="20"/>
          <w:szCs w:val="20"/>
        </w:rPr>
      </w:pPr>
      <w:r w:rsidRPr="00A849A6">
        <w:rPr>
          <w:rFonts w:ascii="Times New Roman" w:hAnsi="Times New Roman" w:cs="Times New Roman"/>
          <w:sz w:val="20"/>
          <w:szCs w:val="20"/>
        </w:rPr>
        <w:lastRenderedPageBreak/>
        <w:t xml:space="preserve">   Рішення про присудження спрямовані на зобов’язання правопорушника вчинити на користь потерпілого (особи, яка звернулася до суду за захистом свого права) певну дію або утриматися від її вчинення на поновлення порушеного, </w:t>
      </w:r>
      <w:proofErr w:type="spellStart"/>
      <w:r w:rsidRPr="00A849A6">
        <w:rPr>
          <w:rFonts w:ascii="Times New Roman" w:hAnsi="Times New Roman" w:cs="Times New Roman"/>
          <w:sz w:val="20"/>
          <w:szCs w:val="20"/>
        </w:rPr>
        <w:t>осп</w:t>
      </w:r>
      <w:r w:rsidRPr="00A849A6">
        <w:rPr>
          <w:rFonts w:ascii="Times New Roman" w:hAnsi="Times New Roman" w:cs="Times New Roman"/>
          <w:sz w:val="20"/>
          <w:szCs w:val="20"/>
        </w:rPr>
        <w:t>о</w:t>
      </w:r>
      <w:r w:rsidRPr="00A849A6">
        <w:rPr>
          <w:rFonts w:ascii="Times New Roman" w:hAnsi="Times New Roman" w:cs="Times New Roman"/>
          <w:sz w:val="20"/>
          <w:szCs w:val="20"/>
        </w:rPr>
        <w:t>реного</w:t>
      </w:r>
      <w:proofErr w:type="spellEnd"/>
      <w:r w:rsidRPr="00A849A6">
        <w:rPr>
          <w:rFonts w:ascii="Times New Roman" w:hAnsi="Times New Roman" w:cs="Times New Roman"/>
          <w:sz w:val="20"/>
          <w:szCs w:val="20"/>
        </w:rPr>
        <w:t xml:space="preserve"> чи невизнаного права чи інтересу.</w:t>
      </w:r>
    </w:p>
    <w:p w:rsidR="00FC7E7C" w:rsidRPr="00A849A6" w:rsidRDefault="00FC7E7C" w:rsidP="00A56DCE">
      <w:pPr>
        <w:pStyle w:val="a3"/>
        <w:rPr>
          <w:rFonts w:ascii="Times New Roman" w:hAnsi="Times New Roman" w:cs="Times New Roman"/>
          <w:sz w:val="20"/>
          <w:szCs w:val="20"/>
        </w:rPr>
      </w:pPr>
      <w:r w:rsidRPr="00A849A6">
        <w:rPr>
          <w:rFonts w:ascii="Times New Roman" w:hAnsi="Times New Roman" w:cs="Times New Roman"/>
          <w:sz w:val="20"/>
          <w:szCs w:val="20"/>
        </w:rPr>
        <w:t xml:space="preserve">   Рішення про визнання – постанови суду, якими підтверджується наявність чи відсутність певних правовідносин, певних обставин чи фактів.</w:t>
      </w:r>
    </w:p>
    <w:p w:rsidR="00FC7E7C" w:rsidRPr="00A849A6" w:rsidRDefault="00FC7E7C" w:rsidP="00A56DCE">
      <w:pPr>
        <w:pStyle w:val="a3"/>
        <w:rPr>
          <w:rFonts w:ascii="Times New Roman" w:hAnsi="Times New Roman" w:cs="Times New Roman"/>
          <w:sz w:val="20"/>
          <w:szCs w:val="20"/>
        </w:rPr>
      </w:pPr>
      <w:r w:rsidRPr="00A849A6">
        <w:rPr>
          <w:rFonts w:ascii="Times New Roman" w:hAnsi="Times New Roman" w:cs="Times New Roman"/>
          <w:sz w:val="20"/>
          <w:szCs w:val="20"/>
        </w:rPr>
        <w:t xml:space="preserve">   Конститутивні рішення приймаються на захист права особи шляхом зміни або припинення правовідносин між стор</w:t>
      </w:r>
      <w:r w:rsidRPr="00A849A6">
        <w:rPr>
          <w:rFonts w:ascii="Times New Roman" w:hAnsi="Times New Roman" w:cs="Times New Roman"/>
          <w:sz w:val="20"/>
          <w:szCs w:val="20"/>
        </w:rPr>
        <w:t>о</w:t>
      </w:r>
      <w:r w:rsidRPr="00A849A6">
        <w:rPr>
          <w:rFonts w:ascii="Times New Roman" w:hAnsi="Times New Roman" w:cs="Times New Roman"/>
          <w:sz w:val="20"/>
          <w:szCs w:val="20"/>
        </w:rPr>
        <w:t>нами, наявність яких у первісному вигляді (змісті) є порушенням прав заінтересованої особи.</w:t>
      </w:r>
    </w:p>
    <w:p w:rsidR="00FC7E7C" w:rsidRPr="00A849A6" w:rsidRDefault="00FC7E7C" w:rsidP="00A56DCE">
      <w:pPr>
        <w:pStyle w:val="a3"/>
        <w:rPr>
          <w:rFonts w:ascii="Times New Roman" w:hAnsi="Times New Roman" w:cs="Times New Roman"/>
          <w:sz w:val="20"/>
          <w:szCs w:val="20"/>
        </w:rPr>
      </w:pPr>
      <w:r w:rsidRPr="00A849A6">
        <w:rPr>
          <w:rFonts w:ascii="Times New Roman" w:hAnsi="Times New Roman" w:cs="Times New Roman"/>
          <w:sz w:val="20"/>
          <w:szCs w:val="20"/>
        </w:rPr>
        <w:t xml:space="preserve">   Рішення можуть бути класифіковані ще залежно від обсягу питань, які ним вирішуються на основні (завершальні) та додаткові. Основними є рішення, якими вирішуються правові вимоги, передані на розгляд суд, і ухвалюються вони після безпосереднього розгляду справи по суті. Додаткові рішення ухвалюються у випадку неповноти основного рішення і є способом усунення недоліків судового рішення судом, який його ухвалив.</w:t>
      </w:r>
    </w:p>
    <w:p w:rsidR="00FC7E7C" w:rsidRPr="00A849A6" w:rsidRDefault="00FC7E7C" w:rsidP="00A56DCE">
      <w:pPr>
        <w:pStyle w:val="a3"/>
        <w:rPr>
          <w:rFonts w:ascii="Times New Roman" w:hAnsi="Times New Roman" w:cs="Times New Roman"/>
          <w:sz w:val="20"/>
          <w:szCs w:val="20"/>
        </w:rPr>
      </w:pPr>
      <w:r w:rsidRPr="00A849A6">
        <w:rPr>
          <w:rFonts w:ascii="Times New Roman" w:hAnsi="Times New Roman" w:cs="Times New Roman"/>
          <w:sz w:val="20"/>
          <w:szCs w:val="20"/>
        </w:rPr>
        <w:t xml:space="preserve">   У складних справах можуть ухвалюватися неповні рішення, в яких відсутні певні частини судового рішення, а саме описова та мотивувальна частина. У такому разі складання повного судового рішення, яке зазвичай складається одразу після розгляду справи, може бути відкладено на строк не більше ніж на п’ять днів з дня закінчення розгляду справи (ст. 209 ЦПК).</w:t>
      </w:r>
    </w:p>
    <w:p w:rsidR="00FC7E7C" w:rsidRPr="00A849A6" w:rsidRDefault="00FC7E7C" w:rsidP="00A56DCE">
      <w:pPr>
        <w:pStyle w:val="a3"/>
        <w:rPr>
          <w:rFonts w:ascii="Times New Roman" w:hAnsi="Times New Roman" w:cs="Times New Roman"/>
          <w:sz w:val="20"/>
          <w:szCs w:val="20"/>
        </w:rPr>
      </w:pPr>
      <w:r w:rsidRPr="00A849A6">
        <w:rPr>
          <w:rFonts w:ascii="Times New Roman" w:hAnsi="Times New Roman" w:cs="Times New Roman"/>
          <w:sz w:val="20"/>
          <w:szCs w:val="20"/>
        </w:rPr>
        <w:t xml:space="preserve">   У зв’язку із змінами підходів до стадій апеляційного та касаційного перегляду у цивільному процесі, стала можливою ще одна класифікація рішень суду. Ними виступають рішення суду першої інстанції, рішення, ухвалені судом апеляці</w:t>
      </w:r>
      <w:r w:rsidRPr="00A849A6">
        <w:rPr>
          <w:rFonts w:ascii="Times New Roman" w:hAnsi="Times New Roman" w:cs="Times New Roman"/>
          <w:sz w:val="20"/>
          <w:szCs w:val="20"/>
        </w:rPr>
        <w:t>й</w:t>
      </w:r>
      <w:r w:rsidRPr="00A849A6">
        <w:rPr>
          <w:rFonts w:ascii="Times New Roman" w:hAnsi="Times New Roman" w:cs="Times New Roman"/>
          <w:sz w:val="20"/>
          <w:szCs w:val="20"/>
        </w:rPr>
        <w:t>ної інстанції, рішення, ухвалені судом касаційної інстанції. Незважаючи на те, що вимоги щодо цих рішень і визначені різними нормами цивільного процесуального закону, їх правова природа є спільною – ними вирішується спір про право. При цьому ухвалення рішення апеляційного суду – це ухвалення рішення у справі, яка вже була предметом судового ро</w:t>
      </w:r>
      <w:r w:rsidRPr="00A849A6">
        <w:rPr>
          <w:rFonts w:ascii="Times New Roman" w:hAnsi="Times New Roman" w:cs="Times New Roman"/>
          <w:sz w:val="20"/>
          <w:szCs w:val="20"/>
        </w:rPr>
        <w:t>з</w:t>
      </w:r>
      <w:r w:rsidRPr="00A849A6">
        <w:rPr>
          <w:rFonts w:ascii="Times New Roman" w:hAnsi="Times New Roman" w:cs="Times New Roman"/>
          <w:sz w:val="20"/>
          <w:szCs w:val="20"/>
        </w:rPr>
        <w:t>гляду та вирішення у суді першої інстанції (ст. 307, 309 ЦПК). Рішення суду касаційної інстанції має місце у тому випа</w:t>
      </w:r>
      <w:r w:rsidRPr="00A849A6">
        <w:rPr>
          <w:rFonts w:ascii="Times New Roman" w:hAnsi="Times New Roman" w:cs="Times New Roman"/>
          <w:sz w:val="20"/>
          <w:szCs w:val="20"/>
        </w:rPr>
        <w:t>д</w:t>
      </w:r>
      <w:r w:rsidRPr="00A849A6">
        <w:rPr>
          <w:rFonts w:ascii="Times New Roman" w:hAnsi="Times New Roman" w:cs="Times New Roman"/>
          <w:sz w:val="20"/>
          <w:szCs w:val="20"/>
        </w:rPr>
        <w:t>ку, коли судом першої та (або) апеляційної інстанції, якщо судом неправильно застосовано положення норми матеріал</w:t>
      </w:r>
      <w:r w:rsidRPr="00A849A6">
        <w:rPr>
          <w:rFonts w:ascii="Times New Roman" w:hAnsi="Times New Roman" w:cs="Times New Roman"/>
          <w:sz w:val="20"/>
          <w:szCs w:val="20"/>
        </w:rPr>
        <w:t>ь</w:t>
      </w:r>
      <w:r w:rsidRPr="00A849A6">
        <w:rPr>
          <w:rFonts w:ascii="Times New Roman" w:hAnsi="Times New Roman" w:cs="Times New Roman"/>
          <w:sz w:val="20"/>
          <w:szCs w:val="20"/>
        </w:rPr>
        <w:t>ного права (ст.ст. 336, 341 ЦПК).</w:t>
      </w:r>
    </w:p>
    <w:p w:rsidR="00FC7E7C" w:rsidRPr="00A849A6" w:rsidRDefault="00FC7E7C" w:rsidP="00A56DCE">
      <w:pPr>
        <w:pStyle w:val="a3"/>
        <w:rPr>
          <w:rFonts w:ascii="Times New Roman" w:hAnsi="Times New Roman" w:cs="Times New Roman"/>
          <w:sz w:val="20"/>
          <w:szCs w:val="20"/>
        </w:rPr>
      </w:pPr>
      <w:r w:rsidRPr="00A849A6">
        <w:rPr>
          <w:rFonts w:ascii="Times New Roman" w:hAnsi="Times New Roman" w:cs="Times New Roman"/>
          <w:sz w:val="20"/>
          <w:szCs w:val="20"/>
        </w:rPr>
        <w:t xml:space="preserve">   Судом можуть ухвалюватися імперативні, альтернативні та факультативні рішення. Критерієм класифікації у даному випадку виступають особливості конструювання резолютивної частини судового рішення. Зазвичай, застосовуються і</w:t>
      </w:r>
      <w:r w:rsidRPr="00A849A6">
        <w:rPr>
          <w:rFonts w:ascii="Times New Roman" w:hAnsi="Times New Roman" w:cs="Times New Roman"/>
          <w:sz w:val="20"/>
          <w:szCs w:val="20"/>
        </w:rPr>
        <w:t>м</w:t>
      </w:r>
      <w:r w:rsidRPr="00A849A6">
        <w:rPr>
          <w:rFonts w:ascii="Times New Roman" w:hAnsi="Times New Roman" w:cs="Times New Roman"/>
          <w:sz w:val="20"/>
          <w:szCs w:val="20"/>
        </w:rPr>
        <w:t>перативні рішення, відповідно до яких визначається єдино можливий спосіб виконання (повернути суму позики, пове</w:t>
      </w:r>
      <w:r w:rsidRPr="00A849A6">
        <w:rPr>
          <w:rFonts w:ascii="Times New Roman" w:hAnsi="Times New Roman" w:cs="Times New Roman"/>
          <w:sz w:val="20"/>
          <w:szCs w:val="20"/>
        </w:rPr>
        <w:t>р</w:t>
      </w:r>
      <w:r w:rsidRPr="00A849A6">
        <w:rPr>
          <w:rFonts w:ascii="Times New Roman" w:hAnsi="Times New Roman" w:cs="Times New Roman"/>
          <w:sz w:val="20"/>
          <w:szCs w:val="20"/>
        </w:rPr>
        <w:t>нути річ із незаконного володіння, поновити на роботі і т.п.). Альтернативні рішення виносяться у випадку, якщо це д</w:t>
      </w:r>
      <w:r w:rsidRPr="00A849A6">
        <w:rPr>
          <w:rFonts w:ascii="Times New Roman" w:hAnsi="Times New Roman" w:cs="Times New Roman"/>
          <w:sz w:val="20"/>
          <w:szCs w:val="20"/>
        </w:rPr>
        <w:t>о</w:t>
      </w:r>
      <w:r w:rsidRPr="00A849A6">
        <w:rPr>
          <w:rFonts w:ascii="Times New Roman" w:hAnsi="Times New Roman" w:cs="Times New Roman"/>
          <w:sz w:val="20"/>
          <w:szCs w:val="20"/>
        </w:rPr>
        <w:t>зволяє закон (альтернативні зобов’язання) або ж потерпілий від правопорушення згоден замінити шуканий предмет і</w:t>
      </w:r>
      <w:r w:rsidRPr="00A849A6">
        <w:rPr>
          <w:rFonts w:ascii="Times New Roman" w:hAnsi="Times New Roman" w:cs="Times New Roman"/>
          <w:sz w:val="20"/>
          <w:szCs w:val="20"/>
        </w:rPr>
        <w:t>н</w:t>
      </w:r>
      <w:r w:rsidRPr="00A849A6">
        <w:rPr>
          <w:rFonts w:ascii="Times New Roman" w:hAnsi="Times New Roman" w:cs="Times New Roman"/>
          <w:sz w:val="20"/>
          <w:szCs w:val="20"/>
        </w:rPr>
        <w:t xml:space="preserve">шим або отримати його вартість (наприклад, при </w:t>
      </w:r>
      <w:proofErr w:type="spellStart"/>
      <w:r w:rsidRPr="00A849A6">
        <w:rPr>
          <w:rFonts w:ascii="Times New Roman" w:hAnsi="Times New Roman" w:cs="Times New Roman"/>
          <w:sz w:val="20"/>
          <w:szCs w:val="20"/>
        </w:rPr>
        <w:t>віндикаційному</w:t>
      </w:r>
      <w:proofErr w:type="spellEnd"/>
      <w:r w:rsidRPr="00A849A6">
        <w:rPr>
          <w:rFonts w:ascii="Times New Roman" w:hAnsi="Times New Roman" w:cs="Times New Roman"/>
          <w:sz w:val="20"/>
          <w:szCs w:val="20"/>
        </w:rPr>
        <w:t xml:space="preserve"> позові). Факультативні рішення визначають декілька можливих способів виконання, при чому існує їх градація за пріоритетністю (якщо ні, то).</w:t>
      </w:r>
      <w:r w:rsidRPr="00A849A6">
        <w:rPr>
          <w:rFonts w:ascii="Times New Roman" w:hAnsi="Times New Roman" w:cs="Times New Roman"/>
          <w:sz w:val="20"/>
          <w:szCs w:val="20"/>
        </w:rPr>
        <w:cr/>
        <w:t xml:space="preserve">   Не виключена можливість ухвалення судами умовних рішень, коли резолютивна частина рішення підлягає виконанню при настанні певних подій або наявності певних умов. Наприклад, у випадку виселення із житлового приміщення у вип</w:t>
      </w:r>
      <w:r w:rsidRPr="00A849A6">
        <w:rPr>
          <w:rFonts w:ascii="Times New Roman" w:hAnsi="Times New Roman" w:cs="Times New Roman"/>
          <w:sz w:val="20"/>
          <w:szCs w:val="20"/>
        </w:rPr>
        <w:t>а</w:t>
      </w:r>
      <w:r w:rsidRPr="00A849A6">
        <w:rPr>
          <w:rFonts w:ascii="Times New Roman" w:hAnsi="Times New Roman" w:cs="Times New Roman"/>
          <w:sz w:val="20"/>
          <w:szCs w:val="20"/>
        </w:rPr>
        <w:t>дках, передбачених ст. 110-114, 1141 ЖК, повинно бути надане інше приміщення.</w:t>
      </w:r>
    </w:p>
    <w:p w:rsidR="00FC7E7C" w:rsidRPr="00A849A6" w:rsidRDefault="00FC7E7C" w:rsidP="00A56DCE">
      <w:pPr>
        <w:pStyle w:val="a3"/>
        <w:rPr>
          <w:rFonts w:ascii="Times New Roman" w:hAnsi="Times New Roman" w:cs="Times New Roman"/>
          <w:sz w:val="20"/>
          <w:szCs w:val="20"/>
        </w:rPr>
      </w:pPr>
      <w:r w:rsidRPr="00A849A6">
        <w:rPr>
          <w:rFonts w:ascii="Times New Roman" w:hAnsi="Times New Roman" w:cs="Times New Roman"/>
          <w:sz w:val="20"/>
          <w:szCs w:val="20"/>
        </w:rPr>
        <w:t xml:space="preserve">   Новим видом є заочне рішення, яке </w:t>
      </w:r>
      <w:proofErr w:type="spellStart"/>
      <w:r w:rsidRPr="00A849A6">
        <w:rPr>
          <w:rFonts w:ascii="Times New Roman" w:hAnsi="Times New Roman" w:cs="Times New Roman"/>
          <w:sz w:val="20"/>
          <w:szCs w:val="20"/>
        </w:rPr>
        <w:t>постановляється</w:t>
      </w:r>
      <w:proofErr w:type="spellEnd"/>
      <w:r w:rsidRPr="00A849A6">
        <w:rPr>
          <w:rFonts w:ascii="Times New Roman" w:hAnsi="Times New Roman" w:cs="Times New Roman"/>
          <w:sz w:val="20"/>
          <w:szCs w:val="20"/>
        </w:rPr>
        <w:t xml:space="preserve"> за результати заочного розгляду справи. Воно повинно відповідати загальним вимогам, які ставляться до рішень суду з певними особливостями, визначеними нормами про таку форму с</w:t>
      </w:r>
      <w:r w:rsidRPr="00A849A6">
        <w:rPr>
          <w:rFonts w:ascii="Times New Roman" w:hAnsi="Times New Roman" w:cs="Times New Roman"/>
          <w:sz w:val="20"/>
          <w:szCs w:val="20"/>
        </w:rPr>
        <w:t>у</w:t>
      </w:r>
      <w:r w:rsidRPr="00A849A6">
        <w:rPr>
          <w:rFonts w:ascii="Times New Roman" w:hAnsi="Times New Roman" w:cs="Times New Roman"/>
          <w:sz w:val="20"/>
          <w:szCs w:val="20"/>
        </w:rPr>
        <w:t>дового розгляду (</w:t>
      </w:r>
      <w:proofErr w:type="spellStart"/>
      <w:r w:rsidRPr="00A849A6">
        <w:rPr>
          <w:rFonts w:ascii="Times New Roman" w:hAnsi="Times New Roman" w:cs="Times New Roman"/>
          <w:sz w:val="20"/>
          <w:szCs w:val="20"/>
        </w:rPr>
        <w:t>дет</w:t>
      </w:r>
      <w:proofErr w:type="spellEnd"/>
      <w:r w:rsidRPr="00A849A6">
        <w:rPr>
          <w:rFonts w:ascii="Times New Roman" w:hAnsi="Times New Roman" w:cs="Times New Roman"/>
          <w:sz w:val="20"/>
          <w:szCs w:val="20"/>
        </w:rPr>
        <w:t xml:space="preserve">. див. </w:t>
      </w:r>
      <w:proofErr w:type="spellStart"/>
      <w:r w:rsidRPr="00A849A6">
        <w:rPr>
          <w:rFonts w:ascii="Times New Roman" w:hAnsi="Times New Roman" w:cs="Times New Roman"/>
          <w:sz w:val="20"/>
          <w:szCs w:val="20"/>
        </w:rPr>
        <w:t>гл</w:t>
      </w:r>
      <w:proofErr w:type="spellEnd"/>
      <w:r w:rsidRPr="00A849A6">
        <w:rPr>
          <w:rFonts w:ascii="Times New Roman" w:hAnsi="Times New Roman" w:cs="Times New Roman"/>
          <w:sz w:val="20"/>
          <w:szCs w:val="20"/>
        </w:rPr>
        <w:t>. 19 цього посібника).</w:t>
      </w:r>
    </w:p>
    <w:p w:rsidR="002A5A7B" w:rsidRPr="00A849A6" w:rsidRDefault="002A5A7B" w:rsidP="00A56DCE">
      <w:pPr>
        <w:pStyle w:val="a3"/>
        <w:rPr>
          <w:rFonts w:ascii="Times New Roman" w:hAnsi="Times New Roman" w:cs="Times New Roman"/>
          <w:sz w:val="20"/>
          <w:szCs w:val="20"/>
        </w:rPr>
      </w:pPr>
      <w:r w:rsidRPr="00A849A6">
        <w:rPr>
          <w:rFonts w:ascii="Times New Roman" w:hAnsi="Times New Roman" w:cs="Times New Roman"/>
          <w:sz w:val="20"/>
          <w:szCs w:val="20"/>
        </w:rPr>
        <w:t>Рішення суду повинно відповідати вимогам, встановленим законом. Такими вимогами є: законність (ст. 213 ЦПК); о</w:t>
      </w:r>
      <w:r w:rsidRPr="00A849A6">
        <w:rPr>
          <w:rFonts w:ascii="Times New Roman" w:hAnsi="Times New Roman" w:cs="Times New Roman"/>
          <w:sz w:val="20"/>
          <w:szCs w:val="20"/>
        </w:rPr>
        <w:t>б</w:t>
      </w:r>
      <w:r w:rsidRPr="00A849A6">
        <w:rPr>
          <w:rFonts w:ascii="Times New Roman" w:hAnsi="Times New Roman" w:cs="Times New Roman"/>
          <w:sz w:val="20"/>
          <w:szCs w:val="20"/>
        </w:rPr>
        <w:t>ґрунтованість (ст. 213 ЦПК); дотримання порядку ухвалення (ст. 209 ЦПК); форма (ст. 222 ЦПК); зміст (ст. 215 ЦПК); порядок проголошення (ст. 218 ЦПК). Відповідність цим вимогам робить рішення суду правосудним.</w:t>
      </w:r>
    </w:p>
    <w:p w:rsidR="002A5A7B" w:rsidRPr="00A849A6" w:rsidRDefault="002A5A7B" w:rsidP="00A56DCE">
      <w:pPr>
        <w:pStyle w:val="a3"/>
        <w:rPr>
          <w:rFonts w:ascii="Times New Roman" w:hAnsi="Times New Roman" w:cs="Times New Roman"/>
          <w:sz w:val="20"/>
          <w:szCs w:val="20"/>
        </w:rPr>
      </w:pPr>
      <w:r w:rsidRPr="00A849A6">
        <w:rPr>
          <w:rFonts w:ascii="Times New Roman" w:hAnsi="Times New Roman" w:cs="Times New Roman"/>
          <w:sz w:val="20"/>
          <w:szCs w:val="20"/>
        </w:rPr>
        <w:t xml:space="preserve">   </w:t>
      </w:r>
      <w:r w:rsidRPr="00A849A6">
        <w:rPr>
          <w:rFonts w:ascii="Times New Roman" w:hAnsi="Times New Roman" w:cs="Times New Roman"/>
          <w:i/>
          <w:sz w:val="20"/>
          <w:szCs w:val="20"/>
        </w:rPr>
        <w:t>Законність рішення</w:t>
      </w:r>
      <w:r w:rsidRPr="00A849A6">
        <w:rPr>
          <w:rFonts w:ascii="Times New Roman" w:hAnsi="Times New Roman" w:cs="Times New Roman"/>
          <w:sz w:val="20"/>
          <w:szCs w:val="20"/>
        </w:rPr>
        <w:t xml:space="preserve"> – це його відповідність нормам матеріального та процесуального закону. Умовами законності є: правильне застосування закону, який підлягає застосуванню; незастосування закону, який не підлягає застосуванню; пр</w:t>
      </w:r>
      <w:r w:rsidRPr="00A849A6">
        <w:rPr>
          <w:rFonts w:ascii="Times New Roman" w:hAnsi="Times New Roman" w:cs="Times New Roman"/>
          <w:sz w:val="20"/>
          <w:szCs w:val="20"/>
        </w:rPr>
        <w:t>а</w:t>
      </w:r>
      <w:r w:rsidRPr="00A849A6">
        <w:rPr>
          <w:rFonts w:ascii="Times New Roman" w:hAnsi="Times New Roman" w:cs="Times New Roman"/>
          <w:sz w:val="20"/>
          <w:szCs w:val="20"/>
        </w:rPr>
        <w:t>вильне тлумачення закону.</w:t>
      </w:r>
    </w:p>
    <w:p w:rsidR="002A5A7B" w:rsidRPr="00A849A6" w:rsidRDefault="002A5A7B" w:rsidP="00A56DCE">
      <w:pPr>
        <w:pStyle w:val="a3"/>
        <w:rPr>
          <w:rFonts w:ascii="Times New Roman" w:hAnsi="Times New Roman" w:cs="Times New Roman"/>
          <w:sz w:val="20"/>
          <w:szCs w:val="20"/>
        </w:rPr>
      </w:pPr>
      <w:r w:rsidRPr="00A849A6">
        <w:rPr>
          <w:rFonts w:ascii="Times New Roman" w:hAnsi="Times New Roman" w:cs="Times New Roman"/>
          <w:sz w:val="20"/>
          <w:szCs w:val="20"/>
        </w:rPr>
        <w:t xml:space="preserve">   Вимоги законності рішення суду забезпечується також правильним застосуванням приписів цивільного процесуального закону – додержання передбаченого ними цивільного процесуального порядку, процесуальної форми, точним здійсне</w:t>
      </w:r>
      <w:r w:rsidRPr="00A849A6">
        <w:rPr>
          <w:rFonts w:ascii="Times New Roman" w:hAnsi="Times New Roman" w:cs="Times New Roman"/>
          <w:sz w:val="20"/>
          <w:szCs w:val="20"/>
        </w:rPr>
        <w:t>н</w:t>
      </w:r>
      <w:r w:rsidRPr="00A849A6">
        <w:rPr>
          <w:rFonts w:ascii="Times New Roman" w:hAnsi="Times New Roman" w:cs="Times New Roman"/>
          <w:sz w:val="20"/>
          <w:szCs w:val="20"/>
        </w:rPr>
        <w:t>ням прав і обов’язків та правильною реалізацією повноважень.</w:t>
      </w:r>
    </w:p>
    <w:p w:rsidR="002A5A7B" w:rsidRPr="00A849A6" w:rsidRDefault="002A5A7B" w:rsidP="00A56DCE">
      <w:pPr>
        <w:pStyle w:val="a3"/>
        <w:rPr>
          <w:rFonts w:ascii="Times New Roman" w:hAnsi="Times New Roman" w:cs="Times New Roman"/>
          <w:sz w:val="20"/>
          <w:szCs w:val="20"/>
        </w:rPr>
      </w:pPr>
      <w:r w:rsidRPr="00A849A6">
        <w:rPr>
          <w:rFonts w:ascii="Times New Roman" w:hAnsi="Times New Roman" w:cs="Times New Roman"/>
          <w:sz w:val="20"/>
          <w:szCs w:val="20"/>
        </w:rPr>
        <w:t xml:space="preserve">   Суд вирішує справи відповідно до Конституції України, законів України та міжнародних договорів, згода на обов’язковість яких надана Верховною Радою України. Інші нормативно-правові акти застосовуються, якщо вони прий</w:t>
      </w:r>
      <w:r w:rsidRPr="00A849A6">
        <w:rPr>
          <w:rFonts w:ascii="Times New Roman" w:hAnsi="Times New Roman" w:cs="Times New Roman"/>
          <w:sz w:val="20"/>
          <w:szCs w:val="20"/>
        </w:rPr>
        <w:t>н</w:t>
      </w:r>
      <w:r w:rsidRPr="00A849A6">
        <w:rPr>
          <w:rFonts w:ascii="Times New Roman" w:hAnsi="Times New Roman" w:cs="Times New Roman"/>
          <w:sz w:val="20"/>
          <w:szCs w:val="20"/>
        </w:rPr>
        <w:t>яті відповідним органом на підставі, в межах повноважень та у спосіб, що встановлені законом. Якщо правовий акт не відповідає закону України або міжнародному договору, суд застосовує акт законодавства, який має вищу юридичну силу. Якщо ж закон України не відповідає міжнародному договору, згода на обов’язковість надана Верховною Радою України, то суд застосовує відповідний міжнародний договір. У випадках, встановлених законом, суд може застосовувати норми права інших держав, аналогію закону чи аналогію права (ст. 8 ЦПК).</w:t>
      </w:r>
    </w:p>
    <w:p w:rsidR="002A5A7B" w:rsidRPr="00A849A6" w:rsidRDefault="002A5A7B" w:rsidP="00A56DCE">
      <w:pPr>
        <w:pStyle w:val="a3"/>
        <w:rPr>
          <w:rFonts w:ascii="Times New Roman" w:hAnsi="Times New Roman" w:cs="Times New Roman"/>
          <w:sz w:val="20"/>
          <w:szCs w:val="20"/>
        </w:rPr>
      </w:pPr>
      <w:r w:rsidRPr="00A849A6">
        <w:rPr>
          <w:rFonts w:ascii="Times New Roman" w:hAnsi="Times New Roman" w:cs="Times New Roman"/>
          <w:sz w:val="20"/>
          <w:szCs w:val="20"/>
        </w:rPr>
        <w:t xml:space="preserve">   </w:t>
      </w:r>
      <w:r w:rsidRPr="00A849A6">
        <w:rPr>
          <w:rFonts w:ascii="Times New Roman" w:hAnsi="Times New Roman" w:cs="Times New Roman"/>
          <w:i/>
          <w:sz w:val="20"/>
          <w:szCs w:val="20"/>
        </w:rPr>
        <w:t>Обґрунтованість рішення</w:t>
      </w:r>
      <w:r w:rsidRPr="00A849A6">
        <w:rPr>
          <w:rFonts w:ascii="Times New Roman" w:hAnsi="Times New Roman" w:cs="Times New Roman"/>
          <w:sz w:val="20"/>
          <w:szCs w:val="20"/>
        </w:rPr>
        <w:t xml:space="preserve"> – це його правильність з фактичної сторони. Вимогами обґрунтованості є: повне і всебічне з’ясування обставин, на які сторони посилаються як на підставу своїх вимог і заперечень, підтвердженими тими доказ</w:t>
      </w:r>
      <w:r w:rsidRPr="00A849A6">
        <w:rPr>
          <w:rFonts w:ascii="Times New Roman" w:hAnsi="Times New Roman" w:cs="Times New Roman"/>
          <w:sz w:val="20"/>
          <w:szCs w:val="20"/>
        </w:rPr>
        <w:t>а</w:t>
      </w:r>
      <w:r w:rsidRPr="00A849A6">
        <w:rPr>
          <w:rFonts w:ascii="Times New Roman" w:hAnsi="Times New Roman" w:cs="Times New Roman"/>
          <w:sz w:val="20"/>
          <w:szCs w:val="20"/>
        </w:rPr>
        <w:t>ми, які були досліджені в судовому засіданні; доведеність цих обставин, які суд вважає встановленими; відповідність висновків суду, викладеним у рішенні, обставинам справи, які були встановлені у судовому засіданні.</w:t>
      </w:r>
    </w:p>
    <w:p w:rsidR="002A5A7B" w:rsidRPr="00A849A6" w:rsidRDefault="002A5A7B" w:rsidP="00A56DCE">
      <w:pPr>
        <w:pStyle w:val="a3"/>
        <w:rPr>
          <w:rFonts w:ascii="Times New Roman" w:hAnsi="Times New Roman" w:cs="Times New Roman"/>
          <w:sz w:val="20"/>
          <w:szCs w:val="20"/>
        </w:rPr>
      </w:pPr>
      <w:r w:rsidRPr="00A849A6">
        <w:rPr>
          <w:rFonts w:ascii="Times New Roman" w:hAnsi="Times New Roman" w:cs="Times New Roman"/>
          <w:sz w:val="20"/>
          <w:szCs w:val="20"/>
        </w:rPr>
        <w:t xml:space="preserve">   Встановлені судом обставини повинні бути обґрунтовані лише тими доказами, які одержані у визначеному законом порядку, за допомогою засобів, встановлених ст. 57 ЦПК, дослідженні, перевірені та оцінені у судовому засіданні. Відх</w:t>
      </w:r>
      <w:r w:rsidRPr="00A849A6">
        <w:rPr>
          <w:rFonts w:ascii="Times New Roman" w:hAnsi="Times New Roman" w:cs="Times New Roman"/>
          <w:sz w:val="20"/>
          <w:szCs w:val="20"/>
        </w:rPr>
        <w:t>и</w:t>
      </w:r>
      <w:r w:rsidRPr="00A849A6">
        <w:rPr>
          <w:rFonts w:ascii="Times New Roman" w:hAnsi="Times New Roman" w:cs="Times New Roman"/>
          <w:sz w:val="20"/>
          <w:szCs w:val="20"/>
        </w:rPr>
        <w:t>лення доказів повинно бути обґрунтованим, наприклад, у зв’язку із неналежністю чи недопустимість доказів чи засобів доказування.</w:t>
      </w:r>
    </w:p>
    <w:p w:rsidR="002A5A7B" w:rsidRPr="00A849A6" w:rsidRDefault="002A5A7B" w:rsidP="00A56DCE">
      <w:pPr>
        <w:pStyle w:val="a3"/>
        <w:rPr>
          <w:rFonts w:ascii="Times New Roman" w:hAnsi="Times New Roman" w:cs="Times New Roman"/>
          <w:sz w:val="20"/>
          <w:szCs w:val="20"/>
        </w:rPr>
      </w:pPr>
      <w:r w:rsidRPr="00A849A6">
        <w:rPr>
          <w:rFonts w:ascii="Times New Roman" w:hAnsi="Times New Roman" w:cs="Times New Roman"/>
          <w:sz w:val="20"/>
          <w:szCs w:val="20"/>
        </w:rPr>
        <w:t xml:space="preserve">   Рішення суду повинно бути ухваленим у порядку, встановленому цивільним процесуальним законом. Суди України ухвалюють рішення іменем України негайно після закінчення розгляду справи суддями (у випадках, встановлених зак</w:t>
      </w:r>
      <w:r w:rsidRPr="00A849A6">
        <w:rPr>
          <w:rFonts w:ascii="Times New Roman" w:hAnsi="Times New Roman" w:cs="Times New Roman"/>
          <w:sz w:val="20"/>
          <w:szCs w:val="20"/>
        </w:rPr>
        <w:t>о</w:t>
      </w:r>
      <w:r w:rsidRPr="00A849A6">
        <w:rPr>
          <w:rFonts w:ascii="Times New Roman" w:hAnsi="Times New Roman" w:cs="Times New Roman"/>
          <w:sz w:val="20"/>
          <w:szCs w:val="20"/>
        </w:rPr>
        <w:t>ном, і народними засідателями), які входять до складу суду у цій справі, а при одноособовому розгляді справи – суддею, який розглядав справу. У протилежному випадку рішення суду підлягає скасуванню у будь-якій стадії по перегляду цив</w:t>
      </w:r>
      <w:r w:rsidRPr="00A849A6">
        <w:rPr>
          <w:rFonts w:ascii="Times New Roman" w:hAnsi="Times New Roman" w:cs="Times New Roman"/>
          <w:sz w:val="20"/>
          <w:szCs w:val="20"/>
        </w:rPr>
        <w:t>і</w:t>
      </w:r>
      <w:r w:rsidRPr="00A849A6">
        <w:rPr>
          <w:rFonts w:ascii="Times New Roman" w:hAnsi="Times New Roman" w:cs="Times New Roman"/>
          <w:sz w:val="20"/>
          <w:szCs w:val="20"/>
        </w:rPr>
        <w:t>льної справи (в апеляційному чи касаційному провадженні) (ст.ст. 311, 338 ЦПК).</w:t>
      </w:r>
    </w:p>
    <w:p w:rsidR="002A5A7B" w:rsidRPr="00A849A6" w:rsidRDefault="002A5A7B" w:rsidP="00A56DCE">
      <w:pPr>
        <w:pStyle w:val="a3"/>
        <w:rPr>
          <w:rFonts w:ascii="Times New Roman" w:hAnsi="Times New Roman" w:cs="Times New Roman"/>
          <w:sz w:val="20"/>
          <w:szCs w:val="20"/>
        </w:rPr>
      </w:pPr>
      <w:r w:rsidRPr="00A849A6">
        <w:rPr>
          <w:rFonts w:ascii="Times New Roman" w:hAnsi="Times New Roman" w:cs="Times New Roman"/>
          <w:sz w:val="20"/>
          <w:szCs w:val="20"/>
        </w:rPr>
        <w:lastRenderedPageBreak/>
        <w:t xml:space="preserve">   Відповідно до ст. 19 ЦПК рішення суду ухвалюється більшістю голосів при колегіальному розгляді справи, при чому головуючий у судовому засіданні для забезпечення незалежності суддів, а також припустимості впливу на інших суддів голосує останнім. Жоден із суддів при прийнятті рішення не має права утриматися від голосування та його підписання. Суддя може викласти свою окрему думку. Вона складається, якщо суддя не згодний із рішенням, не оголошується у с</w:t>
      </w:r>
      <w:r w:rsidRPr="00A849A6">
        <w:rPr>
          <w:rFonts w:ascii="Times New Roman" w:hAnsi="Times New Roman" w:cs="Times New Roman"/>
          <w:sz w:val="20"/>
          <w:szCs w:val="20"/>
        </w:rPr>
        <w:t>у</w:t>
      </w:r>
      <w:r w:rsidRPr="00A849A6">
        <w:rPr>
          <w:rFonts w:ascii="Times New Roman" w:hAnsi="Times New Roman" w:cs="Times New Roman"/>
          <w:sz w:val="20"/>
          <w:szCs w:val="20"/>
        </w:rPr>
        <w:t>довому засіданні, але є відкритою для ознайомлення.</w:t>
      </w:r>
    </w:p>
    <w:p w:rsidR="002A5A7B" w:rsidRPr="00A849A6" w:rsidRDefault="002A5A7B" w:rsidP="00A56DCE">
      <w:pPr>
        <w:pStyle w:val="a3"/>
        <w:rPr>
          <w:rFonts w:ascii="Times New Roman" w:hAnsi="Times New Roman" w:cs="Times New Roman"/>
          <w:sz w:val="20"/>
          <w:szCs w:val="20"/>
        </w:rPr>
      </w:pPr>
      <w:r w:rsidRPr="00A849A6">
        <w:rPr>
          <w:rFonts w:ascii="Times New Roman" w:hAnsi="Times New Roman" w:cs="Times New Roman"/>
          <w:sz w:val="20"/>
          <w:szCs w:val="20"/>
        </w:rPr>
        <w:t xml:space="preserve">   Складовою порядку ухвалення рішення суду і важливою гарантію його </w:t>
      </w:r>
      <w:proofErr w:type="spellStart"/>
      <w:r w:rsidRPr="00A849A6">
        <w:rPr>
          <w:rFonts w:ascii="Times New Roman" w:hAnsi="Times New Roman" w:cs="Times New Roman"/>
          <w:sz w:val="20"/>
          <w:szCs w:val="20"/>
        </w:rPr>
        <w:t>правосудності</w:t>
      </w:r>
      <w:proofErr w:type="spellEnd"/>
      <w:r w:rsidRPr="00A849A6">
        <w:rPr>
          <w:rFonts w:ascii="Times New Roman" w:hAnsi="Times New Roman" w:cs="Times New Roman"/>
          <w:sz w:val="20"/>
          <w:szCs w:val="20"/>
        </w:rPr>
        <w:t xml:space="preserve"> є таємниця </w:t>
      </w:r>
      <w:proofErr w:type="spellStart"/>
      <w:r w:rsidRPr="00A849A6">
        <w:rPr>
          <w:rFonts w:ascii="Times New Roman" w:hAnsi="Times New Roman" w:cs="Times New Roman"/>
          <w:sz w:val="20"/>
          <w:szCs w:val="20"/>
        </w:rPr>
        <w:t>нарадчої</w:t>
      </w:r>
      <w:proofErr w:type="spellEnd"/>
      <w:r w:rsidRPr="00A849A6">
        <w:rPr>
          <w:rFonts w:ascii="Times New Roman" w:hAnsi="Times New Roman" w:cs="Times New Roman"/>
          <w:sz w:val="20"/>
          <w:szCs w:val="20"/>
        </w:rPr>
        <w:t xml:space="preserve"> кімнати. На реалізацію цього положення під час прийняття рішення суду ніхто не має права перебувати в </w:t>
      </w:r>
      <w:proofErr w:type="spellStart"/>
      <w:r w:rsidRPr="00A849A6">
        <w:rPr>
          <w:rFonts w:ascii="Times New Roman" w:hAnsi="Times New Roman" w:cs="Times New Roman"/>
          <w:sz w:val="20"/>
          <w:szCs w:val="20"/>
        </w:rPr>
        <w:t>нарадчій</w:t>
      </w:r>
      <w:proofErr w:type="spellEnd"/>
      <w:r w:rsidRPr="00A849A6">
        <w:rPr>
          <w:rFonts w:ascii="Times New Roman" w:hAnsi="Times New Roman" w:cs="Times New Roman"/>
          <w:sz w:val="20"/>
          <w:szCs w:val="20"/>
        </w:rPr>
        <w:t xml:space="preserve"> кімнаті, крім скл</w:t>
      </w:r>
      <w:r w:rsidRPr="00A849A6">
        <w:rPr>
          <w:rFonts w:ascii="Times New Roman" w:hAnsi="Times New Roman" w:cs="Times New Roman"/>
          <w:sz w:val="20"/>
          <w:szCs w:val="20"/>
        </w:rPr>
        <w:t>а</w:t>
      </w:r>
      <w:r w:rsidRPr="00A849A6">
        <w:rPr>
          <w:rFonts w:ascii="Times New Roman" w:hAnsi="Times New Roman" w:cs="Times New Roman"/>
          <w:sz w:val="20"/>
          <w:szCs w:val="20"/>
        </w:rPr>
        <w:t xml:space="preserve">ду суду, який розглядає справу. Судді не мають права розголошувати хід обговорення та ухвалення рішення у </w:t>
      </w:r>
      <w:proofErr w:type="spellStart"/>
      <w:r w:rsidRPr="00A849A6">
        <w:rPr>
          <w:rFonts w:ascii="Times New Roman" w:hAnsi="Times New Roman" w:cs="Times New Roman"/>
          <w:sz w:val="20"/>
          <w:szCs w:val="20"/>
        </w:rPr>
        <w:t>нарадчій</w:t>
      </w:r>
      <w:proofErr w:type="spellEnd"/>
      <w:r w:rsidRPr="00A849A6">
        <w:rPr>
          <w:rFonts w:ascii="Times New Roman" w:hAnsi="Times New Roman" w:cs="Times New Roman"/>
          <w:sz w:val="20"/>
          <w:szCs w:val="20"/>
        </w:rPr>
        <w:t xml:space="preserve"> кімнаті (ст. 196 ЦПК). Хоча на практиці ця норма більше носить характер правового звичаю, ніж засобу забезпечення нейтралізації стороннього впливу на суд.</w:t>
      </w:r>
    </w:p>
    <w:p w:rsidR="002A5A7B" w:rsidRPr="00A849A6" w:rsidRDefault="002A5A7B" w:rsidP="00A56DCE">
      <w:pPr>
        <w:pStyle w:val="a3"/>
        <w:rPr>
          <w:rFonts w:ascii="Times New Roman" w:hAnsi="Times New Roman" w:cs="Times New Roman"/>
          <w:sz w:val="20"/>
          <w:szCs w:val="20"/>
        </w:rPr>
      </w:pPr>
      <w:r w:rsidRPr="00A849A6">
        <w:rPr>
          <w:rFonts w:ascii="Times New Roman" w:hAnsi="Times New Roman" w:cs="Times New Roman"/>
          <w:sz w:val="20"/>
          <w:szCs w:val="20"/>
        </w:rPr>
        <w:t xml:space="preserve">   При прийнятті рішення суд повинен вирішити ряд питань, які стосуються як матеріально-правової вимоги, так і под</w:t>
      </w:r>
      <w:r w:rsidRPr="00A849A6">
        <w:rPr>
          <w:rFonts w:ascii="Times New Roman" w:hAnsi="Times New Roman" w:cs="Times New Roman"/>
          <w:sz w:val="20"/>
          <w:szCs w:val="20"/>
        </w:rPr>
        <w:t>а</w:t>
      </w:r>
      <w:r w:rsidRPr="00A849A6">
        <w:rPr>
          <w:rFonts w:ascii="Times New Roman" w:hAnsi="Times New Roman" w:cs="Times New Roman"/>
          <w:sz w:val="20"/>
          <w:szCs w:val="20"/>
        </w:rPr>
        <w:t>льшого розвитку цивільного процесу у справі. Так, відповідно до ст. 214 ЦПК такими питаннями є:</w:t>
      </w:r>
    </w:p>
    <w:p w:rsidR="002A5A7B" w:rsidRPr="00A849A6" w:rsidRDefault="002A5A7B" w:rsidP="00A56DCE">
      <w:pPr>
        <w:pStyle w:val="a3"/>
        <w:rPr>
          <w:rFonts w:ascii="Times New Roman" w:hAnsi="Times New Roman" w:cs="Times New Roman"/>
          <w:sz w:val="20"/>
          <w:szCs w:val="20"/>
        </w:rPr>
      </w:pPr>
      <w:r w:rsidRPr="00A849A6">
        <w:rPr>
          <w:rFonts w:ascii="Times New Roman" w:hAnsi="Times New Roman" w:cs="Times New Roman"/>
          <w:sz w:val="20"/>
          <w:szCs w:val="20"/>
        </w:rPr>
        <w:t xml:space="preserve">   1) чи мали місце обставини, якими обґрунтовувалися вимоги і заперечення, та якими доказами вони підтверджуються;</w:t>
      </w:r>
    </w:p>
    <w:p w:rsidR="002A5A7B" w:rsidRPr="00A849A6" w:rsidRDefault="002A5A7B" w:rsidP="00A56DCE">
      <w:pPr>
        <w:pStyle w:val="a3"/>
        <w:rPr>
          <w:rFonts w:ascii="Times New Roman" w:hAnsi="Times New Roman" w:cs="Times New Roman"/>
          <w:sz w:val="20"/>
          <w:szCs w:val="20"/>
        </w:rPr>
      </w:pPr>
      <w:r w:rsidRPr="00A849A6">
        <w:rPr>
          <w:rFonts w:ascii="Times New Roman" w:hAnsi="Times New Roman" w:cs="Times New Roman"/>
          <w:sz w:val="20"/>
          <w:szCs w:val="20"/>
        </w:rPr>
        <w:t xml:space="preserve">   2) чи є інші фактичні дані (пропущення строку позовної давності тощо), які мають значення для вирішення справи, та докази на їх підтвердження;</w:t>
      </w:r>
    </w:p>
    <w:p w:rsidR="002A5A7B" w:rsidRPr="00A849A6" w:rsidRDefault="002A5A7B" w:rsidP="00A56DCE">
      <w:pPr>
        <w:pStyle w:val="a3"/>
        <w:rPr>
          <w:rFonts w:ascii="Times New Roman" w:hAnsi="Times New Roman" w:cs="Times New Roman"/>
          <w:sz w:val="20"/>
          <w:szCs w:val="20"/>
        </w:rPr>
      </w:pPr>
      <w:r w:rsidRPr="00A849A6">
        <w:rPr>
          <w:rFonts w:ascii="Times New Roman" w:hAnsi="Times New Roman" w:cs="Times New Roman"/>
          <w:sz w:val="20"/>
          <w:szCs w:val="20"/>
        </w:rPr>
        <w:t xml:space="preserve">   3) які правовідносини сторін випливають із встановлених обставин;</w:t>
      </w:r>
    </w:p>
    <w:p w:rsidR="002A5A7B" w:rsidRPr="00A849A6" w:rsidRDefault="002A5A7B" w:rsidP="00A56DCE">
      <w:pPr>
        <w:pStyle w:val="a3"/>
        <w:rPr>
          <w:rFonts w:ascii="Times New Roman" w:hAnsi="Times New Roman" w:cs="Times New Roman"/>
          <w:sz w:val="20"/>
          <w:szCs w:val="20"/>
        </w:rPr>
      </w:pPr>
      <w:r w:rsidRPr="00A849A6">
        <w:rPr>
          <w:rFonts w:ascii="Times New Roman" w:hAnsi="Times New Roman" w:cs="Times New Roman"/>
          <w:sz w:val="20"/>
          <w:szCs w:val="20"/>
        </w:rPr>
        <w:t xml:space="preserve">   4) яка правова норма підлягає застосуванню до цих правовідносин;</w:t>
      </w:r>
    </w:p>
    <w:p w:rsidR="002A5A7B" w:rsidRPr="00A849A6" w:rsidRDefault="002A5A7B" w:rsidP="00A56DCE">
      <w:pPr>
        <w:pStyle w:val="a3"/>
        <w:rPr>
          <w:rFonts w:ascii="Times New Roman" w:hAnsi="Times New Roman" w:cs="Times New Roman"/>
          <w:sz w:val="20"/>
          <w:szCs w:val="20"/>
        </w:rPr>
      </w:pPr>
      <w:r w:rsidRPr="00A849A6">
        <w:rPr>
          <w:rFonts w:ascii="Times New Roman" w:hAnsi="Times New Roman" w:cs="Times New Roman"/>
          <w:sz w:val="20"/>
          <w:szCs w:val="20"/>
        </w:rPr>
        <w:t xml:space="preserve">   5) чи слід позов задовольнити або в позові відмовити;</w:t>
      </w:r>
    </w:p>
    <w:p w:rsidR="002A5A7B" w:rsidRPr="00A849A6" w:rsidRDefault="002A5A7B" w:rsidP="00A56DCE">
      <w:pPr>
        <w:pStyle w:val="a3"/>
        <w:rPr>
          <w:rFonts w:ascii="Times New Roman" w:hAnsi="Times New Roman" w:cs="Times New Roman"/>
          <w:sz w:val="20"/>
          <w:szCs w:val="20"/>
        </w:rPr>
      </w:pPr>
      <w:r w:rsidRPr="00A849A6">
        <w:rPr>
          <w:rFonts w:ascii="Times New Roman" w:hAnsi="Times New Roman" w:cs="Times New Roman"/>
          <w:sz w:val="20"/>
          <w:szCs w:val="20"/>
        </w:rPr>
        <w:t xml:space="preserve">   6) як розподілити між сторонами судові витрати;</w:t>
      </w:r>
    </w:p>
    <w:p w:rsidR="002A5A7B" w:rsidRPr="00A849A6" w:rsidRDefault="002A5A7B" w:rsidP="00A56DCE">
      <w:pPr>
        <w:pStyle w:val="a3"/>
        <w:rPr>
          <w:rFonts w:ascii="Times New Roman" w:hAnsi="Times New Roman" w:cs="Times New Roman"/>
          <w:sz w:val="20"/>
          <w:szCs w:val="20"/>
        </w:rPr>
      </w:pPr>
      <w:r w:rsidRPr="00A849A6">
        <w:rPr>
          <w:rFonts w:ascii="Times New Roman" w:hAnsi="Times New Roman" w:cs="Times New Roman"/>
          <w:sz w:val="20"/>
          <w:szCs w:val="20"/>
        </w:rPr>
        <w:t xml:space="preserve">   7) чи є підстави допустити негайне виконання судового рішення;</w:t>
      </w:r>
    </w:p>
    <w:p w:rsidR="002A5A7B" w:rsidRPr="00A849A6" w:rsidRDefault="002A5A7B" w:rsidP="00A56DCE">
      <w:pPr>
        <w:pStyle w:val="a3"/>
        <w:rPr>
          <w:rFonts w:ascii="Times New Roman" w:hAnsi="Times New Roman" w:cs="Times New Roman"/>
          <w:sz w:val="20"/>
          <w:szCs w:val="20"/>
        </w:rPr>
      </w:pPr>
      <w:r w:rsidRPr="00A849A6">
        <w:rPr>
          <w:rFonts w:ascii="Times New Roman" w:hAnsi="Times New Roman" w:cs="Times New Roman"/>
          <w:sz w:val="20"/>
          <w:szCs w:val="20"/>
        </w:rPr>
        <w:t xml:space="preserve">   8) чи є підстави для скасування заходів забезпечення позову.</w:t>
      </w:r>
    </w:p>
    <w:p w:rsidR="002A5A7B" w:rsidRPr="00A849A6" w:rsidRDefault="002A5A7B" w:rsidP="00A56DCE">
      <w:pPr>
        <w:pStyle w:val="a3"/>
        <w:rPr>
          <w:rFonts w:ascii="Times New Roman" w:hAnsi="Times New Roman" w:cs="Times New Roman"/>
          <w:sz w:val="20"/>
          <w:szCs w:val="20"/>
        </w:rPr>
      </w:pPr>
      <w:r w:rsidRPr="00A849A6">
        <w:rPr>
          <w:rFonts w:ascii="Times New Roman" w:hAnsi="Times New Roman" w:cs="Times New Roman"/>
          <w:sz w:val="20"/>
          <w:szCs w:val="20"/>
        </w:rPr>
        <w:t xml:space="preserve">   Важливою вимогою до судового рішення є його форма. Воно викладається в письмовій формі головуючим або одним з суддів при колегіальному розгляді справи і підписується всім складом суду, який бере участь в ухваленні рішення (ст. 209 ЦПК). Не допускається наявність у рішенні суду різноманітних підчисток, зафарбувань чи інших способів корект</w:t>
      </w:r>
      <w:r w:rsidRPr="00A849A6">
        <w:rPr>
          <w:rFonts w:ascii="Times New Roman" w:hAnsi="Times New Roman" w:cs="Times New Roman"/>
          <w:sz w:val="20"/>
          <w:szCs w:val="20"/>
        </w:rPr>
        <w:t>у</w:t>
      </w:r>
      <w:r w:rsidRPr="00A849A6">
        <w:rPr>
          <w:rFonts w:ascii="Times New Roman" w:hAnsi="Times New Roman" w:cs="Times New Roman"/>
          <w:sz w:val="20"/>
          <w:szCs w:val="20"/>
        </w:rPr>
        <w:t>вання тексту. Як правило рішення суду не повинно мати і виправлень, однак якщо вони наявні у тексту, то ці поправки повинні бути застережені перед підписом суддів.</w:t>
      </w:r>
    </w:p>
    <w:p w:rsidR="002A5A7B" w:rsidRPr="00A849A6" w:rsidRDefault="002A5A7B" w:rsidP="00A56DCE">
      <w:pPr>
        <w:pStyle w:val="a3"/>
        <w:rPr>
          <w:rFonts w:ascii="Times New Roman" w:hAnsi="Times New Roman" w:cs="Times New Roman"/>
          <w:sz w:val="20"/>
          <w:szCs w:val="20"/>
        </w:rPr>
      </w:pPr>
      <w:r w:rsidRPr="00A849A6">
        <w:rPr>
          <w:rFonts w:ascii="Times New Roman" w:hAnsi="Times New Roman" w:cs="Times New Roman"/>
          <w:sz w:val="20"/>
          <w:szCs w:val="20"/>
        </w:rPr>
        <w:t xml:space="preserve">   Рішення суду повинно відповідати вимогам щодо змісту, викладеним у ст. 210 ЦПК, а також повинно дати відповідь на усі питання, які вирішувалися судом у </w:t>
      </w:r>
      <w:proofErr w:type="spellStart"/>
      <w:r w:rsidRPr="00A849A6">
        <w:rPr>
          <w:rFonts w:ascii="Times New Roman" w:hAnsi="Times New Roman" w:cs="Times New Roman"/>
          <w:sz w:val="20"/>
          <w:szCs w:val="20"/>
        </w:rPr>
        <w:t>нарадчій</w:t>
      </w:r>
      <w:proofErr w:type="spellEnd"/>
      <w:r w:rsidRPr="00A849A6">
        <w:rPr>
          <w:rFonts w:ascii="Times New Roman" w:hAnsi="Times New Roman" w:cs="Times New Roman"/>
          <w:sz w:val="20"/>
          <w:szCs w:val="20"/>
        </w:rPr>
        <w:t xml:space="preserve"> кімнаті при його ухваленні. Воно має чотириелементну структуру і скл</w:t>
      </w:r>
      <w:r w:rsidRPr="00A849A6">
        <w:rPr>
          <w:rFonts w:ascii="Times New Roman" w:hAnsi="Times New Roman" w:cs="Times New Roman"/>
          <w:sz w:val="20"/>
          <w:szCs w:val="20"/>
        </w:rPr>
        <w:t>а</w:t>
      </w:r>
      <w:r w:rsidRPr="00A849A6">
        <w:rPr>
          <w:rFonts w:ascii="Times New Roman" w:hAnsi="Times New Roman" w:cs="Times New Roman"/>
          <w:sz w:val="20"/>
          <w:szCs w:val="20"/>
        </w:rPr>
        <w:t>датися із вступної, описової, мотивувальної та резолютивну частин.</w:t>
      </w:r>
    </w:p>
    <w:p w:rsidR="002A5A7B" w:rsidRPr="00A849A6" w:rsidRDefault="002A5A7B" w:rsidP="00A56DCE">
      <w:pPr>
        <w:pStyle w:val="a3"/>
        <w:rPr>
          <w:rFonts w:ascii="Times New Roman" w:hAnsi="Times New Roman" w:cs="Times New Roman"/>
          <w:sz w:val="20"/>
          <w:szCs w:val="20"/>
        </w:rPr>
      </w:pPr>
      <w:r w:rsidRPr="00A849A6">
        <w:rPr>
          <w:rFonts w:ascii="Times New Roman" w:hAnsi="Times New Roman" w:cs="Times New Roman"/>
          <w:sz w:val="20"/>
          <w:szCs w:val="20"/>
        </w:rPr>
        <w:t xml:space="preserve">   У вступній частині рішення зазначається: час та місце його ухвалення; найменування суду, що ухвалив рішення; пр</w:t>
      </w:r>
      <w:r w:rsidRPr="00A849A6">
        <w:rPr>
          <w:rFonts w:ascii="Times New Roman" w:hAnsi="Times New Roman" w:cs="Times New Roman"/>
          <w:sz w:val="20"/>
          <w:szCs w:val="20"/>
        </w:rPr>
        <w:t>і</w:t>
      </w:r>
      <w:r w:rsidRPr="00A849A6">
        <w:rPr>
          <w:rFonts w:ascii="Times New Roman" w:hAnsi="Times New Roman" w:cs="Times New Roman"/>
          <w:sz w:val="20"/>
          <w:szCs w:val="20"/>
        </w:rPr>
        <w:t>звища та ініціали судді (суддів – при колегіальному розгляді); прізвища та ініціали секретаря судового засідання; імена (найменування) сторін та інших осіб, які брали участь у справі; предмет позовних вимог. Метою викладу цієї частини є визначення суб’єктного складу учасників судового засідання та зазначення справи, по якій ухвалюється рішення.</w:t>
      </w:r>
    </w:p>
    <w:p w:rsidR="002A5A7B" w:rsidRPr="00A849A6" w:rsidRDefault="002A5A7B" w:rsidP="00A56DCE">
      <w:pPr>
        <w:pStyle w:val="a3"/>
        <w:rPr>
          <w:rFonts w:ascii="Times New Roman" w:hAnsi="Times New Roman" w:cs="Times New Roman"/>
          <w:sz w:val="20"/>
          <w:szCs w:val="20"/>
        </w:rPr>
      </w:pPr>
      <w:r w:rsidRPr="00A849A6">
        <w:rPr>
          <w:rFonts w:ascii="Times New Roman" w:hAnsi="Times New Roman" w:cs="Times New Roman"/>
          <w:sz w:val="20"/>
          <w:szCs w:val="20"/>
        </w:rPr>
        <w:t xml:space="preserve">   В описовій частині міститься узагальнений виклад позиції відповідача; пояснення осіб, які беруть участь у справі; і</w:t>
      </w:r>
      <w:r w:rsidRPr="00A849A6">
        <w:rPr>
          <w:rFonts w:ascii="Times New Roman" w:hAnsi="Times New Roman" w:cs="Times New Roman"/>
          <w:sz w:val="20"/>
          <w:szCs w:val="20"/>
        </w:rPr>
        <w:t>н</w:t>
      </w:r>
      <w:r w:rsidRPr="00A849A6">
        <w:rPr>
          <w:rFonts w:ascii="Times New Roman" w:hAnsi="Times New Roman" w:cs="Times New Roman"/>
          <w:sz w:val="20"/>
          <w:szCs w:val="20"/>
        </w:rPr>
        <w:t>ших доказів, досліджених судом. Тобто, у ній визначається розвиток спору, цивільного процесу по справі, опис доказової бази, яка досліджувалась у судовому засіданні.</w:t>
      </w:r>
    </w:p>
    <w:p w:rsidR="002A5A7B" w:rsidRPr="00A849A6" w:rsidRDefault="002A5A7B" w:rsidP="00A56DCE">
      <w:pPr>
        <w:pStyle w:val="a3"/>
        <w:rPr>
          <w:rFonts w:ascii="Times New Roman" w:hAnsi="Times New Roman" w:cs="Times New Roman"/>
          <w:sz w:val="20"/>
          <w:szCs w:val="20"/>
        </w:rPr>
      </w:pPr>
      <w:r w:rsidRPr="00A849A6">
        <w:rPr>
          <w:rFonts w:ascii="Times New Roman" w:hAnsi="Times New Roman" w:cs="Times New Roman"/>
          <w:sz w:val="20"/>
          <w:szCs w:val="20"/>
        </w:rPr>
        <w:t xml:space="preserve">   В мотивувальній частині вказується: встановлені судом обставин і визначені відповідно до них правовідносин; мотиви, з яких суд вважає встановленою наявність або відсутність фактів, якими обґрунтовувалися вимоги чи заперечення, бере до уваги або відхиляє докази, застосовує зазначені в рішенні нормативно-правові акти; чи були порушені, не визнані або </w:t>
      </w:r>
      <w:proofErr w:type="spellStart"/>
      <w:r w:rsidRPr="00A849A6">
        <w:rPr>
          <w:rFonts w:ascii="Times New Roman" w:hAnsi="Times New Roman" w:cs="Times New Roman"/>
          <w:sz w:val="20"/>
          <w:szCs w:val="20"/>
        </w:rPr>
        <w:t>оспорені</w:t>
      </w:r>
      <w:proofErr w:type="spellEnd"/>
      <w:r w:rsidRPr="00A849A6">
        <w:rPr>
          <w:rFonts w:ascii="Times New Roman" w:hAnsi="Times New Roman" w:cs="Times New Roman"/>
          <w:sz w:val="20"/>
          <w:szCs w:val="20"/>
        </w:rPr>
        <w:t xml:space="preserve"> права, свободи чи інтереси, за захистом яких особа звернулася до суду, а якщо були, то ким; назви, статті, її ча</w:t>
      </w:r>
      <w:r w:rsidRPr="00A849A6">
        <w:rPr>
          <w:rFonts w:ascii="Times New Roman" w:hAnsi="Times New Roman" w:cs="Times New Roman"/>
          <w:sz w:val="20"/>
          <w:szCs w:val="20"/>
        </w:rPr>
        <w:t>с</w:t>
      </w:r>
      <w:r w:rsidRPr="00A849A6">
        <w:rPr>
          <w:rFonts w:ascii="Times New Roman" w:hAnsi="Times New Roman" w:cs="Times New Roman"/>
          <w:sz w:val="20"/>
          <w:szCs w:val="20"/>
        </w:rPr>
        <w:t>тини, абзацу, пункту, підпункту закону, на підставі якого вирішено справу, а також процесуального закону, яким суд к</w:t>
      </w:r>
      <w:r w:rsidRPr="00A849A6">
        <w:rPr>
          <w:rFonts w:ascii="Times New Roman" w:hAnsi="Times New Roman" w:cs="Times New Roman"/>
          <w:sz w:val="20"/>
          <w:szCs w:val="20"/>
        </w:rPr>
        <w:t>е</w:t>
      </w:r>
      <w:r w:rsidRPr="00A849A6">
        <w:rPr>
          <w:rFonts w:ascii="Times New Roman" w:hAnsi="Times New Roman" w:cs="Times New Roman"/>
          <w:sz w:val="20"/>
          <w:szCs w:val="20"/>
        </w:rPr>
        <w:t>рувався. Цією частиною суд обґрунтовує свої висновки аналізуючи юридичну та фактичну сторони справи.</w:t>
      </w:r>
    </w:p>
    <w:p w:rsidR="002A5A7B" w:rsidRPr="00A849A6" w:rsidRDefault="002A5A7B" w:rsidP="00A56DCE">
      <w:pPr>
        <w:pStyle w:val="a3"/>
        <w:rPr>
          <w:rFonts w:ascii="Times New Roman" w:hAnsi="Times New Roman" w:cs="Times New Roman"/>
          <w:sz w:val="20"/>
          <w:szCs w:val="20"/>
        </w:rPr>
      </w:pPr>
      <w:r w:rsidRPr="00A849A6">
        <w:rPr>
          <w:rFonts w:ascii="Times New Roman" w:hAnsi="Times New Roman" w:cs="Times New Roman"/>
          <w:sz w:val="20"/>
          <w:szCs w:val="20"/>
        </w:rPr>
        <w:t xml:space="preserve">   В резолютивній частині вміщується висновок суду про задоволення позову або відмову в позові повністю чи частково; висновок суду по суті позовних вимог; розподіл судових витрат; вказується строк і порядок набрання рішенням суду з</w:t>
      </w:r>
      <w:r w:rsidRPr="00A849A6">
        <w:rPr>
          <w:rFonts w:ascii="Times New Roman" w:hAnsi="Times New Roman" w:cs="Times New Roman"/>
          <w:sz w:val="20"/>
          <w:szCs w:val="20"/>
        </w:rPr>
        <w:t>а</w:t>
      </w:r>
      <w:r w:rsidRPr="00A849A6">
        <w:rPr>
          <w:rFonts w:ascii="Times New Roman" w:hAnsi="Times New Roman" w:cs="Times New Roman"/>
          <w:sz w:val="20"/>
          <w:szCs w:val="20"/>
        </w:rPr>
        <w:t>конної сили та його оскарження. Резолютивна частина рішення – це владне розпорядження суду, як державного органу, по справі, яке буде предметом виконання сторонами та іншими органами й особами, щодо яких воно ухвалене.</w:t>
      </w:r>
    </w:p>
    <w:p w:rsidR="002A5A7B" w:rsidRPr="00A849A6" w:rsidRDefault="002A5A7B" w:rsidP="00A56DCE">
      <w:pPr>
        <w:pStyle w:val="a3"/>
        <w:rPr>
          <w:rFonts w:ascii="Times New Roman" w:hAnsi="Times New Roman" w:cs="Times New Roman"/>
          <w:sz w:val="20"/>
          <w:szCs w:val="20"/>
        </w:rPr>
      </w:pPr>
      <w:r w:rsidRPr="00A849A6">
        <w:rPr>
          <w:rFonts w:ascii="Times New Roman" w:hAnsi="Times New Roman" w:cs="Times New Roman"/>
          <w:sz w:val="20"/>
          <w:szCs w:val="20"/>
        </w:rPr>
        <w:t xml:space="preserve">   У ряді зобов’язань, які були предметом судового розгляду та вирішення, встановлено особливості щодо формулювання цієї частини судового рішення. Так, наприклад, суд, ухвалюючи рішення на користь кількох позивачів або проти кількох відповідачів, повинен зазначити, в якій частині рішення стосується кожного з них, або зазначити, що обов’язок чи право стягнення є солідарним (ст. 216 ЦПК). Суд, який ухвалив рішення, може визначити порядок його виконання, надати ві</w:t>
      </w:r>
      <w:r w:rsidRPr="00A849A6">
        <w:rPr>
          <w:rFonts w:ascii="Times New Roman" w:hAnsi="Times New Roman" w:cs="Times New Roman"/>
          <w:sz w:val="20"/>
          <w:szCs w:val="20"/>
        </w:rPr>
        <w:t>д</w:t>
      </w:r>
      <w:r w:rsidRPr="00A849A6">
        <w:rPr>
          <w:rFonts w:ascii="Times New Roman" w:hAnsi="Times New Roman" w:cs="Times New Roman"/>
          <w:sz w:val="20"/>
          <w:szCs w:val="20"/>
        </w:rPr>
        <w:t>строчку або розстрочити виконання, вжити заходів для забезпечення його виконання, про що зазначає в рішенні (ст. 217 ЦПК).</w:t>
      </w:r>
    </w:p>
    <w:p w:rsidR="002A5A7B" w:rsidRPr="00A849A6" w:rsidRDefault="002A5A7B" w:rsidP="00A56DCE">
      <w:pPr>
        <w:pStyle w:val="a3"/>
        <w:rPr>
          <w:rFonts w:ascii="Times New Roman" w:hAnsi="Times New Roman" w:cs="Times New Roman"/>
          <w:sz w:val="20"/>
          <w:szCs w:val="20"/>
        </w:rPr>
      </w:pPr>
      <w:r w:rsidRPr="00A849A6">
        <w:rPr>
          <w:rFonts w:ascii="Times New Roman" w:hAnsi="Times New Roman" w:cs="Times New Roman"/>
          <w:sz w:val="20"/>
          <w:szCs w:val="20"/>
        </w:rPr>
        <w:t xml:space="preserve">   В резолютивній частині рішення суду може зазначатися положення про негайне виконання, яке застосовується у випа</w:t>
      </w:r>
      <w:r w:rsidRPr="00A849A6">
        <w:rPr>
          <w:rFonts w:ascii="Times New Roman" w:hAnsi="Times New Roman" w:cs="Times New Roman"/>
          <w:sz w:val="20"/>
          <w:szCs w:val="20"/>
        </w:rPr>
        <w:t>д</w:t>
      </w:r>
      <w:r w:rsidRPr="00A849A6">
        <w:rPr>
          <w:rFonts w:ascii="Times New Roman" w:hAnsi="Times New Roman" w:cs="Times New Roman"/>
          <w:sz w:val="20"/>
          <w:szCs w:val="20"/>
        </w:rPr>
        <w:t>ках, встановлених ст. 367 ЦПК. При чому зазначення цієї умови у рішенні може бути обов’язком для суду, а також відн</w:t>
      </w:r>
      <w:r w:rsidRPr="00A849A6">
        <w:rPr>
          <w:rFonts w:ascii="Times New Roman" w:hAnsi="Times New Roman" w:cs="Times New Roman"/>
          <w:sz w:val="20"/>
          <w:szCs w:val="20"/>
        </w:rPr>
        <w:t>е</w:t>
      </w:r>
      <w:r w:rsidRPr="00A849A6">
        <w:rPr>
          <w:rFonts w:ascii="Times New Roman" w:hAnsi="Times New Roman" w:cs="Times New Roman"/>
          <w:sz w:val="20"/>
          <w:szCs w:val="20"/>
        </w:rPr>
        <w:t>сено на розсуд суду.</w:t>
      </w:r>
    </w:p>
    <w:p w:rsidR="002A5A7B" w:rsidRPr="00A849A6" w:rsidRDefault="002A5A7B" w:rsidP="00A56DCE">
      <w:pPr>
        <w:pStyle w:val="a3"/>
        <w:rPr>
          <w:rFonts w:ascii="Times New Roman" w:hAnsi="Times New Roman" w:cs="Times New Roman"/>
          <w:sz w:val="20"/>
          <w:szCs w:val="20"/>
        </w:rPr>
      </w:pPr>
      <w:r w:rsidRPr="00A849A6">
        <w:rPr>
          <w:rFonts w:ascii="Times New Roman" w:hAnsi="Times New Roman" w:cs="Times New Roman"/>
          <w:sz w:val="20"/>
          <w:szCs w:val="20"/>
        </w:rPr>
        <w:t xml:space="preserve">   У випадку складності справи суд може відкласти складання повного рішення суду на строк не більше ніж п’ять днів з дня закінчення судового розгляду справи, оголосивши вступну та резолютивну частини рішення у тому судовому зас</w:t>
      </w:r>
      <w:r w:rsidRPr="00A849A6">
        <w:rPr>
          <w:rFonts w:ascii="Times New Roman" w:hAnsi="Times New Roman" w:cs="Times New Roman"/>
          <w:sz w:val="20"/>
          <w:szCs w:val="20"/>
        </w:rPr>
        <w:t>і</w:t>
      </w:r>
      <w:r w:rsidRPr="00A849A6">
        <w:rPr>
          <w:rFonts w:ascii="Times New Roman" w:hAnsi="Times New Roman" w:cs="Times New Roman"/>
          <w:sz w:val="20"/>
          <w:szCs w:val="20"/>
        </w:rPr>
        <w:t>данні, в якому закінчився розгляд справи (ч. 3 ст. 209 ЦПК).</w:t>
      </w:r>
    </w:p>
    <w:p w:rsidR="002A5A7B" w:rsidRPr="00A849A6" w:rsidRDefault="002A5A7B" w:rsidP="00A56DCE">
      <w:pPr>
        <w:pStyle w:val="a3"/>
        <w:rPr>
          <w:rFonts w:ascii="Times New Roman" w:hAnsi="Times New Roman" w:cs="Times New Roman"/>
          <w:sz w:val="20"/>
          <w:szCs w:val="20"/>
        </w:rPr>
      </w:pPr>
      <w:r w:rsidRPr="00A849A6">
        <w:rPr>
          <w:rFonts w:ascii="Times New Roman" w:hAnsi="Times New Roman" w:cs="Times New Roman"/>
          <w:sz w:val="20"/>
          <w:szCs w:val="20"/>
        </w:rPr>
        <w:t xml:space="preserve">   Ухвалене рішення суду проголошується прилюдно, крім справ, які розглядалися у закритому судовому засіданні, що оголошуються лише особам, які беруть у судовому засіданні (ч. 9 ст. 6 ЦПК). Головуючий роз’яснює зміст рішення, п</w:t>
      </w:r>
      <w:r w:rsidRPr="00A849A6">
        <w:rPr>
          <w:rFonts w:ascii="Times New Roman" w:hAnsi="Times New Roman" w:cs="Times New Roman"/>
          <w:sz w:val="20"/>
          <w:szCs w:val="20"/>
        </w:rPr>
        <w:t>о</w:t>
      </w:r>
      <w:r w:rsidRPr="00A849A6">
        <w:rPr>
          <w:rFonts w:ascii="Times New Roman" w:hAnsi="Times New Roman" w:cs="Times New Roman"/>
          <w:sz w:val="20"/>
          <w:szCs w:val="20"/>
        </w:rPr>
        <w:t>рядок і строк його оскарження (ст. 218 ЦПК). У разі проголошення неповного судового рішення суд повідомляє, коли особи, які беруть участь у справі, зможуть ознайомитися з повним рішенням суду.</w:t>
      </w:r>
    </w:p>
    <w:p w:rsidR="00123A64" w:rsidRPr="00A849A6" w:rsidRDefault="00123A64" w:rsidP="00A56DCE">
      <w:pPr>
        <w:pStyle w:val="a3"/>
        <w:rPr>
          <w:rFonts w:ascii="Times New Roman" w:hAnsi="Times New Roman" w:cs="Times New Roman"/>
          <w:sz w:val="20"/>
          <w:szCs w:val="20"/>
        </w:rPr>
      </w:pPr>
    </w:p>
    <w:p w:rsidR="00123A64" w:rsidRPr="00A849A6" w:rsidRDefault="00123A64" w:rsidP="00A56DCE">
      <w:pPr>
        <w:pStyle w:val="a3"/>
        <w:rPr>
          <w:rFonts w:ascii="Times New Roman" w:hAnsi="Times New Roman" w:cs="Times New Roman"/>
          <w:b/>
          <w:sz w:val="20"/>
          <w:szCs w:val="20"/>
          <w:u w:val="single"/>
        </w:rPr>
      </w:pPr>
      <w:r w:rsidRPr="00A849A6">
        <w:rPr>
          <w:rFonts w:ascii="Times New Roman" w:hAnsi="Times New Roman" w:cs="Times New Roman"/>
          <w:b/>
          <w:sz w:val="20"/>
          <w:szCs w:val="20"/>
          <w:u w:val="single"/>
        </w:rPr>
        <w:t>7</w:t>
      </w:r>
      <w:r w:rsidR="005C7C27">
        <w:rPr>
          <w:rFonts w:ascii="Times New Roman" w:hAnsi="Times New Roman" w:cs="Times New Roman"/>
          <w:b/>
          <w:sz w:val="20"/>
          <w:szCs w:val="20"/>
          <w:u w:val="single"/>
        </w:rPr>
        <w:t>3</w:t>
      </w:r>
      <w:r w:rsidRPr="00A849A6">
        <w:rPr>
          <w:rFonts w:ascii="Times New Roman" w:hAnsi="Times New Roman" w:cs="Times New Roman"/>
          <w:b/>
          <w:sz w:val="20"/>
          <w:szCs w:val="20"/>
          <w:u w:val="single"/>
        </w:rPr>
        <w:t>. Законна сила рішення суду</w:t>
      </w:r>
    </w:p>
    <w:p w:rsidR="00123A64" w:rsidRPr="00A849A6" w:rsidRDefault="00123A64" w:rsidP="00A56DCE">
      <w:pPr>
        <w:pStyle w:val="a3"/>
        <w:ind w:firstLine="284"/>
        <w:rPr>
          <w:rFonts w:ascii="Times New Roman" w:hAnsi="Times New Roman" w:cs="Times New Roman"/>
          <w:sz w:val="20"/>
          <w:szCs w:val="20"/>
        </w:rPr>
      </w:pPr>
      <w:r w:rsidRPr="00A849A6">
        <w:rPr>
          <w:rFonts w:ascii="Times New Roman" w:hAnsi="Times New Roman" w:cs="Times New Roman"/>
          <w:i/>
          <w:sz w:val="20"/>
          <w:szCs w:val="20"/>
        </w:rPr>
        <w:lastRenderedPageBreak/>
        <w:t>Законна сила рішення суду</w:t>
      </w:r>
      <w:r w:rsidRPr="00A849A6">
        <w:rPr>
          <w:rFonts w:ascii="Times New Roman" w:hAnsi="Times New Roman" w:cs="Times New Roman"/>
          <w:sz w:val="20"/>
          <w:szCs w:val="20"/>
        </w:rPr>
        <w:t xml:space="preserve"> - це особлива властивість рішення як акта правосуддя, яка полягає у тому, що після н</w:t>
      </w:r>
      <w:r w:rsidRPr="00A849A6">
        <w:rPr>
          <w:rFonts w:ascii="Times New Roman" w:hAnsi="Times New Roman" w:cs="Times New Roman"/>
          <w:sz w:val="20"/>
          <w:szCs w:val="20"/>
        </w:rPr>
        <w:t>а</w:t>
      </w:r>
      <w:r w:rsidRPr="00A849A6">
        <w:rPr>
          <w:rFonts w:ascii="Times New Roman" w:hAnsi="Times New Roman" w:cs="Times New Roman"/>
          <w:sz w:val="20"/>
          <w:szCs w:val="20"/>
        </w:rPr>
        <w:t>брання ним законної сили воно стає обов'язковим для всіх органів державної влади і органів місцевого самоврядування, підприємств, установ, організацій, посадових чи службових осіб і громадян.</w:t>
      </w:r>
    </w:p>
    <w:p w:rsidR="00123A64" w:rsidRPr="00A849A6" w:rsidRDefault="00123A64" w:rsidP="00A56DCE">
      <w:pPr>
        <w:pStyle w:val="a3"/>
        <w:ind w:firstLine="284"/>
        <w:rPr>
          <w:rFonts w:ascii="Times New Roman" w:hAnsi="Times New Roman" w:cs="Times New Roman"/>
          <w:sz w:val="20"/>
          <w:szCs w:val="20"/>
        </w:rPr>
      </w:pPr>
      <w:r w:rsidRPr="00A849A6">
        <w:rPr>
          <w:rFonts w:ascii="Times New Roman" w:hAnsi="Times New Roman" w:cs="Times New Roman"/>
          <w:sz w:val="20"/>
          <w:szCs w:val="20"/>
        </w:rPr>
        <w:t>Згідно із ст. 223 ЦПК рішення суду набирає законної сили після закінчення строку для подання апеляційної скарги, якщо її не було подано. У разі подання апеляційної скарги рішення, якщо його не скасовано, набирає законної сили після розгляду справи апеляційним судом.</w:t>
      </w:r>
    </w:p>
    <w:p w:rsidR="00123A64" w:rsidRPr="00A849A6" w:rsidRDefault="00123A64" w:rsidP="00A56DCE">
      <w:pPr>
        <w:pStyle w:val="a3"/>
        <w:ind w:firstLine="284"/>
        <w:rPr>
          <w:rFonts w:ascii="Times New Roman" w:hAnsi="Times New Roman" w:cs="Times New Roman"/>
          <w:sz w:val="20"/>
          <w:szCs w:val="20"/>
        </w:rPr>
      </w:pPr>
      <w:r w:rsidRPr="00A849A6">
        <w:rPr>
          <w:rFonts w:ascii="Times New Roman" w:hAnsi="Times New Roman" w:cs="Times New Roman"/>
          <w:sz w:val="20"/>
          <w:szCs w:val="20"/>
        </w:rPr>
        <w:t xml:space="preserve">Законна сила рішень суду дістає вияв у низці правових якостей, а саме: обов'язковості, </w:t>
      </w:r>
      <w:proofErr w:type="spellStart"/>
      <w:r w:rsidRPr="00A849A6">
        <w:rPr>
          <w:rFonts w:ascii="Times New Roman" w:hAnsi="Times New Roman" w:cs="Times New Roman"/>
          <w:sz w:val="20"/>
          <w:szCs w:val="20"/>
        </w:rPr>
        <w:t>преюдиційності</w:t>
      </w:r>
      <w:proofErr w:type="spellEnd"/>
      <w:r w:rsidRPr="00A849A6">
        <w:rPr>
          <w:rFonts w:ascii="Times New Roman" w:hAnsi="Times New Roman" w:cs="Times New Roman"/>
          <w:sz w:val="20"/>
          <w:szCs w:val="20"/>
        </w:rPr>
        <w:t>, виключності та незмінності.</w:t>
      </w:r>
    </w:p>
    <w:p w:rsidR="00123A64" w:rsidRPr="00A849A6" w:rsidRDefault="00123A64" w:rsidP="00A56DCE">
      <w:pPr>
        <w:pStyle w:val="a3"/>
        <w:ind w:firstLine="284"/>
        <w:rPr>
          <w:rFonts w:ascii="Times New Roman" w:hAnsi="Times New Roman" w:cs="Times New Roman"/>
          <w:sz w:val="20"/>
          <w:szCs w:val="20"/>
        </w:rPr>
      </w:pPr>
      <w:r w:rsidRPr="00A849A6">
        <w:rPr>
          <w:rFonts w:ascii="Times New Roman" w:hAnsi="Times New Roman" w:cs="Times New Roman"/>
          <w:sz w:val="20"/>
          <w:szCs w:val="20"/>
        </w:rPr>
        <w:t>Обов'язковість рішення суду полягає в тому, що воно є обов'язковим для всіх органів державної влади і органів місц</w:t>
      </w:r>
      <w:r w:rsidRPr="00A849A6">
        <w:rPr>
          <w:rFonts w:ascii="Times New Roman" w:hAnsi="Times New Roman" w:cs="Times New Roman"/>
          <w:sz w:val="20"/>
          <w:szCs w:val="20"/>
        </w:rPr>
        <w:t>е</w:t>
      </w:r>
      <w:r w:rsidRPr="00A849A6">
        <w:rPr>
          <w:rFonts w:ascii="Times New Roman" w:hAnsi="Times New Roman" w:cs="Times New Roman"/>
          <w:sz w:val="20"/>
          <w:szCs w:val="20"/>
        </w:rPr>
        <w:t>вого самоврядування, підприємств, установ, організацій, посадових чи службових осіб та громадян і підлягає виконанню на всій території України, а у випадках, встановлених міжнародними договорами, згода на обов'язковість яких надана Верховною Радою України, - і за її межами (ч. 1 ст. 14 ЦПК). Невиконання рішення є підставою для притягнення до ві</w:t>
      </w:r>
      <w:r w:rsidRPr="00A849A6">
        <w:rPr>
          <w:rFonts w:ascii="Times New Roman" w:hAnsi="Times New Roman" w:cs="Times New Roman"/>
          <w:sz w:val="20"/>
          <w:szCs w:val="20"/>
        </w:rPr>
        <w:t>д</w:t>
      </w:r>
      <w:r w:rsidRPr="00A849A6">
        <w:rPr>
          <w:rFonts w:ascii="Times New Roman" w:hAnsi="Times New Roman" w:cs="Times New Roman"/>
          <w:sz w:val="20"/>
          <w:szCs w:val="20"/>
        </w:rPr>
        <w:t>повідальності, встановленої законом. Так, за умисне невиконання службовою особою рішення суду, що набрало законної сили, або перешкоджання його виконанню передбачена кримінальна відповідальність (ст. 382 КК). Обов'язковість ріше</w:t>
      </w:r>
      <w:r w:rsidRPr="00A849A6">
        <w:rPr>
          <w:rFonts w:ascii="Times New Roman" w:hAnsi="Times New Roman" w:cs="Times New Roman"/>
          <w:sz w:val="20"/>
          <w:szCs w:val="20"/>
        </w:rPr>
        <w:t>н</w:t>
      </w:r>
      <w:r w:rsidRPr="00A849A6">
        <w:rPr>
          <w:rFonts w:ascii="Times New Roman" w:hAnsi="Times New Roman" w:cs="Times New Roman"/>
          <w:sz w:val="20"/>
          <w:szCs w:val="20"/>
        </w:rPr>
        <w:t>ня суду, що набрало законної сили, поширюється і на особу, в інтересах якої порушена справа прокурором або іншими особами, яким законом надано право захищати права, свободи та інтереси інших осіб (ч. З ст. 223 ЦПК). Разом з тим, обов'язковість судового рішення не позбавляє осіб, які не брали участі у справі, можливості звернутися до суду, якщо ухваленим судовим рішенням порушуються їхні права, свободи чи інтереси (ч. З ст. 14 ЦПК).</w:t>
      </w:r>
    </w:p>
    <w:p w:rsidR="00123A64" w:rsidRPr="00A849A6" w:rsidRDefault="00123A64" w:rsidP="00A56DCE">
      <w:pPr>
        <w:pStyle w:val="a3"/>
        <w:ind w:firstLine="284"/>
        <w:rPr>
          <w:rFonts w:ascii="Times New Roman" w:hAnsi="Times New Roman" w:cs="Times New Roman"/>
          <w:sz w:val="20"/>
          <w:szCs w:val="20"/>
        </w:rPr>
      </w:pPr>
      <w:proofErr w:type="spellStart"/>
      <w:r w:rsidRPr="00A849A6">
        <w:rPr>
          <w:rFonts w:ascii="Times New Roman" w:hAnsi="Times New Roman" w:cs="Times New Roman"/>
          <w:sz w:val="20"/>
          <w:szCs w:val="20"/>
        </w:rPr>
        <w:t>Преюдиційність</w:t>
      </w:r>
      <w:proofErr w:type="spellEnd"/>
      <w:r w:rsidRPr="00A849A6">
        <w:rPr>
          <w:rFonts w:ascii="Times New Roman" w:hAnsi="Times New Roman" w:cs="Times New Roman"/>
          <w:sz w:val="20"/>
          <w:szCs w:val="20"/>
        </w:rPr>
        <w:t xml:space="preserve"> полягає у тому, що особи, які брали участь у справі, чи їх правонаступники не можуть оспорювати, а суд - досліджувати в іншому процесі факти і правовідносини, встановлені рішенням суду, яке набрало законної сили. Зокрема, згідно з ч. З ст. 61 ЦПК обставини, встановлені судовим рішенням, яке набрало законної сили, не потребують доказування при розгляді інших справ, у яких беруть участь ті самі особи або особа, щодо якої встановлено ці обставини, чи їх правонаступники.</w:t>
      </w:r>
    </w:p>
    <w:p w:rsidR="00123A64" w:rsidRPr="00A849A6" w:rsidRDefault="00123A64" w:rsidP="00A56DCE">
      <w:pPr>
        <w:pStyle w:val="a3"/>
        <w:ind w:firstLine="284"/>
        <w:rPr>
          <w:rFonts w:ascii="Times New Roman" w:hAnsi="Times New Roman" w:cs="Times New Roman"/>
          <w:sz w:val="20"/>
          <w:szCs w:val="20"/>
        </w:rPr>
      </w:pPr>
      <w:r w:rsidRPr="00A849A6">
        <w:rPr>
          <w:rFonts w:ascii="Times New Roman" w:hAnsi="Times New Roman" w:cs="Times New Roman"/>
          <w:sz w:val="20"/>
          <w:szCs w:val="20"/>
        </w:rPr>
        <w:t>Виключність рішення суду означає неприпустимість повторного звернення до суду з цією самою вимогою. Так, суддя відмовляє у відкритті провадження у справі, якщо існує рішення суду, що набрало законної сили, стосовно спору між тими самими сторонами, про той самий предмет і з тих самих підстав (п. 2 ч. 2 ст. 122 ЦПК).</w:t>
      </w:r>
    </w:p>
    <w:p w:rsidR="00123A64" w:rsidRPr="00A849A6" w:rsidRDefault="00123A64" w:rsidP="00A56DCE">
      <w:pPr>
        <w:pStyle w:val="a3"/>
        <w:ind w:firstLine="284"/>
        <w:rPr>
          <w:rFonts w:ascii="Times New Roman" w:hAnsi="Times New Roman" w:cs="Times New Roman"/>
          <w:sz w:val="20"/>
          <w:szCs w:val="20"/>
        </w:rPr>
      </w:pPr>
      <w:r w:rsidRPr="00A849A6">
        <w:rPr>
          <w:rFonts w:ascii="Times New Roman" w:hAnsi="Times New Roman" w:cs="Times New Roman"/>
          <w:sz w:val="20"/>
          <w:szCs w:val="20"/>
        </w:rPr>
        <w:t>Подання до суду тотожної заяви є неприпустимим і у випадку, коли розгляд справи між сторонами було закінчено п</w:t>
      </w:r>
      <w:r w:rsidRPr="00A849A6">
        <w:rPr>
          <w:rFonts w:ascii="Times New Roman" w:hAnsi="Times New Roman" w:cs="Times New Roman"/>
          <w:sz w:val="20"/>
          <w:szCs w:val="20"/>
        </w:rPr>
        <w:t>о</w:t>
      </w:r>
      <w:r w:rsidRPr="00A849A6">
        <w:rPr>
          <w:rFonts w:ascii="Times New Roman" w:hAnsi="Times New Roman" w:cs="Times New Roman"/>
          <w:sz w:val="20"/>
          <w:szCs w:val="20"/>
        </w:rPr>
        <w:t>становленням ухвали про затвердження мирової угоди або про прийняття відмови позивача від своїх вимог тощо.</w:t>
      </w:r>
    </w:p>
    <w:p w:rsidR="00123A64" w:rsidRPr="00A849A6" w:rsidRDefault="00123A64" w:rsidP="00A56DCE">
      <w:pPr>
        <w:pStyle w:val="a3"/>
        <w:ind w:firstLine="284"/>
        <w:rPr>
          <w:rFonts w:ascii="Times New Roman" w:hAnsi="Times New Roman" w:cs="Times New Roman"/>
          <w:sz w:val="20"/>
          <w:szCs w:val="20"/>
        </w:rPr>
      </w:pPr>
      <w:r w:rsidRPr="00A849A6">
        <w:rPr>
          <w:rFonts w:ascii="Times New Roman" w:hAnsi="Times New Roman" w:cs="Times New Roman"/>
          <w:sz w:val="20"/>
          <w:szCs w:val="20"/>
        </w:rPr>
        <w:t>Незмінність означає, що після оголошення рішення суд, який його ухвалив, не вправі сам скасувати або змінити це рішення (ч. 2 ст. 218 ЦПК).</w:t>
      </w:r>
    </w:p>
    <w:p w:rsidR="00123A64" w:rsidRPr="00A849A6" w:rsidRDefault="00123A64" w:rsidP="00A56DCE">
      <w:pPr>
        <w:pStyle w:val="a3"/>
        <w:ind w:firstLine="284"/>
        <w:rPr>
          <w:rFonts w:ascii="Times New Roman" w:hAnsi="Times New Roman" w:cs="Times New Roman"/>
          <w:sz w:val="20"/>
          <w:szCs w:val="20"/>
        </w:rPr>
      </w:pPr>
      <w:r w:rsidRPr="00A849A6">
        <w:rPr>
          <w:rFonts w:ascii="Times New Roman" w:hAnsi="Times New Roman" w:cs="Times New Roman"/>
          <w:sz w:val="20"/>
          <w:szCs w:val="20"/>
        </w:rPr>
        <w:t>Винятком з цього правила, є положення, закріплене у ч. 4 ст. 223 ЦПК. Так, якщо після набрання рішенням суду з</w:t>
      </w:r>
      <w:r w:rsidRPr="00A849A6">
        <w:rPr>
          <w:rFonts w:ascii="Times New Roman" w:hAnsi="Times New Roman" w:cs="Times New Roman"/>
          <w:sz w:val="20"/>
          <w:szCs w:val="20"/>
        </w:rPr>
        <w:t>а</w:t>
      </w:r>
      <w:r w:rsidRPr="00A849A6">
        <w:rPr>
          <w:rFonts w:ascii="Times New Roman" w:hAnsi="Times New Roman" w:cs="Times New Roman"/>
          <w:sz w:val="20"/>
          <w:szCs w:val="20"/>
        </w:rPr>
        <w:t>конної сили, яким з відповідача присуджені періодичні платежі, зміняться обставини, що впливають на визначені розміри платежів, їх тривалість чи припинення, кожна сторона має право шляхом пред'явлення нового позову вимагати зміни розміру, строків платежів або звільнення від них.</w:t>
      </w:r>
    </w:p>
    <w:p w:rsidR="00123A64" w:rsidRPr="00A849A6" w:rsidRDefault="00123A64" w:rsidP="00A56DCE">
      <w:pPr>
        <w:pStyle w:val="a3"/>
        <w:ind w:firstLine="284"/>
        <w:rPr>
          <w:rFonts w:ascii="Times New Roman" w:hAnsi="Times New Roman" w:cs="Times New Roman"/>
          <w:sz w:val="20"/>
          <w:szCs w:val="20"/>
        </w:rPr>
      </w:pPr>
      <w:r w:rsidRPr="00A849A6">
        <w:rPr>
          <w:rFonts w:ascii="Times New Roman" w:hAnsi="Times New Roman" w:cs="Times New Roman"/>
          <w:sz w:val="20"/>
          <w:szCs w:val="20"/>
        </w:rPr>
        <w:t>За загальним правилом, рішення суду може бути пред'явлено до виконання лише після набрання ним законної сили. Але в деяких категоріях справ, з метою забезпечення швидкого і реального захисту життєво важливих прав та інтересів громадян і держави, суд допускає негайне виконання судових рішень. Перелік таких категорій справ встановлений ст. 367 ЦПК.</w:t>
      </w:r>
    </w:p>
    <w:p w:rsidR="00695EE0" w:rsidRPr="00A849A6" w:rsidRDefault="00695EE0" w:rsidP="00A56DCE">
      <w:pPr>
        <w:pStyle w:val="a3"/>
        <w:ind w:firstLine="284"/>
        <w:rPr>
          <w:rFonts w:ascii="Times New Roman" w:hAnsi="Times New Roman" w:cs="Times New Roman"/>
          <w:sz w:val="20"/>
          <w:szCs w:val="20"/>
        </w:rPr>
      </w:pPr>
    </w:p>
    <w:p w:rsidR="00695EE0" w:rsidRPr="00A849A6" w:rsidRDefault="00695EE0" w:rsidP="00A56DCE">
      <w:pPr>
        <w:pStyle w:val="a3"/>
        <w:rPr>
          <w:rFonts w:ascii="Times New Roman" w:hAnsi="Times New Roman" w:cs="Times New Roman"/>
          <w:b/>
          <w:sz w:val="20"/>
          <w:szCs w:val="20"/>
          <w:u w:val="single"/>
        </w:rPr>
      </w:pPr>
      <w:r w:rsidRPr="00A849A6">
        <w:rPr>
          <w:rFonts w:ascii="Times New Roman" w:hAnsi="Times New Roman" w:cs="Times New Roman"/>
          <w:b/>
          <w:sz w:val="20"/>
          <w:szCs w:val="20"/>
          <w:u w:val="single"/>
        </w:rPr>
        <w:t>7</w:t>
      </w:r>
      <w:r w:rsidR="005C7C27">
        <w:rPr>
          <w:rFonts w:ascii="Times New Roman" w:hAnsi="Times New Roman" w:cs="Times New Roman"/>
          <w:b/>
          <w:sz w:val="20"/>
          <w:szCs w:val="20"/>
          <w:u w:val="single"/>
        </w:rPr>
        <w:t>4</w:t>
      </w:r>
      <w:r w:rsidRPr="00A849A6">
        <w:rPr>
          <w:rFonts w:ascii="Times New Roman" w:hAnsi="Times New Roman" w:cs="Times New Roman"/>
          <w:b/>
          <w:sz w:val="20"/>
          <w:szCs w:val="20"/>
          <w:u w:val="single"/>
        </w:rPr>
        <w:t>. Роз’яснення рішення суду</w:t>
      </w:r>
    </w:p>
    <w:p w:rsidR="00695EE0" w:rsidRPr="00A849A6" w:rsidRDefault="00695EE0" w:rsidP="00A56DCE">
      <w:pPr>
        <w:pStyle w:val="a3"/>
        <w:rPr>
          <w:rFonts w:ascii="Times New Roman" w:hAnsi="Times New Roman" w:cs="Times New Roman"/>
          <w:sz w:val="20"/>
          <w:szCs w:val="20"/>
        </w:rPr>
      </w:pPr>
      <w:r w:rsidRPr="00A849A6">
        <w:rPr>
          <w:rFonts w:ascii="Times New Roman" w:hAnsi="Times New Roman" w:cs="Times New Roman"/>
          <w:sz w:val="20"/>
          <w:szCs w:val="20"/>
        </w:rPr>
        <w:t xml:space="preserve">   Роз’яснення рішення суду (ст. 221 ЦПК) застосовується тоді, коли рішення суду не відповідає вимогам чіткості викл</w:t>
      </w:r>
      <w:r w:rsidRPr="00A849A6">
        <w:rPr>
          <w:rFonts w:ascii="Times New Roman" w:hAnsi="Times New Roman" w:cs="Times New Roman"/>
          <w:sz w:val="20"/>
          <w:szCs w:val="20"/>
        </w:rPr>
        <w:t>а</w:t>
      </w:r>
      <w:r w:rsidRPr="00A849A6">
        <w:rPr>
          <w:rFonts w:ascii="Times New Roman" w:hAnsi="Times New Roman" w:cs="Times New Roman"/>
          <w:sz w:val="20"/>
          <w:szCs w:val="20"/>
        </w:rPr>
        <w:t>ду, що зумовлює труднощі або неможливість виконання.</w:t>
      </w:r>
    </w:p>
    <w:p w:rsidR="00695EE0" w:rsidRPr="00A849A6" w:rsidRDefault="00695EE0" w:rsidP="00A56DCE">
      <w:pPr>
        <w:pStyle w:val="a3"/>
        <w:rPr>
          <w:rFonts w:ascii="Times New Roman" w:hAnsi="Times New Roman" w:cs="Times New Roman"/>
          <w:sz w:val="20"/>
          <w:szCs w:val="20"/>
        </w:rPr>
      </w:pPr>
      <w:r w:rsidRPr="00A849A6">
        <w:rPr>
          <w:rFonts w:ascii="Times New Roman" w:hAnsi="Times New Roman" w:cs="Times New Roman"/>
          <w:sz w:val="20"/>
          <w:szCs w:val="20"/>
        </w:rPr>
        <w:t xml:space="preserve">   В разі, коли рішення незрозуміле, суд, який вирішив справу, на прохання осіб, які брали участь у справі, а також держ</w:t>
      </w:r>
      <w:r w:rsidRPr="00A849A6">
        <w:rPr>
          <w:rFonts w:ascii="Times New Roman" w:hAnsi="Times New Roman" w:cs="Times New Roman"/>
          <w:sz w:val="20"/>
          <w:szCs w:val="20"/>
        </w:rPr>
        <w:t>а</w:t>
      </w:r>
      <w:r w:rsidRPr="00A849A6">
        <w:rPr>
          <w:rFonts w:ascii="Times New Roman" w:hAnsi="Times New Roman" w:cs="Times New Roman"/>
          <w:sz w:val="20"/>
          <w:szCs w:val="20"/>
        </w:rPr>
        <w:t>вного виконавця, роз’яснює своє рішення, не змінюючи при цьому його змісту. Подача заяви про роз’яснення рішення допускається, якщо воно ще не виконане або не закінчився строк, протягом якого рішення може бути пред’явлене до в</w:t>
      </w:r>
      <w:r w:rsidRPr="00A849A6">
        <w:rPr>
          <w:rFonts w:ascii="Times New Roman" w:hAnsi="Times New Roman" w:cs="Times New Roman"/>
          <w:sz w:val="20"/>
          <w:szCs w:val="20"/>
        </w:rPr>
        <w:t>и</w:t>
      </w:r>
      <w:r w:rsidRPr="00A849A6">
        <w:rPr>
          <w:rFonts w:ascii="Times New Roman" w:hAnsi="Times New Roman" w:cs="Times New Roman"/>
          <w:sz w:val="20"/>
          <w:szCs w:val="20"/>
        </w:rPr>
        <w:t>конання.</w:t>
      </w:r>
    </w:p>
    <w:p w:rsidR="00695EE0" w:rsidRPr="00A849A6" w:rsidRDefault="00695EE0" w:rsidP="00A56DCE">
      <w:pPr>
        <w:pStyle w:val="a3"/>
        <w:rPr>
          <w:rFonts w:ascii="Times New Roman" w:hAnsi="Times New Roman" w:cs="Times New Roman"/>
          <w:sz w:val="20"/>
          <w:szCs w:val="20"/>
        </w:rPr>
      </w:pPr>
      <w:r w:rsidRPr="00A849A6">
        <w:rPr>
          <w:rFonts w:ascii="Times New Roman" w:hAnsi="Times New Roman" w:cs="Times New Roman"/>
          <w:sz w:val="20"/>
          <w:szCs w:val="20"/>
        </w:rPr>
        <w:t xml:space="preserve">   Слід визначити, що у даному випадку таким правом повинні бути наділені не тільки державні виконавці, а й усі інші органи державної влади, юридичні та посадові особи, що повинні проводити виконання рішення (органи опіки та пікл</w:t>
      </w:r>
      <w:r w:rsidRPr="00A849A6">
        <w:rPr>
          <w:rFonts w:ascii="Times New Roman" w:hAnsi="Times New Roman" w:cs="Times New Roman"/>
          <w:sz w:val="20"/>
          <w:szCs w:val="20"/>
        </w:rPr>
        <w:t>у</w:t>
      </w:r>
      <w:r w:rsidRPr="00A849A6">
        <w:rPr>
          <w:rFonts w:ascii="Times New Roman" w:hAnsi="Times New Roman" w:cs="Times New Roman"/>
          <w:sz w:val="20"/>
          <w:szCs w:val="20"/>
        </w:rPr>
        <w:t>вання, органи реєстрації актів цивільного стану та ін.).</w:t>
      </w:r>
    </w:p>
    <w:p w:rsidR="00695EE0" w:rsidRPr="00A849A6" w:rsidRDefault="00695EE0" w:rsidP="00A56DCE">
      <w:pPr>
        <w:pStyle w:val="a3"/>
        <w:rPr>
          <w:rFonts w:ascii="Times New Roman" w:hAnsi="Times New Roman" w:cs="Times New Roman"/>
          <w:sz w:val="20"/>
          <w:szCs w:val="20"/>
        </w:rPr>
      </w:pPr>
      <w:r w:rsidRPr="00A849A6">
        <w:rPr>
          <w:rFonts w:ascii="Times New Roman" w:hAnsi="Times New Roman" w:cs="Times New Roman"/>
          <w:sz w:val="20"/>
          <w:szCs w:val="20"/>
        </w:rPr>
        <w:t xml:space="preserve">   Питання про роз’яснення рішення розглядається судом у десятиденний строк. Неявка державного виконавця чи осіб, які брали участь у справі, не перешкоджає розглядові питання про роз’яснення рішення (ст. 221 ЦПК). На ухвалу суду про роз’яснення рішення може бути подано скаргу.</w:t>
      </w:r>
    </w:p>
    <w:p w:rsidR="00771382" w:rsidRPr="00A849A6" w:rsidRDefault="00771382" w:rsidP="00A56DCE">
      <w:pPr>
        <w:pStyle w:val="a3"/>
        <w:ind w:firstLine="284"/>
        <w:rPr>
          <w:rFonts w:ascii="Times New Roman" w:hAnsi="Times New Roman" w:cs="Times New Roman"/>
          <w:sz w:val="20"/>
          <w:szCs w:val="20"/>
        </w:rPr>
      </w:pPr>
    </w:p>
    <w:p w:rsidR="00771382" w:rsidRPr="00A849A6" w:rsidRDefault="00771382" w:rsidP="00A56DCE">
      <w:pPr>
        <w:pStyle w:val="a3"/>
        <w:rPr>
          <w:rFonts w:ascii="Times New Roman" w:hAnsi="Times New Roman" w:cs="Times New Roman"/>
          <w:b/>
          <w:sz w:val="20"/>
          <w:szCs w:val="20"/>
          <w:u w:val="single"/>
        </w:rPr>
      </w:pPr>
      <w:r w:rsidRPr="00A849A6">
        <w:rPr>
          <w:rFonts w:ascii="Times New Roman" w:hAnsi="Times New Roman" w:cs="Times New Roman"/>
          <w:b/>
          <w:sz w:val="20"/>
          <w:szCs w:val="20"/>
          <w:u w:val="single"/>
        </w:rPr>
        <w:t>7</w:t>
      </w:r>
      <w:r w:rsidR="005C7C27">
        <w:rPr>
          <w:rFonts w:ascii="Times New Roman" w:hAnsi="Times New Roman" w:cs="Times New Roman"/>
          <w:b/>
          <w:sz w:val="20"/>
          <w:szCs w:val="20"/>
          <w:u w:val="single"/>
        </w:rPr>
        <w:t>5</w:t>
      </w:r>
      <w:r w:rsidRPr="00A849A6">
        <w:rPr>
          <w:rFonts w:ascii="Times New Roman" w:hAnsi="Times New Roman" w:cs="Times New Roman"/>
          <w:b/>
          <w:sz w:val="20"/>
          <w:szCs w:val="20"/>
          <w:u w:val="single"/>
        </w:rPr>
        <w:t>. Усунення недоліків рішення судом, виправлення описок і арифметичних помилок в судових рішеннях.</w:t>
      </w:r>
    </w:p>
    <w:p w:rsidR="00771382" w:rsidRPr="00A849A6" w:rsidRDefault="00771382" w:rsidP="00A56DCE">
      <w:pPr>
        <w:pStyle w:val="a3"/>
        <w:rPr>
          <w:rFonts w:ascii="Times New Roman" w:hAnsi="Times New Roman" w:cs="Times New Roman"/>
          <w:sz w:val="20"/>
          <w:szCs w:val="20"/>
        </w:rPr>
      </w:pPr>
      <w:r w:rsidRPr="00A849A6">
        <w:rPr>
          <w:rFonts w:ascii="Times New Roman" w:hAnsi="Times New Roman" w:cs="Times New Roman"/>
          <w:sz w:val="20"/>
          <w:szCs w:val="20"/>
        </w:rPr>
        <w:t xml:space="preserve">   За загальним правилом після проголошення рішення суд, який його ухвалив, не вправі сам скасувати або змінити це рішення (ч. 2 ст. 218 ЦПК). Суд може скасувати тільки заочне рішення (ст. 231 ЦПК), а також ряд рішень у справах окремого провадження (ст.ст. 241, 250, 255 ЦПК).</w:t>
      </w:r>
    </w:p>
    <w:p w:rsidR="00771382" w:rsidRPr="00A849A6" w:rsidRDefault="00771382" w:rsidP="00A56DCE">
      <w:pPr>
        <w:pStyle w:val="a3"/>
        <w:rPr>
          <w:rFonts w:ascii="Times New Roman" w:hAnsi="Times New Roman" w:cs="Times New Roman"/>
          <w:sz w:val="20"/>
          <w:szCs w:val="20"/>
        </w:rPr>
      </w:pPr>
      <w:r w:rsidRPr="00A849A6">
        <w:rPr>
          <w:rFonts w:ascii="Times New Roman" w:hAnsi="Times New Roman" w:cs="Times New Roman"/>
          <w:sz w:val="20"/>
          <w:szCs w:val="20"/>
        </w:rPr>
        <w:t xml:space="preserve">   Допущені у ньому помилки, внаслідок яких воно є незаконним та (або) необґрунтованим, виступають підставою для зміни та скасування рішення судом апеляційної, касаційної інстанції, у зв’язку з винятковими та </w:t>
      </w:r>
      <w:proofErr w:type="spellStart"/>
      <w:r w:rsidRPr="00A849A6">
        <w:rPr>
          <w:rFonts w:ascii="Times New Roman" w:hAnsi="Times New Roman" w:cs="Times New Roman"/>
          <w:sz w:val="20"/>
          <w:szCs w:val="20"/>
        </w:rPr>
        <w:t>нововиявленими</w:t>
      </w:r>
      <w:proofErr w:type="spellEnd"/>
      <w:r w:rsidRPr="00A849A6">
        <w:rPr>
          <w:rFonts w:ascii="Times New Roman" w:hAnsi="Times New Roman" w:cs="Times New Roman"/>
          <w:sz w:val="20"/>
          <w:szCs w:val="20"/>
        </w:rPr>
        <w:t xml:space="preserve"> обст</w:t>
      </w:r>
      <w:r w:rsidRPr="00A849A6">
        <w:rPr>
          <w:rFonts w:ascii="Times New Roman" w:hAnsi="Times New Roman" w:cs="Times New Roman"/>
          <w:sz w:val="20"/>
          <w:szCs w:val="20"/>
        </w:rPr>
        <w:t>а</w:t>
      </w:r>
      <w:r w:rsidRPr="00A849A6">
        <w:rPr>
          <w:rFonts w:ascii="Times New Roman" w:hAnsi="Times New Roman" w:cs="Times New Roman"/>
          <w:sz w:val="20"/>
          <w:szCs w:val="20"/>
        </w:rPr>
        <w:t>винами.</w:t>
      </w:r>
    </w:p>
    <w:p w:rsidR="00771382" w:rsidRPr="00A849A6" w:rsidRDefault="00771382" w:rsidP="00A56DCE">
      <w:pPr>
        <w:pStyle w:val="a3"/>
        <w:rPr>
          <w:rFonts w:ascii="Times New Roman" w:hAnsi="Times New Roman" w:cs="Times New Roman"/>
          <w:sz w:val="20"/>
          <w:szCs w:val="20"/>
        </w:rPr>
      </w:pPr>
      <w:r w:rsidRPr="00A849A6">
        <w:rPr>
          <w:rFonts w:ascii="Times New Roman" w:hAnsi="Times New Roman" w:cs="Times New Roman"/>
          <w:sz w:val="20"/>
          <w:szCs w:val="20"/>
        </w:rPr>
        <w:t xml:space="preserve">   Однак, в окремих випадках, чітко визначених законом, суд, який ухвалив рішення, може, не змінюючи вирішення спр</w:t>
      </w:r>
      <w:r w:rsidRPr="00A849A6">
        <w:rPr>
          <w:rFonts w:ascii="Times New Roman" w:hAnsi="Times New Roman" w:cs="Times New Roman"/>
          <w:sz w:val="20"/>
          <w:szCs w:val="20"/>
        </w:rPr>
        <w:t>а</w:t>
      </w:r>
      <w:r w:rsidRPr="00A849A6">
        <w:rPr>
          <w:rFonts w:ascii="Times New Roman" w:hAnsi="Times New Roman" w:cs="Times New Roman"/>
          <w:sz w:val="20"/>
          <w:szCs w:val="20"/>
        </w:rPr>
        <w:t>ви по суті, усунути деякі його вади, які мають несуттєвий характер, однак не дозволяють сторонам отримати захист за цим рішенням. До цих способів слід віднести: виправлення описки чи явної арифметичної помилки (ст. 219 ЦПК), ухв</w:t>
      </w:r>
      <w:r w:rsidRPr="00A849A6">
        <w:rPr>
          <w:rFonts w:ascii="Times New Roman" w:hAnsi="Times New Roman" w:cs="Times New Roman"/>
          <w:sz w:val="20"/>
          <w:szCs w:val="20"/>
        </w:rPr>
        <w:t>а</w:t>
      </w:r>
      <w:r w:rsidRPr="00A849A6">
        <w:rPr>
          <w:rFonts w:ascii="Times New Roman" w:hAnsi="Times New Roman" w:cs="Times New Roman"/>
          <w:sz w:val="20"/>
          <w:szCs w:val="20"/>
        </w:rPr>
        <w:t>лення додаткового рішення (ст. 220 ЦПК), роз’яснення рішення суду (ст. 221 ЦПК).</w:t>
      </w:r>
    </w:p>
    <w:p w:rsidR="00771382" w:rsidRPr="00A849A6" w:rsidRDefault="00771382" w:rsidP="00A56DCE">
      <w:pPr>
        <w:pStyle w:val="a3"/>
        <w:rPr>
          <w:rFonts w:ascii="Times New Roman" w:hAnsi="Times New Roman" w:cs="Times New Roman"/>
          <w:sz w:val="20"/>
          <w:szCs w:val="20"/>
        </w:rPr>
      </w:pPr>
      <w:r w:rsidRPr="00A849A6">
        <w:rPr>
          <w:rFonts w:ascii="Times New Roman" w:hAnsi="Times New Roman" w:cs="Times New Roman"/>
          <w:sz w:val="20"/>
          <w:szCs w:val="20"/>
        </w:rPr>
        <w:t xml:space="preserve">   Виправлення описки чи явної арифметичної помилки (ст. 219 ЦПК) – це спосіб усунення, який спрямований на усуне</w:t>
      </w:r>
      <w:r w:rsidRPr="00A849A6">
        <w:rPr>
          <w:rFonts w:ascii="Times New Roman" w:hAnsi="Times New Roman" w:cs="Times New Roman"/>
          <w:sz w:val="20"/>
          <w:szCs w:val="20"/>
        </w:rPr>
        <w:t>н</w:t>
      </w:r>
      <w:r w:rsidRPr="00A849A6">
        <w:rPr>
          <w:rFonts w:ascii="Times New Roman" w:hAnsi="Times New Roman" w:cs="Times New Roman"/>
          <w:sz w:val="20"/>
          <w:szCs w:val="20"/>
        </w:rPr>
        <w:t>ня недоліку рішення суду у ході викладу його змісту. У даному випадку такий недолік повинен носити очевидний хара</w:t>
      </w:r>
      <w:r w:rsidRPr="00A849A6">
        <w:rPr>
          <w:rFonts w:ascii="Times New Roman" w:hAnsi="Times New Roman" w:cs="Times New Roman"/>
          <w:sz w:val="20"/>
          <w:szCs w:val="20"/>
        </w:rPr>
        <w:t>к</w:t>
      </w:r>
      <w:r w:rsidRPr="00A849A6">
        <w:rPr>
          <w:rFonts w:ascii="Times New Roman" w:hAnsi="Times New Roman" w:cs="Times New Roman"/>
          <w:sz w:val="20"/>
          <w:szCs w:val="20"/>
        </w:rPr>
        <w:lastRenderedPageBreak/>
        <w:t>тер і не може полягати у зміні ухваленого рішення. Описка полягає у неправильному зазначенні у тексті рішення об’єкта, сторони, певної дати чи строку тощо. Помилка стосується обчислення розміру присудженого, його частки тощо. Вона повинна носити елементарний (арифметичний) та очевидний характер.</w:t>
      </w:r>
    </w:p>
    <w:p w:rsidR="00771382" w:rsidRPr="00A849A6" w:rsidRDefault="00771382" w:rsidP="00A56DCE">
      <w:pPr>
        <w:pStyle w:val="a3"/>
        <w:rPr>
          <w:rFonts w:ascii="Times New Roman" w:hAnsi="Times New Roman" w:cs="Times New Roman"/>
          <w:sz w:val="20"/>
          <w:szCs w:val="20"/>
        </w:rPr>
      </w:pPr>
      <w:r w:rsidRPr="00A849A6">
        <w:rPr>
          <w:rFonts w:ascii="Times New Roman" w:hAnsi="Times New Roman" w:cs="Times New Roman"/>
          <w:sz w:val="20"/>
          <w:szCs w:val="20"/>
        </w:rPr>
        <w:t xml:space="preserve">   Виправити цей недолік суд може з власної ініціативи або за заявою осіб, які беруть участь у справі, шляхом постано</w:t>
      </w:r>
      <w:r w:rsidRPr="00A849A6">
        <w:rPr>
          <w:rFonts w:ascii="Times New Roman" w:hAnsi="Times New Roman" w:cs="Times New Roman"/>
          <w:sz w:val="20"/>
          <w:szCs w:val="20"/>
        </w:rPr>
        <w:t>в</w:t>
      </w:r>
      <w:r w:rsidRPr="00A849A6">
        <w:rPr>
          <w:rFonts w:ascii="Times New Roman" w:hAnsi="Times New Roman" w:cs="Times New Roman"/>
          <w:sz w:val="20"/>
          <w:szCs w:val="20"/>
        </w:rPr>
        <w:t>лення ухвали. Питання про внесення виправлень вирішується в судовому засіданні з повідомленням осіб, які беруть участь у справі, неявка яких не перешкоджає розглядові питання про внесення виправлень. На ухвалу суду може бути подана апеляційна скарга.</w:t>
      </w:r>
    </w:p>
    <w:p w:rsidR="00771382" w:rsidRPr="00A849A6" w:rsidRDefault="00771382" w:rsidP="00A56DCE">
      <w:pPr>
        <w:pStyle w:val="a3"/>
        <w:rPr>
          <w:rFonts w:ascii="Times New Roman" w:hAnsi="Times New Roman" w:cs="Times New Roman"/>
          <w:sz w:val="20"/>
          <w:szCs w:val="20"/>
        </w:rPr>
      </w:pPr>
      <w:r w:rsidRPr="00A849A6">
        <w:rPr>
          <w:rFonts w:ascii="Times New Roman" w:hAnsi="Times New Roman" w:cs="Times New Roman"/>
          <w:sz w:val="20"/>
          <w:szCs w:val="20"/>
        </w:rPr>
        <w:t xml:space="preserve">   Ухвалення додаткового рішення (ст. 220 ЦПК) застосовується у тому випадку, якщо рішення суду має ваду повноти та вичерпності. Ухвалюється таке рішення за заявою осіб, які беруть участь у справі, чи з власної ініціативи у випадках:</w:t>
      </w:r>
    </w:p>
    <w:p w:rsidR="00771382" w:rsidRPr="00A849A6" w:rsidRDefault="00771382" w:rsidP="00A56DCE">
      <w:pPr>
        <w:pStyle w:val="a3"/>
        <w:rPr>
          <w:rFonts w:ascii="Times New Roman" w:hAnsi="Times New Roman" w:cs="Times New Roman"/>
          <w:sz w:val="20"/>
          <w:szCs w:val="20"/>
        </w:rPr>
      </w:pPr>
      <w:r w:rsidRPr="00A849A6">
        <w:rPr>
          <w:rFonts w:ascii="Times New Roman" w:hAnsi="Times New Roman" w:cs="Times New Roman"/>
          <w:sz w:val="20"/>
          <w:szCs w:val="20"/>
        </w:rPr>
        <w:t xml:space="preserve">   1) якщо стосовно якої-небудь позовної вимоги, з приводу якої сторони подавали докази і давали пояснення, не ухвал</w:t>
      </w:r>
      <w:r w:rsidRPr="00A849A6">
        <w:rPr>
          <w:rFonts w:ascii="Times New Roman" w:hAnsi="Times New Roman" w:cs="Times New Roman"/>
          <w:sz w:val="20"/>
          <w:szCs w:val="20"/>
        </w:rPr>
        <w:t>е</w:t>
      </w:r>
      <w:r w:rsidRPr="00A849A6">
        <w:rPr>
          <w:rFonts w:ascii="Times New Roman" w:hAnsi="Times New Roman" w:cs="Times New Roman"/>
          <w:sz w:val="20"/>
          <w:szCs w:val="20"/>
        </w:rPr>
        <w:t>но рішення;</w:t>
      </w:r>
    </w:p>
    <w:p w:rsidR="00771382" w:rsidRPr="00A849A6" w:rsidRDefault="00771382" w:rsidP="00A56DCE">
      <w:pPr>
        <w:pStyle w:val="a3"/>
        <w:rPr>
          <w:rFonts w:ascii="Times New Roman" w:hAnsi="Times New Roman" w:cs="Times New Roman"/>
          <w:sz w:val="20"/>
          <w:szCs w:val="20"/>
        </w:rPr>
      </w:pPr>
      <w:r w:rsidRPr="00A849A6">
        <w:rPr>
          <w:rFonts w:ascii="Times New Roman" w:hAnsi="Times New Roman" w:cs="Times New Roman"/>
          <w:sz w:val="20"/>
          <w:szCs w:val="20"/>
        </w:rPr>
        <w:t xml:space="preserve">   2) якщо суд, вирішивши питання про право, не зазначив точної суми грошових коштів, які підлягають стягненню, ма</w:t>
      </w:r>
      <w:r w:rsidRPr="00A849A6">
        <w:rPr>
          <w:rFonts w:ascii="Times New Roman" w:hAnsi="Times New Roman" w:cs="Times New Roman"/>
          <w:sz w:val="20"/>
          <w:szCs w:val="20"/>
        </w:rPr>
        <w:t>й</w:t>
      </w:r>
      <w:r w:rsidRPr="00A849A6">
        <w:rPr>
          <w:rFonts w:ascii="Times New Roman" w:hAnsi="Times New Roman" w:cs="Times New Roman"/>
          <w:sz w:val="20"/>
          <w:szCs w:val="20"/>
        </w:rPr>
        <w:t>но, яке підлягає передачі, або які дії треба виконати;</w:t>
      </w:r>
    </w:p>
    <w:p w:rsidR="00771382" w:rsidRPr="00A849A6" w:rsidRDefault="00771382" w:rsidP="00A56DCE">
      <w:pPr>
        <w:pStyle w:val="a3"/>
        <w:rPr>
          <w:rFonts w:ascii="Times New Roman" w:hAnsi="Times New Roman" w:cs="Times New Roman"/>
          <w:sz w:val="20"/>
          <w:szCs w:val="20"/>
        </w:rPr>
      </w:pPr>
      <w:r w:rsidRPr="00A849A6">
        <w:rPr>
          <w:rFonts w:ascii="Times New Roman" w:hAnsi="Times New Roman" w:cs="Times New Roman"/>
          <w:sz w:val="20"/>
          <w:szCs w:val="20"/>
        </w:rPr>
        <w:t xml:space="preserve">   3) якщо суд не допустив негайного виконання рішення у випадках його обов’язковості;</w:t>
      </w:r>
    </w:p>
    <w:p w:rsidR="00771382" w:rsidRPr="00A849A6" w:rsidRDefault="00771382" w:rsidP="00A56DCE">
      <w:pPr>
        <w:pStyle w:val="a3"/>
        <w:rPr>
          <w:rFonts w:ascii="Times New Roman" w:hAnsi="Times New Roman" w:cs="Times New Roman"/>
          <w:sz w:val="20"/>
          <w:szCs w:val="20"/>
        </w:rPr>
      </w:pPr>
      <w:r w:rsidRPr="00A849A6">
        <w:rPr>
          <w:rFonts w:ascii="Times New Roman" w:hAnsi="Times New Roman" w:cs="Times New Roman"/>
          <w:sz w:val="20"/>
          <w:szCs w:val="20"/>
        </w:rPr>
        <w:t xml:space="preserve">   4) якщо судом не вирішено питання про судові витрати.</w:t>
      </w:r>
    </w:p>
    <w:p w:rsidR="00771382" w:rsidRPr="00A849A6" w:rsidRDefault="00771382" w:rsidP="00A56DCE">
      <w:pPr>
        <w:pStyle w:val="a3"/>
        <w:rPr>
          <w:rFonts w:ascii="Times New Roman" w:hAnsi="Times New Roman" w:cs="Times New Roman"/>
          <w:sz w:val="20"/>
          <w:szCs w:val="20"/>
        </w:rPr>
      </w:pPr>
      <w:r w:rsidRPr="00A849A6">
        <w:rPr>
          <w:rFonts w:ascii="Times New Roman" w:hAnsi="Times New Roman" w:cs="Times New Roman"/>
          <w:sz w:val="20"/>
          <w:szCs w:val="20"/>
        </w:rPr>
        <w:t xml:space="preserve">   Під виглядом додаткового рішення суд не вправі змінювати зміст рішення або вирішувати нові питання, які не були досліджені в судовому засіданні.</w:t>
      </w:r>
    </w:p>
    <w:p w:rsidR="00771382" w:rsidRPr="00A849A6" w:rsidRDefault="00771382" w:rsidP="00A56DCE">
      <w:pPr>
        <w:pStyle w:val="a3"/>
        <w:rPr>
          <w:rFonts w:ascii="Times New Roman" w:hAnsi="Times New Roman" w:cs="Times New Roman"/>
          <w:sz w:val="20"/>
          <w:szCs w:val="20"/>
        </w:rPr>
      </w:pPr>
      <w:r w:rsidRPr="00A849A6">
        <w:rPr>
          <w:rFonts w:ascii="Times New Roman" w:hAnsi="Times New Roman" w:cs="Times New Roman"/>
          <w:sz w:val="20"/>
          <w:szCs w:val="20"/>
        </w:rPr>
        <w:t xml:space="preserve">   Питання про ухвалення додаткового рішення може бути порушене на протязі строку виконання рішення. Суд ухвалює додаткове рішення після розгляду питання в судовому засіданні з повідомленням сторін. На додаткове рішення та ухвалу суду про відмову в його ухваленні може бути подано скаргу.</w:t>
      </w:r>
    </w:p>
    <w:p w:rsidR="00194801" w:rsidRPr="00A849A6" w:rsidRDefault="00194801" w:rsidP="00A56DCE">
      <w:pPr>
        <w:pStyle w:val="a3"/>
        <w:rPr>
          <w:rFonts w:ascii="Times New Roman" w:hAnsi="Times New Roman" w:cs="Times New Roman"/>
          <w:sz w:val="20"/>
          <w:szCs w:val="20"/>
        </w:rPr>
      </w:pPr>
    </w:p>
    <w:p w:rsidR="00194801" w:rsidRPr="00A849A6" w:rsidRDefault="00194801" w:rsidP="00A56DCE">
      <w:pPr>
        <w:pStyle w:val="a3"/>
        <w:rPr>
          <w:rFonts w:ascii="Times New Roman" w:hAnsi="Times New Roman" w:cs="Times New Roman"/>
          <w:b/>
          <w:sz w:val="20"/>
          <w:szCs w:val="20"/>
          <w:u w:val="single"/>
        </w:rPr>
      </w:pPr>
      <w:r w:rsidRPr="00A849A6">
        <w:rPr>
          <w:rFonts w:ascii="Times New Roman" w:hAnsi="Times New Roman" w:cs="Times New Roman"/>
          <w:b/>
          <w:sz w:val="20"/>
          <w:szCs w:val="20"/>
          <w:u w:val="single"/>
        </w:rPr>
        <w:t>7</w:t>
      </w:r>
      <w:r w:rsidR="005C7C27">
        <w:rPr>
          <w:rFonts w:ascii="Times New Roman" w:hAnsi="Times New Roman" w:cs="Times New Roman"/>
          <w:b/>
          <w:sz w:val="20"/>
          <w:szCs w:val="20"/>
          <w:u w:val="single"/>
        </w:rPr>
        <w:t>6</w:t>
      </w:r>
      <w:r w:rsidRPr="00A849A6">
        <w:rPr>
          <w:rFonts w:ascii="Times New Roman" w:hAnsi="Times New Roman" w:cs="Times New Roman"/>
          <w:b/>
          <w:sz w:val="20"/>
          <w:szCs w:val="20"/>
          <w:u w:val="single"/>
        </w:rPr>
        <w:t>. Поняття та особливості заочного розгляду цивільної справи</w:t>
      </w:r>
    </w:p>
    <w:p w:rsidR="00194801" w:rsidRPr="00A849A6" w:rsidRDefault="00194801" w:rsidP="00A56DCE">
      <w:pPr>
        <w:pStyle w:val="a3"/>
        <w:ind w:firstLine="227"/>
        <w:rPr>
          <w:rFonts w:ascii="Times New Roman" w:hAnsi="Times New Roman" w:cs="Times New Roman"/>
          <w:sz w:val="20"/>
          <w:szCs w:val="20"/>
        </w:rPr>
      </w:pPr>
      <w:r w:rsidRPr="00A849A6">
        <w:rPr>
          <w:rFonts w:ascii="Times New Roman" w:hAnsi="Times New Roman" w:cs="Times New Roman"/>
          <w:sz w:val="20"/>
          <w:szCs w:val="20"/>
        </w:rPr>
        <w:t>З прийняттям ЦПК заочний розгляд справи став новим інститутом в системі цивільного процесуального права. Поно</w:t>
      </w:r>
      <w:r w:rsidRPr="00A849A6">
        <w:rPr>
          <w:rFonts w:ascii="Times New Roman" w:hAnsi="Times New Roman" w:cs="Times New Roman"/>
          <w:sz w:val="20"/>
          <w:szCs w:val="20"/>
        </w:rPr>
        <w:t>в</w:t>
      </w:r>
      <w:r w:rsidRPr="00A849A6">
        <w:rPr>
          <w:rFonts w:ascii="Times New Roman" w:hAnsi="Times New Roman" w:cs="Times New Roman"/>
          <w:sz w:val="20"/>
          <w:szCs w:val="20"/>
        </w:rPr>
        <w:t>лення інституту заочного розгляду справи, регламентування якого містилося в Статуті російського цивільного судочин</w:t>
      </w:r>
      <w:r w:rsidRPr="00A849A6">
        <w:rPr>
          <w:rFonts w:ascii="Times New Roman" w:hAnsi="Times New Roman" w:cs="Times New Roman"/>
          <w:sz w:val="20"/>
          <w:szCs w:val="20"/>
        </w:rPr>
        <w:t>с</w:t>
      </w:r>
      <w:r w:rsidRPr="00A849A6">
        <w:rPr>
          <w:rFonts w:ascii="Times New Roman" w:hAnsi="Times New Roman" w:cs="Times New Roman"/>
          <w:sz w:val="20"/>
          <w:szCs w:val="20"/>
        </w:rPr>
        <w:t>тва 1864 р.1, стало можливим у зв'язку із зміною змісту цивільних процесуальних правовідносин. Воно має місце в разі неявки в судове засідання відповідача, а його норми можна розцінювати як додаткові процесуальні гарантії для сторін в цивільному процесі.</w:t>
      </w:r>
    </w:p>
    <w:p w:rsidR="00194801" w:rsidRPr="00A849A6" w:rsidRDefault="00194801" w:rsidP="00A56DCE">
      <w:pPr>
        <w:pStyle w:val="a3"/>
        <w:ind w:firstLine="227"/>
        <w:rPr>
          <w:rFonts w:ascii="Times New Roman" w:hAnsi="Times New Roman" w:cs="Times New Roman"/>
          <w:sz w:val="20"/>
          <w:szCs w:val="20"/>
        </w:rPr>
      </w:pPr>
      <w:r w:rsidRPr="00A849A6">
        <w:rPr>
          <w:rFonts w:ascii="Times New Roman" w:hAnsi="Times New Roman" w:cs="Times New Roman"/>
          <w:sz w:val="20"/>
          <w:szCs w:val="20"/>
        </w:rPr>
        <w:t>Відповідно до ст. 224 ЦПК у разі неявки в судове засідання відповідача (при цьому це може бути навіть перша неявка), який належним чином повідомлений про дату, час та місце судового засідання, від якого не надійшло заяви про розгляд справи за його відсутності або якщо повідомлені ним причини неявки визнані неповажними, суд може ухвалити заочне рішення на підставі наявних у справі доказів. За наявності у справі кількох відповідачів заочний розгляд справи за прав</w:t>
      </w:r>
      <w:r w:rsidRPr="00A849A6">
        <w:rPr>
          <w:rFonts w:ascii="Times New Roman" w:hAnsi="Times New Roman" w:cs="Times New Roman"/>
          <w:sz w:val="20"/>
          <w:szCs w:val="20"/>
        </w:rPr>
        <w:t>и</w:t>
      </w:r>
      <w:r w:rsidRPr="00A849A6">
        <w:rPr>
          <w:rFonts w:ascii="Times New Roman" w:hAnsi="Times New Roman" w:cs="Times New Roman"/>
          <w:sz w:val="20"/>
          <w:szCs w:val="20"/>
        </w:rPr>
        <w:t>лами ч. 2 ст. 224 ЦПК допускається у випадках неявки в судове засідання всіх відповідачів. В заочному порядку справа також може бути розглянута за умови того, що відповідач до ухвалення рішення у справі залишив зал судового засідання.</w:t>
      </w:r>
    </w:p>
    <w:p w:rsidR="00194801" w:rsidRPr="00A849A6" w:rsidRDefault="00194801" w:rsidP="00A56DCE">
      <w:pPr>
        <w:pStyle w:val="a3"/>
        <w:ind w:firstLine="227"/>
        <w:rPr>
          <w:rFonts w:ascii="Times New Roman" w:hAnsi="Times New Roman" w:cs="Times New Roman"/>
          <w:sz w:val="20"/>
          <w:szCs w:val="20"/>
        </w:rPr>
      </w:pPr>
      <w:r w:rsidRPr="00A849A6">
        <w:rPr>
          <w:rFonts w:ascii="Times New Roman" w:hAnsi="Times New Roman" w:cs="Times New Roman"/>
          <w:sz w:val="20"/>
          <w:szCs w:val="20"/>
        </w:rPr>
        <w:t>Крім того, для ухвалення заочного рішення повинна мати місце згода позивача на проведення заочного розгляду спр</w:t>
      </w:r>
      <w:r w:rsidRPr="00A849A6">
        <w:rPr>
          <w:rFonts w:ascii="Times New Roman" w:hAnsi="Times New Roman" w:cs="Times New Roman"/>
          <w:sz w:val="20"/>
          <w:szCs w:val="20"/>
        </w:rPr>
        <w:t>а</w:t>
      </w:r>
      <w:r w:rsidRPr="00A849A6">
        <w:rPr>
          <w:rFonts w:ascii="Times New Roman" w:hAnsi="Times New Roman" w:cs="Times New Roman"/>
          <w:sz w:val="20"/>
          <w:szCs w:val="20"/>
        </w:rPr>
        <w:t>ви.</w:t>
      </w:r>
    </w:p>
    <w:p w:rsidR="00194801" w:rsidRPr="00A849A6" w:rsidRDefault="00194801" w:rsidP="00A56DCE">
      <w:pPr>
        <w:pStyle w:val="a3"/>
        <w:ind w:firstLine="227"/>
        <w:rPr>
          <w:rFonts w:ascii="Times New Roman" w:hAnsi="Times New Roman" w:cs="Times New Roman"/>
          <w:sz w:val="20"/>
          <w:szCs w:val="20"/>
        </w:rPr>
      </w:pPr>
      <w:r w:rsidRPr="00A849A6">
        <w:rPr>
          <w:rFonts w:ascii="Times New Roman" w:hAnsi="Times New Roman" w:cs="Times New Roman"/>
          <w:sz w:val="20"/>
          <w:szCs w:val="20"/>
        </w:rPr>
        <w:t>В разі зміни позивачем предмета або підстав позову, зміни розміру позовних вимог суд відкладає судовий розгляд для повідомлення про це відповідача (ч. З ст. 224 ЦПК).</w:t>
      </w:r>
    </w:p>
    <w:p w:rsidR="00194801" w:rsidRPr="00A849A6" w:rsidRDefault="00194801" w:rsidP="00A56DCE">
      <w:pPr>
        <w:pStyle w:val="a3"/>
        <w:ind w:firstLine="227"/>
        <w:rPr>
          <w:rFonts w:ascii="Times New Roman" w:hAnsi="Times New Roman" w:cs="Times New Roman"/>
          <w:sz w:val="20"/>
          <w:szCs w:val="20"/>
        </w:rPr>
      </w:pPr>
      <w:r w:rsidRPr="00A849A6">
        <w:rPr>
          <w:rFonts w:ascii="Times New Roman" w:hAnsi="Times New Roman" w:cs="Times New Roman"/>
          <w:sz w:val="20"/>
          <w:szCs w:val="20"/>
        </w:rPr>
        <w:t>Порядок заочного розгляду справи визначено ст. 225 ЦПК. Відповідно до вимог ч. 1 ст. 225 ЦПК про його проведення суд постановляє ухвалу. Безпосередній розгляд справи та ухвалення рішення проводяться за загальними правилами з в</w:t>
      </w:r>
      <w:r w:rsidRPr="00A849A6">
        <w:rPr>
          <w:rFonts w:ascii="Times New Roman" w:hAnsi="Times New Roman" w:cs="Times New Roman"/>
          <w:sz w:val="20"/>
          <w:szCs w:val="20"/>
        </w:rPr>
        <w:t>и</w:t>
      </w:r>
      <w:r w:rsidRPr="00A849A6">
        <w:rPr>
          <w:rFonts w:ascii="Times New Roman" w:hAnsi="Times New Roman" w:cs="Times New Roman"/>
          <w:sz w:val="20"/>
          <w:szCs w:val="20"/>
        </w:rPr>
        <w:t>нятками і доповненнями, встановленими означеною главою ЦПК, а в рішенні зазначається строк і порядок подання заяви про перегляд заочного рішення. Відповідно до ст. 228 ЦПК заочне рішення може бути переглянуто судом, що його ухв</w:t>
      </w:r>
      <w:r w:rsidRPr="00A849A6">
        <w:rPr>
          <w:rFonts w:ascii="Times New Roman" w:hAnsi="Times New Roman" w:cs="Times New Roman"/>
          <w:sz w:val="20"/>
          <w:szCs w:val="20"/>
        </w:rPr>
        <w:t>а</w:t>
      </w:r>
      <w:r w:rsidRPr="00A849A6">
        <w:rPr>
          <w:rFonts w:ascii="Times New Roman" w:hAnsi="Times New Roman" w:cs="Times New Roman"/>
          <w:sz w:val="20"/>
          <w:szCs w:val="20"/>
        </w:rPr>
        <w:t>лив, за письмовою заявою відповідача шляхом звернення із заявою про перегляд заочного рішення протягом 10 днів з дня отримання його копії. У зв'язку з цим закон вимагає направляти відповідачам, які не з'явилися в судове засідання, рек</w:t>
      </w:r>
      <w:r w:rsidRPr="00A849A6">
        <w:rPr>
          <w:rFonts w:ascii="Times New Roman" w:hAnsi="Times New Roman" w:cs="Times New Roman"/>
          <w:sz w:val="20"/>
          <w:szCs w:val="20"/>
        </w:rPr>
        <w:t>о</w:t>
      </w:r>
      <w:r w:rsidRPr="00A849A6">
        <w:rPr>
          <w:rFonts w:ascii="Times New Roman" w:hAnsi="Times New Roman" w:cs="Times New Roman"/>
          <w:sz w:val="20"/>
          <w:szCs w:val="20"/>
        </w:rPr>
        <w:t>мендованим листом із повідомленням копії заочного рішення на пізніше 3 днів з дня його проголошення (ст. 227 ЦПК).</w:t>
      </w:r>
    </w:p>
    <w:p w:rsidR="00194801" w:rsidRPr="00A849A6" w:rsidRDefault="00194801" w:rsidP="00A56DCE">
      <w:pPr>
        <w:pStyle w:val="a3"/>
        <w:ind w:firstLine="227"/>
        <w:rPr>
          <w:rFonts w:ascii="Times New Roman" w:hAnsi="Times New Roman" w:cs="Times New Roman"/>
          <w:sz w:val="20"/>
          <w:szCs w:val="20"/>
        </w:rPr>
      </w:pPr>
      <w:r w:rsidRPr="00A849A6">
        <w:rPr>
          <w:rFonts w:ascii="Times New Roman" w:hAnsi="Times New Roman" w:cs="Times New Roman"/>
          <w:sz w:val="20"/>
          <w:szCs w:val="20"/>
        </w:rPr>
        <w:t>Порядок і строк подання заяви про перегляд заочного рішення врегульовано ст. 228 ЦПК, відповідно до якої заочне рішення може бути переглянуто судом, що його ухвалив, за письмовою заявою відповідача. Заяву про перегляд заочного рішення може бути подано протягом 10 днів з дня отримання його копії. Частіше за все копія заочного рішення напра</w:t>
      </w:r>
      <w:r w:rsidRPr="00A849A6">
        <w:rPr>
          <w:rFonts w:ascii="Times New Roman" w:hAnsi="Times New Roman" w:cs="Times New Roman"/>
          <w:sz w:val="20"/>
          <w:szCs w:val="20"/>
        </w:rPr>
        <w:t>в</w:t>
      </w:r>
      <w:r w:rsidRPr="00A849A6">
        <w:rPr>
          <w:rFonts w:ascii="Times New Roman" w:hAnsi="Times New Roman" w:cs="Times New Roman"/>
          <w:sz w:val="20"/>
          <w:szCs w:val="20"/>
        </w:rPr>
        <w:t>ляється рекомендованим листом із повідомленням, тому днем вручення копії заочного рішення буде відповідна дата на повідомленні.</w:t>
      </w:r>
    </w:p>
    <w:p w:rsidR="00F975E7" w:rsidRPr="00A849A6" w:rsidRDefault="00F975E7" w:rsidP="00A56DCE">
      <w:pPr>
        <w:pStyle w:val="a3"/>
        <w:ind w:firstLine="227"/>
        <w:rPr>
          <w:rFonts w:ascii="Times New Roman" w:hAnsi="Times New Roman" w:cs="Times New Roman"/>
          <w:sz w:val="20"/>
          <w:szCs w:val="20"/>
        </w:rPr>
      </w:pPr>
    </w:p>
    <w:p w:rsidR="00F975E7" w:rsidRPr="00A849A6" w:rsidRDefault="00F975E7" w:rsidP="00A56DCE">
      <w:pPr>
        <w:pStyle w:val="a3"/>
        <w:rPr>
          <w:rFonts w:ascii="Times New Roman" w:hAnsi="Times New Roman" w:cs="Times New Roman"/>
          <w:b/>
          <w:sz w:val="20"/>
          <w:szCs w:val="20"/>
          <w:u w:val="single"/>
        </w:rPr>
      </w:pPr>
      <w:r w:rsidRPr="00A849A6">
        <w:rPr>
          <w:rFonts w:ascii="Times New Roman" w:hAnsi="Times New Roman" w:cs="Times New Roman"/>
          <w:b/>
          <w:sz w:val="20"/>
          <w:szCs w:val="20"/>
          <w:u w:val="single"/>
        </w:rPr>
        <w:t>7</w:t>
      </w:r>
      <w:r w:rsidR="005C7C27">
        <w:rPr>
          <w:rFonts w:ascii="Times New Roman" w:hAnsi="Times New Roman" w:cs="Times New Roman"/>
          <w:b/>
          <w:sz w:val="20"/>
          <w:szCs w:val="20"/>
          <w:u w:val="single"/>
        </w:rPr>
        <w:t>7</w:t>
      </w:r>
      <w:r w:rsidRPr="00A849A6">
        <w:rPr>
          <w:rFonts w:ascii="Times New Roman" w:hAnsi="Times New Roman" w:cs="Times New Roman"/>
          <w:b/>
          <w:sz w:val="20"/>
          <w:szCs w:val="20"/>
          <w:u w:val="single"/>
        </w:rPr>
        <w:t>. Розгляд справ у наказному провадженні. Судовий наказ.</w:t>
      </w:r>
    </w:p>
    <w:p w:rsidR="00F975E7" w:rsidRPr="00A849A6" w:rsidRDefault="00F975E7" w:rsidP="00A56DCE">
      <w:pPr>
        <w:pStyle w:val="a3"/>
        <w:ind w:firstLine="227"/>
        <w:rPr>
          <w:rFonts w:ascii="Times New Roman" w:hAnsi="Times New Roman" w:cs="Times New Roman"/>
          <w:sz w:val="20"/>
          <w:szCs w:val="20"/>
        </w:rPr>
      </w:pPr>
      <w:r w:rsidRPr="00A849A6">
        <w:rPr>
          <w:rFonts w:ascii="Times New Roman" w:hAnsi="Times New Roman" w:cs="Times New Roman"/>
          <w:sz w:val="20"/>
          <w:szCs w:val="20"/>
        </w:rPr>
        <w:t>Розгляд справ у наказному провадженні врегульовано розділом II ЦПК, що зумовлено його специфікою порівняно з позовним та окремим провадженнями. Метою наказного провадження є спрощення, скорочення та здешевлення судової процедури у тих випадках, коли це можливо та виправдано, що відповідає принципу процесуальної економії. Порядок розгляду справи про видачу судового наказу є менш тривалим і більш простим з організаційної точки зору, адже у ньому відсутня стадія попереднього судового засідання, він не потребує виклику сторін для заслуховування їх пояснень, пров</w:t>
      </w:r>
      <w:r w:rsidRPr="00A849A6">
        <w:rPr>
          <w:rFonts w:ascii="Times New Roman" w:hAnsi="Times New Roman" w:cs="Times New Roman"/>
          <w:sz w:val="20"/>
          <w:szCs w:val="20"/>
        </w:rPr>
        <w:t>е</w:t>
      </w:r>
      <w:r w:rsidRPr="00A849A6">
        <w:rPr>
          <w:rFonts w:ascii="Times New Roman" w:hAnsi="Times New Roman" w:cs="Times New Roman"/>
          <w:sz w:val="20"/>
          <w:szCs w:val="20"/>
        </w:rPr>
        <w:t>дення відкритого судового засідання з усіма відповідними процесуальними діями. У наказному провадженні також не можуть застосовуватись такі процесуальні інститути: забезпечення доказів; призначення експертизи; передача справи до іншого суду за підсудністю; заміна неналежної сторони; зупинення провадження; закриття провадження у справі; зал</w:t>
      </w:r>
      <w:r w:rsidRPr="00A849A6">
        <w:rPr>
          <w:rFonts w:ascii="Times New Roman" w:hAnsi="Times New Roman" w:cs="Times New Roman"/>
          <w:sz w:val="20"/>
          <w:szCs w:val="20"/>
        </w:rPr>
        <w:t>и</w:t>
      </w:r>
      <w:r w:rsidRPr="00A849A6">
        <w:rPr>
          <w:rFonts w:ascii="Times New Roman" w:hAnsi="Times New Roman" w:cs="Times New Roman"/>
          <w:sz w:val="20"/>
          <w:szCs w:val="20"/>
        </w:rPr>
        <w:t>шення заяви без розгляду.</w:t>
      </w:r>
    </w:p>
    <w:p w:rsidR="00F975E7" w:rsidRPr="00A849A6" w:rsidRDefault="00B4318C" w:rsidP="00A56DCE">
      <w:pPr>
        <w:pStyle w:val="a3"/>
        <w:ind w:firstLine="227"/>
        <w:rPr>
          <w:rFonts w:ascii="Times New Roman" w:hAnsi="Times New Roman" w:cs="Times New Roman"/>
          <w:sz w:val="20"/>
          <w:szCs w:val="20"/>
        </w:rPr>
      </w:pPr>
      <w:r w:rsidRPr="00A849A6">
        <w:rPr>
          <w:rFonts w:ascii="Times New Roman" w:hAnsi="Times New Roman" w:cs="Times New Roman"/>
          <w:i/>
          <w:sz w:val="20"/>
          <w:szCs w:val="20"/>
        </w:rPr>
        <w:t>Н</w:t>
      </w:r>
      <w:r w:rsidR="00F975E7" w:rsidRPr="00A849A6">
        <w:rPr>
          <w:rFonts w:ascii="Times New Roman" w:hAnsi="Times New Roman" w:cs="Times New Roman"/>
          <w:i/>
          <w:sz w:val="20"/>
          <w:szCs w:val="20"/>
        </w:rPr>
        <w:t>аказне провадження</w:t>
      </w:r>
      <w:r w:rsidR="00F975E7" w:rsidRPr="00A849A6">
        <w:rPr>
          <w:rFonts w:ascii="Times New Roman" w:hAnsi="Times New Roman" w:cs="Times New Roman"/>
          <w:sz w:val="20"/>
          <w:szCs w:val="20"/>
        </w:rPr>
        <w:t xml:space="preserve"> - це особливий спрощений вид цивільного судочинства, спрямований на швидкий та ефекти</w:t>
      </w:r>
      <w:r w:rsidR="00F975E7" w:rsidRPr="00A849A6">
        <w:rPr>
          <w:rFonts w:ascii="Times New Roman" w:hAnsi="Times New Roman" w:cs="Times New Roman"/>
          <w:sz w:val="20"/>
          <w:szCs w:val="20"/>
        </w:rPr>
        <w:t>в</w:t>
      </w:r>
      <w:r w:rsidR="00F975E7" w:rsidRPr="00A849A6">
        <w:rPr>
          <w:rFonts w:ascii="Times New Roman" w:hAnsi="Times New Roman" w:cs="Times New Roman"/>
          <w:sz w:val="20"/>
          <w:szCs w:val="20"/>
        </w:rPr>
        <w:t>ний захист безспірних прав особи шляхом видачі судового наказу, який одночасно є і судовим рішенням, і виконавчим документом.</w:t>
      </w:r>
    </w:p>
    <w:p w:rsidR="00F975E7" w:rsidRPr="00A849A6" w:rsidRDefault="00F975E7" w:rsidP="00A56DCE">
      <w:pPr>
        <w:pStyle w:val="a3"/>
        <w:ind w:firstLine="227"/>
        <w:rPr>
          <w:rFonts w:ascii="Times New Roman" w:hAnsi="Times New Roman" w:cs="Times New Roman"/>
          <w:sz w:val="20"/>
          <w:szCs w:val="20"/>
        </w:rPr>
      </w:pPr>
      <w:r w:rsidRPr="00A849A6">
        <w:rPr>
          <w:rFonts w:ascii="Times New Roman" w:hAnsi="Times New Roman" w:cs="Times New Roman"/>
          <w:sz w:val="20"/>
          <w:szCs w:val="20"/>
        </w:rPr>
        <w:t>Характеризуючи наказне провадження, треба підкреслити, що основною умовою вирішення справи в порядку цієї с</w:t>
      </w:r>
      <w:r w:rsidRPr="00A849A6">
        <w:rPr>
          <w:rFonts w:ascii="Times New Roman" w:hAnsi="Times New Roman" w:cs="Times New Roman"/>
          <w:sz w:val="20"/>
          <w:szCs w:val="20"/>
        </w:rPr>
        <w:t>у</w:t>
      </w:r>
      <w:r w:rsidRPr="00A849A6">
        <w:rPr>
          <w:rFonts w:ascii="Times New Roman" w:hAnsi="Times New Roman" w:cs="Times New Roman"/>
          <w:sz w:val="20"/>
          <w:szCs w:val="20"/>
        </w:rPr>
        <w:t>дової процедури є наявність безспірної вимоги заявника, що підтверджується належно оформленими письмовими док</w:t>
      </w:r>
      <w:r w:rsidRPr="00A849A6">
        <w:rPr>
          <w:rFonts w:ascii="Times New Roman" w:hAnsi="Times New Roman" w:cs="Times New Roman"/>
          <w:sz w:val="20"/>
          <w:szCs w:val="20"/>
        </w:rPr>
        <w:t>у</w:t>
      </w:r>
      <w:r w:rsidRPr="00A849A6">
        <w:rPr>
          <w:rFonts w:ascii="Times New Roman" w:hAnsi="Times New Roman" w:cs="Times New Roman"/>
          <w:sz w:val="20"/>
          <w:szCs w:val="20"/>
        </w:rPr>
        <w:t xml:space="preserve">ментами. Даний вид провадження свідчить не про відсутність спірних правовідносин між сторонами, а про те, що в силу </w:t>
      </w:r>
      <w:r w:rsidRPr="00A849A6">
        <w:rPr>
          <w:rFonts w:ascii="Times New Roman" w:hAnsi="Times New Roman" w:cs="Times New Roman"/>
          <w:sz w:val="20"/>
          <w:szCs w:val="20"/>
        </w:rPr>
        <w:lastRenderedPageBreak/>
        <w:t>очевидності права вимоги заявника виключається спір щодо наявності самого права. У такому випадку немає потреби порушувати процесуально складне й тривале позовне провадження - достатньо короткого та спрощеного наказного пр</w:t>
      </w:r>
      <w:r w:rsidRPr="00A849A6">
        <w:rPr>
          <w:rFonts w:ascii="Times New Roman" w:hAnsi="Times New Roman" w:cs="Times New Roman"/>
          <w:sz w:val="20"/>
          <w:szCs w:val="20"/>
        </w:rPr>
        <w:t>о</w:t>
      </w:r>
      <w:r w:rsidRPr="00A849A6">
        <w:rPr>
          <w:rFonts w:ascii="Times New Roman" w:hAnsi="Times New Roman" w:cs="Times New Roman"/>
          <w:sz w:val="20"/>
          <w:szCs w:val="20"/>
        </w:rPr>
        <w:t>вадження, що відповідає інтересам як заявника (кредитора), так і суду.</w:t>
      </w:r>
    </w:p>
    <w:p w:rsidR="00F975E7" w:rsidRPr="00A849A6" w:rsidRDefault="00F975E7" w:rsidP="00A56DCE">
      <w:pPr>
        <w:pStyle w:val="a3"/>
        <w:ind w:firstLine="227"/>
        <w:rPr>
          <w:rFonts w:ascii="Times New Roman" w:hAnsi="Times New Roman" w:cs="Times New Roman"/>
          <w:sz w:val="20"/>
          <w:szCs w:val="20"/>
        </w:rPr>
      </w:pPr>
      <w:r w:rsidRPr="00A849A6">
        <w:rPr>
          <w:rFonts w:ascii="Times New Roman" w:hAnsi="Times New Roman" w:cs="Times New Roman"/>
          <w:sz w:val="20"/>
          <w:szCs w:val="20"/>
        </w:rPr>
        <w:t xml:space="preserve">За термінологією ЦПК сторонами у наказному провадженні є </w:t>
      </w:r>
      <w:proofErr w:type="spellStart"/>
      <w:r w:rsidRPr="00A849A6">
        <w:rPr>
          <w:rFonts w:ascii="Times New Roman" w:hAnsi="Times New Roman" w:cs="Times New Roman"/>
          <w:sz w:val="20"/>
          <w:szCs w:val="20"/>
        </w:rPr>
        <w:t>стягувач</w:t>
      </w:r>
      <w:proofErr w:type="spellEnd"/>
      <w:r w:rsidRPr="00A849A6">
        <w:rPr>
          <w:rFonts w:ascii="Times New Roman" w:hAnsi="Times New Roman" w:cs="Times New Roman"/>
          <w:sz w:val="20"/>
          <w:szCs w:val="20"/>
        </w:rPr>
        <w:t xml:space="preserve"> і боржник, хоча в деяких інших статтях (напр</w:t>
      </w:r>
      <w:r w:rsidRPr="00A849A6">
        <w:rPr>
          <w:rFonts w:ascii="Times New Roman" w:hAnsi="Times New Roman" w:cs="Times New Roman"/>
          <w:sz w:val="20"/>
          <w:szCs w:val="20"/>
        </w:rPr>
        <w:t>и</w:t>
      </w:r>
      <w:r w:rsidRPr="00A849A6">
        <w:rPr>
          <w:rFonts w:ascii="Times New Roman" w:hAnsi="Times New Roman" w:cs="Times New Roman"/>
          <w:sz w:val="20"/>
          <w:szCs w:val="20"/>
        </w:rPr>
        <w:t xml:space="preserve">клад у ч. 2 ст. 26 ЦПК, п. 2 ч. 2 ст. 98 ЦПК) </w:t>
      </w:r>
      <w:proofErr w:type="spellStart"/>
      <w:r w:rsidRPr="00A849A6">
        <w:rPr>
          <w:rFonts w:ascii="Times New Roman" w:hAnsi="Times New Roman" w:cs="Times New Roman"/>
          <w:sz w:val="20"/>
          <w:szCs w:val="20"/>
        </w:rPr>
        <w:t>стягувач</w:t>
      </w:r>
      <w:proofErr w:type="spellEnd"/>
      <w:r w:rsidRPr="00A849A6">
        <w:rPr>
          <w:rFonts w:ascii="Times New Roman" w:hAnsi="Times New Roman" w:cs="Times New Roman"/>
          <w:sz w:val="20"/>
          <w:szCs w:val="20"/>
        </w:rPr>
        <w:t xml:space="preserve"> зветься заявником, а боржник - заінтересованою особою.</w:t>
      </w:r>
    </w:p>
    <w:p w:rsidR="00F975E7" w:rsidRPr="00A849A6" w:rsidRDefault="00F975E7" w:rsidP="00A56DCE">
      <w:pPr>
        <w:pStyle w:val="a3"/>
        <w:ind w:firstLine="227"/>
        <w:rPr>
          <w:rFonts w:ascii="Times New Roman" w:hAnsi="Times New Roman" w:cs="Times New Roman"/>
          <w:sz w:val="20"/>
          <w:szCs w:val="20"/>
        </w:rPr>
      </w:pPr>
      <w:proofErr w:type="spellStart"/>
      <w:r w:rsidRPr="00A849A6">
        <w:rPr>
          <w:rFonts w:ascii="Times New Roman" w:hAnsi="Times New Roman" w:cs="Times New Roman"/>
          <w:sz w:val="20"/>
          <w:szCs w:val="20"/>
        </w:rPr>
        <w:t>Стягувачем</w:t>
      </w:r>
      <w:proofErr w:type="spellEnd"/>
      <w:r w:rsidRPr="00A849A6">
        <w:rPr>
          <w:rFonts w:ascii="Times New Roman" w:hAnsi="Times New Roman" w:cs="Times New Roman"/>
          <w:sz w:val="20"/>
          <w:szCs w:val="20"/>
        </w:rPr>
        <w:t xml:space="preserve"> (заявником) виступає особа, яка звертається до суду із заявою про видачу судового наказу і якій належить право вимоги, що є предметом судового вирішення. </w:t>
      </w:r>
      <w:proofErr w:type="spellStart"/>
      <w:r w:rsidRPr="00A849A6">
        <w:rPr>
          <w:rFonts w:ascii="Times New Roman" w:hAnsi="Times New Roman" w:cs="Times New Roman"/>
          <w:sz w:val="20"/>
          <w:szCs w:val="20"/>
        </w:rPr>
        <w:t>Стягувач</w:t>
      </w:r>
      <w:proofErr w:type="spellEnd"/>
      <w:r w:rsidRPr="00A849A6">
        <w:rPr>
          <w:rFonts w:ascii="Times New Roman" w:hAnsi="Times New Roman" w:cs="Times New Roman"/>
          <w:sz w:val="20"/>
          <w:szCs w:val="20"/>
        </w:rPr>
        <w:t xml:space="preserve"> може брати участь у наказному провадженні через пре</w:t>
      </w:r>
      <w:r w:rsidRPr="00A849A6">
        <w:rPr>
          <w:rFonts w:ascii="Times New Roman" w:hAnsi="Times New Roman" w:cs="Times New Roman"/>
          <w:sz w:val="20"/>
          <w:szCs w:val="20"/>
        </w:rPr>
        <w:t>д</w:t>
      </w:r>
      <w:r w:rsidRPr="00A849A6">
        <w:rPr>
          <w:rFonts w:ascii="Times New Roman" w:hAnsi="Times New Roman" w:cs="Times New Roman"/>
          <w:sz w:val="20"/>
          <w:szCs w:val="20"/>
        </w:rPr>
        <w:t>ставника. У такому випадку до заяви про видачу судового наказу повинно бути додано документ, що підтверджує повн</w:t>
      </w:r>
      <w:r w:rsidRPr="00A849A6">
        <w:rPr>
          <w:rFonts w:ascii="Times New Roman" w:hAnsi="Times New Roman" w:cs="Times New Roman"/>
          <w:sz w:val="20"/>
          <w:szCs w:val="20"/>
        </w:rPr>
        <w:t>о</w:t>
      </w:r>
      <w:r w:rsidRPr="00A849A6">
        <w:rPr>
          <w:rFonts w:ascii="Times New Roman" w:hAnsi="Times New Roman" w:cs="Times New Roman"/>
          <w:sz w:val="20"/>
          <w:szCs w:val="20"/>
        </w:rPr>
        <w:t>важення представника (ч. 4 ст. 98 ЦПК).</w:t>
      </w:r>
    </w:p>
    <w:p w:rsidR="00F975E7" w:rsidRPr="00A849A6" w:rsidRDefault="00F975E7" w:rsidP="00A56DCE">
      <w:pPr>
        <w:pStyle w:val="a3"/>
        <w:ind w:firstLine="227"/>
        <w:rPr>
          <w:rFonts w:ascii="Times New Roman" w:hAnsi="Times New Roman" w:cs="Times New Roman"/>
          <w:sz w:val="20"/>
          <w:szCs w:val="20"/>
        </w:rPr>
      </w:pPr>
      <w:r w:rsidRPr="00A849A6">
        <w:rPr>
          <w:rFonts w:ascii="Times New Roman" w:hAnsi="Times New Roman" w:cs="Times New Roman"/>
          <w:sz w:val="20"/>
          <w:szCs w:val="20"/>
        </w:rPr>
        <w:t>Також у випадках, встановлених законом, до суду із заявою про видачу судового наказу можуть звертатись органи та особи, визначені у ст. 45 ЦПК, яким надано право захищати права, свободи та інтереси інших осіб.</w:t>
      </w:r>
    </w:p>
    <w:p w:rsidR="00F975E7" w:rsidRPr="00A849A6" w:rsidRDefault="00F975E7" w:rsidP="00A56DCE">
      <w:pPr>
        <w:pStyle w:val="a3"/>
        <w:ind w:firstLine="227"/>
        <w:rPr>
          <w:rFonts w:ascii="Times New Roman" w:hAnsi="Times New Roman" w:cs="Times New Roman"/>
          <w:sz w:val="20"/>
          <w:szCs w:val="20"/>
        </w:rPr>
      </w:pPr>
      <w:r w:rsidRPr="00A849A6">
        <w:rPr>
          <w:rFonts w:ascii="Times New Roman" w:hAnsi="Times New Roman" w:cs="Times New Roman"/>
          <w:sz w:val="20"/>
          <w:szCs w:val="20"/>
        </w:rPr>
        <w:t>Боржником виступає особа, з якої треба стягнути грошові кошти для погашення вимоги заявника.</w:t>
      </w:r>
    </w:p>
    <w:p w:rsidR="00F975E7" w:rsidRPr="00A849A6" w:rsidRDefault="00F975E7" w:rsidP="00A56DCE">
      <w:pPr>
        <w:pStyle w:val="a3"/>
        <w:ind w:firstLine="227"/>
        <w:rPr>
          <w:rFonts w:ascii="Times New Roman" w:hAnsi="Times New Roman" w:cs="Times New Roman"/>
          <w:sz w:val="20"/>
          <w:szCs w:val="20"/>
        </w:rPr>
      </w:pPr>
      <w:r w:rsidRPr="00A849A6">
        <w:rPr>
          <w:rFonts w:ascii="Times New Roman" w:hAnsi="Times New Roman" w:cs="Times New Roman"/>
          <w:sz w:val="20"/>
          <w:szCs w:val="20"/>
        </w:rPr>
        <w:t>Вирішення справи у порядку наказного провадження стосується видачі судового наказу. Судовий наказ є особливою формою судового рішення, що видається судом за результатами розгляду вимог, передбачених ч. 1 ст. 96 ЦПК. Вимоги, за якими може бути виданий судовий наказ, підлягають судовому захисту виключно у порядку наказного провадження, оскільки ч. З ст. 118 ЦПК передбачено, що позовна заява щодо вимог, визначених у ч. 1 ст. 96 ЦПК, може бути подана тільки в разі відмови у прийнятті заяви про видачу судового наказу або скасування його судом.</w:t>
      </w:r>
    </w:p>
    <w:p w:rsidR="00F975E7" w:rsidRPr="00A849A6" w:rsidRDefault="00F975E7" w:rsidP="00A56DCE">
      <w:pPr>
        <w:pStyle w:val="a3"/>
        <w:ind w:firstLine="227"/>
        <w:rPr>
          <w:rFonts w:ascii="Times New Roman" w:hAnsi="Times New Roman" w:cs="Times New Roman"/>
          <w:sz w:val="20"/>
          <w:szCs w:val="20"/>
        </w:rPr>
      </w:pPr>
      <w:r w:rsidRPr="00A849A6">
        <w:rPr>
          <w:rFonts w:ascii="Times New Roman" w:hAnsi="Times New Roman" w:cs="Times New Roman"/>
          <w:sz w:val="20"/>
          <w:szCs w:val="20"/>
        </w:rPr>
        <w:t>Перелік вимог, які можуть розглядатися в порядку наказного провадження, є вичерпним і розширеному тлумаченню не підлягає. У зв'язку з тим, що судовий наказ водночас є судовим рішенням і виконавчим документом, він, відповідно, підлягає виконанню за правилами, встановленими законодавством про виконавче провадження.</w:t>
      </w:r>
    </w:p>
    <w:p w:rsidR="00F975E7" w:rsidRPr="00A849A6" w:rsidRDefault="00F975E7" w:rsidP="00A56DCE">
      <w:pPr>
        <w:pStyle w:val="a3"/>
        <w:ind w:firstLine="227"/>
        <w:rPr>
          <w:rFonts w:ascii="Times New Roman" w:hAnsi="Times New Roman" w:cs="Times New Roman"/>
          <w:sz w:val="20"/>
          <w:szCs w:val="20"/>
        </w:rPr>
      </w:pPr>
      <w:r w:rsidRPr="00A849A6">
        <w:rPr>
          <w:rFonts w:ascii="Times New Roman" w:hAnsi="Times New Roman" w:cs="Times New Roman"/>
          <w:sz w:val="20"/>
          <w:szCs w:val="20"/>
        </w:rPr>
        <w:t>Загальною характеристикою вимог, за якими може бути видано судовий наказ, є те, що вони є безспірними. Відпові</w:t>
      </w:r>
      <w:r w:rsidRPr="00A849A6">
        <w:rPr>
          <w:rFonts w:ascii="Times New Roman" w:hAnsi="Times New Roman" w:cs="Times New Roman"/>
          <w:sz w:val="20"/>
          <w:szCs w:val="20"/>
        </w:rPr>
        <w:t>д</w:t>
      </w:r>
      <w:r w:rsidRPr="00A849A6">
        <w:rPr>
          <w:rFonts w:ascii="Times New Roman" w:hAnsi="Times New Roman" w:cs="Times New Roman"/>
          <w:sz w:val="20"/>
          <w:szCs w:val="20"/>
        </w:rPr>
        <w:t>но до цієї ознаки закон визначає вимоги, за результатами розгляду яких суд має право видати судовий наказ:</w:t>
      </w:r>
    </w:p>
    <w:p w:rsidR="00F975E7" w:rsidRPr="00A849A6" w:rsidRDefault="00F975E7" w:rsidP="00A56DCE">
      <w:pPr>
        <w:pStyle w:val="a3"/>
        <w:ind w:firstLine="227"/>
        <w:rPr>
          <w:rFonts w:ascii="Times New Roman" w:hAnsi="Times New Roman" w:cs="Times New Roman"/>
          <w:sz w:val="20"/>
          <w:szCs w:val="20"/>
        </w:rPr>
      </w:pPr>
      <w:r w:rsidRPr="00A849A6">
        <w:rPr>
          <w:rFonts w:ascii="Times New Roman" w:hAnsi="Times New Roman" w:cs="Times New Roman"/>
          <w:sz w:val="20"/>
          <w:szCs w:val="20"/>
        </w:rPr>
        <w:t>- вимога про стягнення нарахованої, але не виплаченої працівникові суми заробітної плати</w:t>
      </w:r>
      <w:r w:rsidR="00B4318C" w:rsidRPr="00A849A6">
        <w:rPr>
          <w:rFonts w:ascii="Times New Roman" w:hAnsi="Times New Roman" w:cs="Times New Roman"/>
          <w:sz w:val="20"/>
          <w:szCs w:val="20"/>
        </w:rPr>
        <w:t>;</w:t>
      </w:r>
    </w:p>
    <w:p w:rsidR="00B4318C" w:rsidRPr="00A849A6" w:rsidRDefault="00F975E7" w:rsidP="00A56DCE">
      <w:pPr>
        <w:pStyle w:val="a3"/>
        <w:ind w:firstLine="227"/>
        <w:rPr>
          <w:rFonts w:ascii="Times New Roman" w:hAnsi="Times New Roman" w:cs="Times New Roman"/>
          <w:sz w:val="20"/>
          <w:szCs w:val="20"/>
        </w:rPr>
      </w:pPr>
      <w:r w:rsidRPr="00A849A6">
        <w:rPr>
          <w:rFonts w:ascii="Times New Roman" w:hAnsi="Times New Roman" w:cs="Times New Roman"/>
          <w:sz w:val="20"/>
          <w:szCs w:val="20"/>
        </w:rPr>
        <w:t>- вимога про компенсацію витрат на проведення розшуку відповідача, боржника, дитини або транспортних засобів б</w:t>
      </w:r>
      <w:r w:rsidRPr="00A849A6">
        <w:rPr>
          <w:rFonts w:ascii="Times New Roman" w:hAnsi="Times New Roman" w:cs="Times New Roman"/>
          <w:sz w:val="20"/>
          <w:szCs w:val="20"/>
        </w:rPr>
        <w:t>о</w:t>
      </w:r>
      <w:r w:rsidRPr="00A849A6">
        <w:rPr>
          <w:rFonts w:ascii="Times New Roman" w:hAnsi="Times New Roman" w:cs="Times New Roman"/>
          <w:sz w:val="20"/>
          <w:szCs w:val="20"/>
        </w:rPr>
        <w:t>ржника</w:t>
      </w:r>
      <w:r w:rsidR="00B4318C" w:rsidRPr="00A849A6">
        <w:rPr>
          <w:rFonts w:ascii="Times New Roman" w:hAnsi="Times New Roman" w:cs="Times New Roman"/>
          <w:sz w:val="20"/>
          <w:szCs w:val="20"/>
        </w:rPr>
        <w:t>;</w:t>
      </w:r>
    </w:p>
    <w:p w:rsidR="00F975E7" w:rsidRPr="00A849A6" w:rsidRDefault="00F975E7" w:rsidP="00A56DCE">
      <w:pPr>
        <w:pStyle w:val="a3"/>
        <w:ind w:firstLine="227"/>
        <w:rPr>
          <w:rFonts w:ascii="Times New Roman" w:hAnsi="Times New Roman" w:cs="Times New Roman"/>
          <w:sz w:val="20"/>
          <w:szCs w:val="20"/>
        </w:rPr>
      </w:pPr>
      <w:r w:rsidRPr="00A849A6">
        <w:rPr>
          <w:rFonts w:ascii="Times New Roman" w:hAnsi="Times New Roman" w:cs="Times New Roman"/>
          <w:sz w:val="20"/>
          <w:szCs w:val="20"/>
        </w:rPr>
        <w:t xml:space="preserve">- вимога про стягнення заборгованості за оплату житлово-комунальних послуг, телекомунікаційних послуг, </w:t>
      </w:r>
      <w:proofErr w:type="spellStart"/>
      <w:r w:rsidRPr="00A849A6">
        <w:rPr>
          <w:rFonts w:ascii="Times New Roman" w:hAnsi="Times New Roman" w:cs="Times New Roman"/>
          <w:sz w:val="20"/>
          <w:szCs w:val="20"/>
        </w:rPr>
        <w:t>послуг</w:t>
      </w:r>
      <w:proofErr w:type="spellEnd"/>
      <w:r w:rsidRPr="00A849A6">
        <w:rPr>
          <w:rFonts w:ascii="Times New Roman" w:hAnsi="Times New Roman" w:cs="Times New Roman"/>
          <w:sz w:val="20"/>
          <w:szCs w:val="20"/>
        </w:rPr>
        <w:t xml:space="preserve"> т</w:t>
      </w:r>
      <w:r w:rsidRPr="00A849A6">
        <w:rPr>
          <w:rFonts w:ascii="Times New Roman" w:hAnsi="Times New Roman" w:cs="Times New Roman"/>
          <w:sz w:val="20"/>
          <w:szCs w:val="20"/>
        </w:rPr>
        <w:t>е</w:t>
      </w:r>
      <w:r w:rsidRPr="00A849A6">
        <w:rPr>
          <w:rFonts w:ascii="Times New Roman" w:hAnsi="Times New Roman" w:cs="Times New Roman"/>
          <w:sz w:val="20"/>
          <w:szCs w:val="20"/>
        </w:rPr>
        <w:t>лебачення та радіомовлення з урахуванням індексу інфляції та трьох відсотків річних, нарахованих за</w:t>
      </w:r>
      <w:r w:rsidR="00B4318C" w:rsidRPr="00A849A6">
        <w:rPr>
          <w:rFonts w:ascii="Times New Roman" w:hAnsi="Times New Roman" w:cs="Times New Roman"/>
          <w:sz w:val="20"/>
          <w:szCs w:val="20"/>
        </w:rPr>
        <w:t>явником на суму заборгованості</w:t>
      </w:r>
      <w:r w:rsidRPr="00A849A6">
        <w:rPr>
          <w:rFonts w:ascii="Times New Roman" w:hAnsi="Times New Roman" w:cs="Times New Roman"/>
          <w:sz w:val="20"/>
          <w:szCs w:val="20"/>
        </w:rPr>
        <w:t>;</w:t>
      </w:r>
    </w:p>
    <w:p w:rsidR="00F975E7" w:rsidRPr="00A849A6" w:rsidRDefault="00F975E7" w:rsidP="00A56DCE">
      <w:pPr>
        <w:pStyle w:val="a3"/>
        <w:ind w:firstLine="227"/>
        <w:rPr>
          <w:rFonts w:ascii="Times New Roman" w:hAnsi="Times New Roman" w:cs="Times New Roman"/>
          <w:sz w:val="20"/>
          <w:szCs w:val="20"/>
        </w:rPr>
      </w:pPr>
      <w:r w:rsidRPr="00A849A6">
        <w:rPr>
          <w:rFonts w:ascii="Times New Roman" w:hAnsi="Times New Roman" w:cs="Times New Roman"/>
          <w:sz w:val="20"/>
          <w:szCs w:val="20"/>
        </w:rPr>
        <w:t>- вимога про присудження аліментів на дитину в розмірі тридцяти відсотків прожиткового мінімуму для дитини відп</w:t>
      </w:r>
      <w:r w:rsidRPr="00A849A6">
        <w:rPr>
          <w:rFonts w:ascii="Times New Roman" w:hAnsi="Times New Roman" w:cs="Times New Roman"/>
          <w:sz w:val="20"/>
          <w:szCs w:val="20"/>
        </w:rPr>
        <w:t>о</w:t>
      </w:r>
      <w:r w:rsidRPr="00A849A6">
        <w:rPr>
          <w:rFonts w:ascii="Times New Roman" w:hAnsi="Times New Roman" w:cs="Times New Roman"/>
          <w:sz w:val="20"/>
          <w:szCs w:val="20"/>
        </w:rPr>
        <w:t>відного віку, якщо вона не пов'язана із встановленням чи оспорюванням батьківства (материнства) та необхідністю зал</w:t>
      </w:r>
      <w:r w:rsidRPr="00A849A6">
        <w:rPr>
          <w:rFonts w:ascii="Times New Roman" w:hAnsi="Times New Roman" w:cs="Times New Roman"/>
          <w:sz w:val="20"/>
          <w:szCs w:val="20"/>
        </w:rPr>
        <w:t>у</w:t>
      </w:r>
      <w:r w:rsidRPr="00A849A6">
        <w:rPr>
          <w:rFonts w:ascii="Times New Roman" w:hAnsi="Times New Roman" w:cs="Times New Roman"/>
          <w:sz w:val="20"/>
          <w:szCs w:val="20"/>
        </w:rPr>
        <w:t>чення інших зацікавлених осіб</w:t>
      </w:r>
      <w:r w:rsidR="00B4318C" w:rsidRPr="00A849A6">
        <w:rPr>
          <w:rFonts w:ascii="Times New Roman" w:hAnsi="Times New Roman" w:cs="Times New Roman"/>
          <w:sz w:val="20"/>
          <w:szCs w:val="20"/>
        </w:rPr>
        <w:t>;</w:t>
      </w:r>
    </w:p>
    <w:p w:rsidR="00B4318C" w:rsidRPr="00A849A6" w:rsidRDefault="00B4318C" w:rsidP="00A56DCE">
      <w:pPr>
        <w:pStyle w:val="a3"/>
        <w:ind w:firstLine="227"/>
        <w:rPr>
          <w:rFonts w:ascii="Times New Roman" w:hAnsi="Times New Roman" w:cs="Times New Roman"/>
          <w:sz w:val="20"/>
          <w:szCs w:val="20"/>
        </w:rPr>
      </w:pPr>
      <w:r w:rsidRPr="00A849A6">
        <w:rPr>
          <w:rFonts w:ascii="Times New Roman" w:hAnsi="Times New Roman" w:cs="Times New Roman"/>
          <w:sz w:val="20"/>
          <w:szCs w:val="20"/>
        </w:rPr>
        <w:t>-</w:t>
      </w:r>
      <w:r w:rsidR="00F975E7" w:rsidRPr="00A849A6">
        <w:rPr>
          <w:rFonts w:ascii="Times New Roman" w:hAnsi="Times New Roman" w:cs="Times New Roman"/>
          <w:sz w:val="20"/>
          <w:szCs w:val="20"/>
        </w:rPr>
        <w:t xml:space="preserve"> вимога про повернення вартості товару неналежної якості, якщо є рішення суду, яке набрало законної сили, про вст</w:t>
      </w:r>
      <w:r w:rsidR="00F975E7" w:rsidRPr="00A849A6">
        <w:rPr>
          <w:rFonts w:ascii="Times New Roman" w:hAnsi="Times New Roman" w:cs="Times New Roman"/>
          <w:sz w:val="20"/>
          <w:szCs w:val="20"/>
        </w:rPr>
        <w:t>а</w:t>
      </w:r>
      <w:r w:rsidR="00F975E7" w:rsidRPr="00A849A6">
        <w:rPr>
          <w:rFonts w:ascii="Times New Roman" w:hAnsi="Times New Roman" w:cs="Times New Roman"/>
          <w:sz w:val="20"/>
          <w:szCs w:val="20"/>
        </w:rPr>
        <w:t xml:space="preserve">новлення факту продажу товару неналежної якості, ухвалене на користь невизначеного кола споживачів. </w:t>
      </w:r>
    </w:p>
    <w:p w:rsidR="00F975E7" w:rsidRPr="00A849A6" w:rsidRDefault="00F975E7" w:rsidP="00A56DCE">
      <w:pPr>
        <w:pStyle w:val="a3"/>
        <w:ind w:firstLine="227"/>
        <w:rPr>
          <w:rFonts w:ascii="Times New Roman" w:hAnsi="Times New Roman" w:cs="Times New Roman"/>
          <w:sz w:val="20"/>
          <w:szCs w:val="20"/>
        </w:rPr>
      </w:pPr>
      <w:r w:rsidRPr="00A849A6">
        <w:rPr>
          <w:rFonts w:ascii="Times New Roman" w:hAnsi="Times New Roman" w:cs="Times New Roman"/>
          <w:sz w:val="20"/>
          <w:szCs w:val="20"/>
        </w:rPr>
        <w:t>Судовий наказ не може бути виданий за заявою, в якій зазначено вимогу про стягнення збитків або відшкодування м</w:t>
      </w:r>
      <w:r w:rsidRPr="00A849A6">
        <w:rPr>
          <w:rFonts w:ascii="Times New Roman" w:hAnsi="Times New Roman" w:cs="Times New Roman"/>
          <w:sz w:val="20"/>
          <w:szCs w:val="20"/>
        </w:rPr>
        <w:t>о</w:t>
      </w:r>
      <w:r w:rsidRPr="00A849A6">
        <w:rPr>
          <w:rFonts w:ascii="Times New Roman" w:hAnsi="Times New Roman" w:cs="Times New Roman"/>
          <w:sz w:val="20"/>
          <w:szCs w:val="20"/>
        </w:rPr>
        <w:t>ральної шкоди, завданих неналежною якістю товару, оскільки вони є предметом розгляду в порядку позовного пров</w:t>
      </w:r>
      <w:r w:rsidRPr="00A849A6">
        <w:rPr>
          <w:rFonts w:ascii="Times New Roman" w:hAnsi="Times New Roman" w:cs="Times New Roman"/>
          <w:sz w:val="20"/>
          <w:szCs w:val="20"/>
        </w:rPr>
        <w:t>а</w:t>
      </w:r>
      <w:r w:rsidRPr="00A849A6">
        <w:rPr>
          <w:rFonts w:ascii="Times New Roman" w:hAnsi="Times New Roman" w:cs="Times New Roman"/>
          <w:sz w:val="20"/>
          <w:szCs w:val="20"/>
        </w:rPr>
        <w:t>дження (п. 15 Постанови від 23.12.2011 р. № 14).</w:t>
      </w:r>
    </w:p>
    <w:p w:rsidR="00F975E7" w:rsidRPr="00A849A6" w:rsidRDefault="00F975E7" w:rsidP="00A56DCE">
      <w:pPr>
        <w:pStyle w:val="a3"/>
        <w:ind w:firstLine="227"/>
        <w:rPr>
          <w:rFonts w:ascii="Times New Roman" w:hAnsi="Times New Roman" w:cs="Times New Roman"/>
          <w:sz w:val="20"/>
          <w:szCs w:val="20"/>
        </w:rPr>
      </w:pPr>
      <w:r w:rsidRPr="00A849A6">
        <w:rPr>
          <w:rFonts w:ascii="Times New Roman" w:hAnsi="Times New Roman" w:cs="Times New Roman"/>
          <w:sz w:val="20"/>
          <w:szCs w:val="20"/>
        </w:rPr>
        <w:t>За іншими вимогами, незалежно від того, чи є вони безспірними, суддя повинен відмовити у прийнятті заяви про в</w:t>
      </w:r>
      <w:r w:rsidRPr="00A849A6">
        <w:rPr>
          <w:rFonts w:ascii="Times New Roman" w:hAnsi="Times New Roman" w:cs="Times New Roman"/>
          <w:sz w:val="20"/>
          <w:szCs w:val="20"/>
        </w:rPr>
        <w:t>и</w:t>
      </w:r>
      <w:r w:rsidRPr="00A849A6">
        <w:rPr>
          <w:rFonts w:ascii="Times New Roman" w:hAnsi="Times New Roman" w:cs="Times New Roman"/>
          <w:sz w:val="20"/>
          <w:szCs w:val="20"/>
        </w:rPr>
        <w:t>дачу судового наказу на тій підставі, що вони не передбачені законом.</w:t>
      </w:r>
    </w:p>
    <w:p w:rsidR="00194801" w:rsidRPr="00A849A6" w:rsidRDefault="00194801" w:rsidP="00A56DCE">
      <w:pPr>
        <w:pStyle w:val="a3"/>
        <w:rPr>
          <w:rFonts w:ascii="Times New Roman" w:hAnsi="Times New Roman" w:cs="Times New Roman"/>
          <w:sz w:val="20"/>
          <w:szCs w:val="20"/>
        </w:rPr>
      </w:pPr>
    </w:p>
    <w:p w:rsidR="003250FE" w:rsidRPr="00A849A6" w:rsidRDefault="005C7C27" w:rsidP="00A56DCE">
      <w:pPr>
        <w:pStyle w:val="a3"/>
        <w:rPr>
          <w:rFonts w:ascii="Times New Roman" w:hAnsi="Times New Roman" w:cs="Times New Roman"/>
          <w:b/>
          <w:sz w:val="20"/>
          <w:szCs w:val="20"/>
          <w:u w:val="single"/>
        </w:rPr>
      </w:pPr>
      <w:r>
        <w:rPr>
          <w:rFonts w:ascii="Times New Roman" w:hAnsi="Times New Roman" w:cs="Times New Roman"/>
          <w:b/>
          <w:sz w:val="20"/>
          <w:szCs w:val="20"/>
          <w:u w:val="single"/>
        </w:rPr>
        <w:t>78</w:t>
      </w:r>
      <w:r w:rsidR="003250FE" w:rsidRPr="00A849A6">
        <w:rPr>
          <w:rFonts w:ascii="Times New Roman" w:hAnsi="Times New Roman" w:cs="Times New Roman"/>
          <w:b/>
          <w:sz w:val="20"/>
          <w:szCs w:val="20"/>
          <w:u w:val="single"/>
        </w:rPr>
        <w:t>. Поняття та сутність окремого провадження.</w:t>
      </w:r>
    </w:p>
    <w:p w:rsidR="003250FE" w:rsidRPr="00A849A6" w:rsidRDefault="003250FE" w:rsidP="00A56DCE">
      <w:pPr>
        <w:pStyle w:val="a3"/>
        <w:ind w:firstLine="227"/>
        <w:rPr>
          <w:rFonts w:ascii="Times New Roman" w:hAnsi="Times New Roman" w:cs="Times New Roman"/>
          <w:sz w:val="20"/>
          <w:szCs w:val="20"/>
        </w:rPr>
      </w:pPr>
      <w:r w:rsidRPr="00A849A6">
        <w:rPr>
          <w:rFonts w:ascii="Times New Roman" w:hAnsi="Times New Roman" w:cs="Times New Roman"/>
          <w:sz w:val="20"/>
          <w:szCs w:val="20"/>
        </w:rPr>
        <w:t xml:space="preserve">Ще одним видом провадження, витоки якого простежуються у римському праві, є окреме провадження. Хоча римські юристи і не застосовували термін "окреме провадження", разом з позовним існувало ще і безспірне судочинство, у якому, як і в окремому провадженні, не </w:t>
      </w:r>
      <w:proofErr w:type="spellStart"/>
      <w:r w:rsidRPr="00A849A6">
        <w:rPr>
          <w:rFonts w:ascii="Times New Roman" w:hAnsi="Times New Roman" w:cs="Times New Roman"/>
          <w:sz w:val="20"/>
          <w:szCs w:val="20"/>
        </w:rPr>
        <w:t>оспорювалося</w:t>
      </w:r>
      <w:proofErr w:type="spellEnd"/>
      <w:r w:rsidRPr="00A849A6">
        <w:rPr>
          <w:rFonts w:ascii="Times New Roman" w:hAnsi="Times New Roman" w:cs="Times New Roman"/>
          <w:sz w:val="20"/>
          <w:szCs w:val="20"/>
        </w:rPr>
        <w:t xml:space="preserve"> зазіхання на право чи на річ.</w:t>
      </w:r>
    </w:p>
    <w:p w:rsidR="003250FE" w:rsidRPr="00A849A6" w:rsidRDefault="003250FE" w:rsidP="00A56DCE">
      <w:pPr>
        <w:pStyle w:val="a3"/>
        <w:ind w:firstLine="227"/>
        <w:rPr>
          <w:rFonts w:ascii="Times New Roman" w:hAnsi="Times New Roman" w:cs="Times New Roman"/>
          <w:sz w:val="20"/>
          <w:szCs w:val="20"/>
        </w:rPr>
      </w:pPr>
      <w:r w:rsidRPr="00A849A6">
        <w:rPr>
          <w:rFonts w:ascii="Times New Roman" w:hAnsi="Times New Roman" w:cs="Times New Roman"/>
          <w:sz w:val="20"/>
          <w:szCs w:val="20"/>
        </w:rPr>
        <w:t>У ЦПК порядку розгляду справ щодо підтвердження у судовому порядку наявності чи відсутності юридичних фактів та інших обставин, від яких залежать виникнення, зміна чи припинення майнових чи особистих прав громадян, присв</w:t>
      </w:r>
      <w:r w:rsidRPr="00A849A6">
        <w:rPr>
          <w:rFonts w:ascii="Times New Roman" w:hAnsi="Times New Roman" w:cs="Times New Roman"/>
          <w:sz w:val="20"/>
          <w:szCs w:val="20"/>
        </w:rPr>
        <w:t>я</w:t>
      </w:r>
      <w:r w:rsidRPr="00A849A6">
        <w:rPr>
          <w:rFonts w:ascii="Times New Roman" w:hAnsi="Times New Roman" w:cs="Times New Roman"/>
          <w:sz w:val="20"/>
          <w:szCs w:val="20"/>
        </w:rPr>
        <w:t xml:space="preserve">чений </w:t>
      </w:r>
      <w:proofErr w:type="spellStart"/>
      <w:r w:rsidRPr="00A849A6">
        <w:rPr>
          <w:rFonts w:ascii="Times New Roman" w:hAnsi="Times New Roman" w:cs="Times New Roman"/>
          <w:sz w:val="20"/>
          <w:szCs w:val="20"/>
        </w:rPr>
        <w:t>розд</w:t>
      </w:r>
      <w:proofErr w:type="spellEnd"/>
      <w:r w:rsidRPr="00A849A6">
        <w:rPr>
          <w:rFonts w:ascii="Times New Roman" w:hAnsi="Times New Roman" w:cs="Times New Roman"/>
          <w:sz w:val="20"/>
          <w:szCs w:val="20"/>
        </w:rPr>
        <w:t>. IV "Окреме провадження".</w:t>
      </w:r>
    </w:p>
    <w:p w:rsidR="003250FE" w:rsidRPr="00A849A6" w:rsidRDefault="003250FE" w:rsidP="00A56DCE">
      <w:pPr>
        <w:pStyle w:val="a3"/>
        <w:ind w:firstLine="227"/>
        <w:rPr>
          <w:rFonts w:ascii="Times New Roman" w:hAnsi="Times New Roman" w:cs="Times New Roman"/>
          <w:sz w:val="20"/>
          <w:szCs w:val="20"/>
        </w:rPr>
      </w:pPr>
      <w:r w:rsidRPr="00A849A6">
        <w:rPr>
          <w:rFonts w:ascii="Times New Roman" w:hAnsi="Times New Roman" w:cs="Times New Roman"/>
          <w:sz w:val="20"/>
          <w:szCs w:val="20"/>
        </w:rPr>
        <w:t>Цивільне процесуальне законодавство передбачає розгляд у порядку окремого провадження справи стосовно:</w:t>
      </w:r>
    </w:p>
    <w:p w:rsidR="003250FE" w:rsidRPr="00A849A6" w:rsidRDefault="003250FE" w:rsidP="00A56DCE">
      <w:pPr>
        <w:pStyle w:val="a3"/>
        <w:ind w:firstLine="227"/>
        <w:rPr>
          <w:rFonts w:ascii="Times New Roman" w:hAnsi="Times New Roman" w:cs="Times New Roman"/>
          <w:sz w:val="20"/>
          <w:szCs w:val="20"/>
        </w:rPr>
      </w:pPr>
      <w:r w:rsidRPr="00A849A6">
        <w:rPr>
          <w:rFonts w:ascii="Times New Roman" w:hAnsi="Times New Roman" w:cs="Times New Roman"/>
          <w:sz w:val="20"/>
          <w:szCs w:val="20"/>
        </w:rPr>
        <w:t>- обмеження цивільної дієздатності фізичної особи, визнання фізичної особи недієздатною та поновлення цивільної дієздатності фізичної особи;</w:t>
      </w:r>
    </w:p>
    <w:p w:rsidR="003250FE" w:rsidRPr="00A849A6" w:rsidRDefault="003250FE" w:rsidP="00A56DCE">
      <w:pPr>
        <w:pStyle w:val="a3"/>
        <w:ind w:firstLine="227"/>
        <w:rPr>
          <w:rFonts w:ascii="Times New Roman" w:hAnsi="Times New Roman" w:cs="Times New Roman"/>
          <w:sz w:val="20"/>
          <w:szCs w:val="20"/>
        </w:rPr>
      </w:pPr>
      <w:r w:rsidRPr="00A849A6">
        <w:rPr>
          <w:rFonts w:ascii="Times New Roman" w:hAnsi="Times New Roman" w:cs="Times New Roman"/>
          <w:sz w:val="20"/>
          <w:szCs w:val="20"/>
        </w:rPr>
        <w:t>- надання неповнолітній особі повної цивільної дієздатності;</w:t>
      </w:r>
    </w:p>
    <w:p w:rsidR="003250FE" w:rsidRPr="00A849A6" w:rsidRDefault="003250FE" w:rsidP="00A56DCE">
      <w:pPr>
        <w:pStyle w:val="a3"/>
        <w:ind w:firstLine="227"/>
        <w:rPr>
          <w:rFonts w:ascii="Times New Roman" w:hAnsi="Times New Roman" w:cs="Times New Roman"/>
          <w:sz w:val="20"/>
          <w:szCs w:val="20"/>
        </w:rPr>
      </w:pPr>
      <w:r w:rsidRPr="00A849A6">
        <w:rPr>
          <w:rFonts w:ascii="Times New Roman" w:hAnsi="Times New Roman" w:cs="Times New Roman"/>
          <w:sz w:val="20"/>
          <w:szCs w:val="20"/>
        </w:rPr>
        <w:t>- визнання фізичної особи безвісно відсутньою чи оголошення її померлою;</w:t>
      </w:r>
    </w:p>
    <w:p w:rsidR="003250FE" w:rsidRPr="00A849A6" w:rsidRDefault="003250FE" w:rsidP="00A56DCE">
      <w:pPr>
        <w:pStyle w:val="a3"/>
        <w:ind w:firstLine="227"/>
        <w:rPr>
          <w:rFonts w:ascii="Times New Roman" w:hAnsi="Times New Roman" w:cs="Times New Roman"/>
          <w:sz w:val="20"/>
          <w:szCs w:val="20"/>
        </w:rPr>
      </w:pPr>
      <w:r w:rsidRPr="00A849A6">
        <w:rPr>
          <w:rFonts w:ascii="Times New Roman" w:hAnsi="Times New Roman" w:cs="Times New Roman"/>
          <w:sz w:val="20"/>
          <w:szCs w:val="20"/>
        </w:rPr>
        <w:t>- усиновлення;</w:t>
      </w:r>
    </w:p>
    <w:p w:rsidR="003250FE" w:rsidRPr="00A849A6" w:rsidRDefault="003250FE" w:rsidP="00A56DCE">
      <w:pPr>
        <w:pStyle w:val="a3"/>
        <w:ind w:firstLine="227"/>
        <w:rPr>
          <w:rFonts w:ascii="Times New Roman" w:hAnsi="Times New Roman" w:cs="Times New Roman"/>
          <w:sz w:val="20"/>
          <w:szCs w:val="20"/>
        </w:rPr>
      </w:pPr>
      <w:r w:rsidRPr="00A849A6">
        <w:rPr>
          <w:rFonts w:ascii="Times New Roman" w:hAnsi="Times New Roman" w:cs="Times New Roman"/>
          <w:sz w:val="20"/>
          <w:szCs w:val="20"/>
        </w:rPr>
        <w:t>- встановлення фактів, що мають юридичне значення;</w:t>
      </w:r>
    </w:p>
    <w:p w:rsidR="003250FE" w:rsidRPr="00A849A6" w:rsidRDefault="003250FE" w:rsidP="00A56DCE">
      <w:pPr>
        <w:pStyle w:val="a3"/>
        <w:ind w:firstLine="227"/>
        <w:rPr>
          <w:rFonts w:ascii="Times New Roman" w:hAnsi="Times New Roman" w:cs="Times New Roman"/>
          <w:sz w:val="20"/>
          <w:szCs w:val="20"/>
        </w:rPr>
      </w:pPr>
      <w:r w:rsidRPr="00A849A6">
        <w:rPr>
          <w:rFonts w:ascii="Times New Roman" w:hAnsi="Times New Roman" w:cs="Times New Roman"/>
          <w:sz w:val="20"/>
          <w:szCs w:val="20"/>
        </w:rPr>
        <w:t>- відновлення прав на втрачені цінні папери на пред'явника та векселі;</w:t>
      </w:r>
    </w:p>
    <w:p w:rsidR="003250FE" w:rsidRPr="00A849A6" w:rsidRDefault="003250FE" w:rsidP="00A56DCE">
      <w:pPr>
        <w:pStyle w:val="a3"/>
        <w:ind w:firstLine="227"/>
        <w:rPr>
          <w:rFonts w:ascii="Times New Roman" w:hAnsi="Times New Roman" w:cs="Times New Roman"/>
          <w:sz w:val="20"/>
          <w:szCs w:val="20"/>
        </w:rPr>
      </w:pPr>
      <w:r w:rsidRPr="00A849A6">
        <w:rPr>
          <w:rFonts w:ascii="Times New Roman" w:hAnsi="Times New Roman" w:cs="Times New Roman"/>
          <w:sz w:val="20"/>
          <w:szCs w:val="20"/>
        </w:rPr>
        <w:t>- передачі безхазяйної нерухомої речі у комунальну власність;</w:t>
      </w:r>
    </w:p>
    <w:p w:rsidR="003250FE" w:rsidRPr="00A849A6" w:rsidRDefault="003250FE" w:rsidP="00A56DCE">
      <w:pPr>
        <w:pStyle w:val="a3"/>
        <w:ind w:firstLine="227"/>
        <w:rPr>
          <w:rFonts w:ascii="Times New Roman" w:hAnsi="Times New Roman" w:cs="Times New Roman"/>
          <w:sz w:val="20"/>
          <w:szCs w:val="20"/>
        </w:rPr>
      </w:pPr>
      <w:r w:rsidRPr="00A849A6">
        <w:rPr>
          <w:rFonts w:ascii="Times New Roman" w:hAnsi="Times New Roman" w:cs="Times New Roman"/>
          <w:sz w:val="20"/>
          <w:szCs w:val="20"/>
        </w:rPr>
        <w:t xml:space="preserve">- визнання спадщини </w:t>
      </w:r>
      <w:proofErr w:type="spellStart"/>
      <w:r w:rsidRPr="00A849A6">
        <w:rPr>
          <w:rFonts w:ascii="Times New Roman" w:hAnsi="Times New Roman" w:cs="Times New Roman"/>
          <w:sz w:val="20"/>
          <w:szCs w:val="20"/>
        </w:rPr>
        <w:t>відумерлою</w:t>
      </w:r>
      <w:proofErr w:type="spellEnd"/>
      <w:r w:rsidRPr="00A849A6">
        <w:rPr>
          <w:rFonts w:ascii="Times New Roman" w:hAnsi="Times New Roman" w:cs="Times New Roman"/>
          <w:sz w:val="20"/>
          <w:szCs w:val="20"/>
        </w:rPr>
        <w:t>;</w:t>
      </w:r>
    </w:p>
    <w:p w:rsidR="003250FE" w:rsidRPr="00A849A6" w:rsidRDefault="003250FE" w:rsidP="00A56DCE">
      <w:pPr>
        <w:pStyle w:val="a3"/>
        <w:ind w:firstLine="227"/>
        <w:rPr>
          <w:rFonts w:ascii="Times New Roman" w:hAnsi="Times New Roman" w:cs="Times New Roman"/>
          <w:sz w:val="20"/>
          <w:szCs w:val="20"/>
        </w:rPr>
      </w:pPr>
      <w:r w:rsidRPr="00A849A6">
        <w:rPr>
          <w:rFonts w:ascii="Times New Roman" w:hAnsi="Times New Roman" w:cs="Times New Roman"/>
          <w:sz w:val="20"/>
          <w:szCs w:val="20"/>
        </w:rPr>
        <w:t>- надання особі психіатричної допомоги у примусовому порядку;</w:t>
      </w:r>
    </w:p>
    <w:p w:rsidR="003250FE" w:rsidRPr="00A849A6" w:rsidRDefault="003250FE" w:rsidP="00A56DCE">
      <w:pPr>
        <w:pStyle w:val="a3"/>
        <w:ind w:firstLine="227"/>
        <w:rPr>
          <w:rFonts w:ascii="Times New Roman" w:hAnsi="Times New Roman" w:cs="Times New Roman"/>
          <w:sz w:val="20"/>
          <w:szCs w:val="20"/>
        </w:rPr>
      </w:pPr>
      <w:r w:rsidRPr="00A849A6">
        <w:rPr>
          <w:rFonts w:ascii="Times New Roman" w:hAnsi="Times New Roman" w:cs="Times New Roman"/>
          <w:sz w:val="20"/>
          <w:szCs w:val="20"/>
        </w:rPr>
        <w:t>- примусової госпіталізації до протитуберкульозного закладу;</w:t>
      </w:r>
    </w:p>
    <w:p w:rsidR="003250FE" w:rsidRPr="00A849A6" w:rsidRDefault="003250FE" w:rsidP="00A56DCE">
      <w:pPr>
        <w:pStyle w:val="a3"/>
        <w:ind w:firstLine="227"/>
        <w:rPr>
          <w:rFonts w:ascii="Times New Roman" w:hAnsi="Times New Roman" w:cs="Times New Roman"/>
          <w:sz w:val="20"/>
          <w:szCs w:val="20"/>
        </w:rPr>
      </w:pPr>
      <w:r w:rsidRPr="00A849A6">
        <w:rPr>
          <w:rFonts w:ascii="Times New Roman" w:hAnsi="Times New Roman" w:cs="Times New Roman"/>
          <w:sz w:val="20"/>
          <w:szCs w:val="20"/>
        </w:rPr>
        <w:t>- розкриття банком інформації, яка містить банківську таємницю, щодо юридичних та фізичних осіб.</w:t>
      </w:r>
    </w:p>
    <w:p w:rsidR="003250FE" w:rsidRPr="00A849A6" w:rsidRDefault="003250FE" w:rsidP="00A56DCE">
      <w:pPr>
        <w:pStyle w:val="a3"/>
        <w:ind w:firstLine="227"/>
        <w:rPr>
          <w:rFonts w:ascii="Times New Roman" w:hAnsi="Times New Roman" w:cs="Times New Roman"/>
          <w:sz w:val="20"/>
          <w:szCs w:val="20"/>
        </w:rPr>
      </w:pPr>
      <w:r w:rsidRPr="00A849A6">
        <w:rPr>
          <w:rFonts w:ascii="Times New Roman" w:hAnsi="Times New Roman" w:cs="Times New Roman"/>
          <w:sz w:val="20"/>
          <w:szCs w:val="20"/>
        </w:rPr>
        <w:t>В окремому провадженні розглядаються також справи про надання права на шлюб, про розірвання шлюбу за заявою подружжя, яке має дітей, за заявою будь-кого з подружжя, якщо один із нього засуджений до позбавлення волі, про вст</w:t>
      </w:r>
      <w:r w:rsidRPr="00A849A6">
        <w:rPr>
          <w:rFonts w:ascii="Times New Roman" w:hAnsi="Times New Roman" w:cs="Times New Roman"/>
          <w:sz w:val="20"/>
          <w:szCs w:val="20"/>
        </w:rPr>
        <w:t>а</w:t>
      </w:r>
      <w:r w:rsidRPr="00A849A6">
        <w:rPr>
          <w:rFonts w:ascii="Times New Roman" w:hAnsi="Times New Roman" w:cs="Times New Roman"/>
          <w:sz w:val="20"/>
          <w:szCs w:val="20"/>
        </w:rPr>
        <w:t>новлення режиму окремого проживання за заявою подружжя.</w:t>
      </w:r>
    </w:p>
    <w:p w:rsidR="003250FE" w:rsidRPr="00A849A6" w:rsidRDefault="003250FE" w:rsidP="00A56DCE">
      <w:pPr>
        <w:pStyle w:val="a3"/>
        <w:ind w:firstLine="227"/>
        <w:rPr>
          <w:rFonts w:ascii="Times New Roman" w:hAnsi="Times New Roman" w:cs="Times New Roman"/>
          <w:sz w:val="20"/>
          <w:szCs w:val="20"/>
        </w:rPr>
      </w:pPr>
      <w:r w:rsidRPr="00A849A6">
        <w:rPr>
          <w:rFonts w:ascii="Times New Roman" w:hAnsi="Times New Roman" w:cs="Times New Roman"/>
          <w:sz w:val="20"/>
          <w:szCs w:val="20"/>
        </w:rPr>
        <w:t>Наведений перелік справ, що розглядаються у порядку окремого провадження, не є вичерпним, але доповнюватися може лише законом (ч.3 ст. 234 ЦПК).</w:t>
      </w:r>
    </w:p>
    <w:p w:rsidR="003250FE" w:rsidRPr="00A849A6" w:rsidRDefault="003250FE" w:rsidP="00A56DCE">
      <w:pPr>
        <w:pStyle w:val="a3"/>
        <w:ind w:firstLine="227"/>
        <w:rPr>
          <w:rFonts w:ascii="Times New Roman" w:hAnsi="Times New Roman" w:cs="Times New Roman"/>
          <w:sz w:val="20"/>
          <w:szCs w:val="20"/>
        </w:rPr>
      </w:pPr>
      <w:r w:rsidRPr="00A849A6">
        <w:rPr>
          <w:rFonts w:ascii="Times New Roman" w:hAnsi="Times New Roman" w:cs="Times New Roman"/>
          <w:sz w:val="20"/>
          <w:szCs w:val="20"/>
        </w:rPr>
        <w:t>Залежно від характеру вимоги, переданої на розгляд суду, кожна зі справ окремого провадження має свої, лише їй вл</w:t>
      </w:r>
      <w:r w:rsidRPr="00A849A6">
        <w:rPr>
          <w:rFonts w:ascii="Times New Roman" w:hAnsi="Times New Roman" w:cs="Times New Roman"/>
          <w:sz w:val="20"/>
          <w:szCs w:val="20"/>
        </w:rPr>
        <w:t>а</w:t>
      </w:r>
      <w:r w:rsidRPr="00A849A6">
        <w:rPr>
          <w:rFonts w:ascii="Times New Roman" w:hAnsi="Times New Roman" w:cs="Times New Roman"/>
          <w:sz w:val="20"/>
          <w:szCs w:val="20"/>
        </w:rPr>
        <w:t>стиві, особливості. Однак усі справи мають спільні риси, що відрізняють їх від справ позовного провадження.</w:t>
      </w:r>
    </w:p>
    <w:p w:rsidR="003250FE" w:rsidRPr="00A849A6" w:rsidRDefault="003250FE" w:rsidP="00A56DCE">
      <w:pPr>
        <w:pStyle w:val="a3"/>
        <w:ind w:firstLine="227"/>
        <w:rPr>
          <w:rFonts w:ascii="Times New Roman" w:hAnsi="Times New Roman" w:cs="Times New Roman"/>
          <w:sz w:val="20"/>
          <w:szCs w:val="20"/>
        </w:rPr>
      </w:pPr>
      <w:r w:rsidRPr="00A849A6">
        <w:rPr>
          <w:rFonts w:ascii="Times New Roman" w:hAnsi="Times New Roman" w:cs="Times New Roman"/>
          <w:sz w:val="20"/>
          <w:szCs w:val="20"/>
        </w:rPr>
        <w:lastRenderedPageBreak/>
        <w:t>Однією з особливостей, що відрізняє позовне провадження від окремого, є те, що в останньому відсутній спір про пр</w:t>
      </w:r>
      <w:r w:rsidRPr="00A849A6">
        <w:rPr>
          <w:rFonts w:ascii="Times New Roman" w:hAnsi="Times New Roman" w:cs="Times New Roman"/>
          <w:sz w:val="20"/>
          <w:szCs w:val="20"/>
        </w:rPr>
        <w:t>а</w:t>
      </w:r>
      <w:r w:rsidRPr="00A849A6">
        <w:rPr>
          <w:rFonts w:ascii="Times New Roman" w:hAnsi="Times New Roman" w:cs="Times New Roman"/>
          <w:sz w:val="20"/>
          <w:szCs w:val="20"/>
        </w:rPr>
        <w:t>во. Тому, якщо під час розгляду справи у порядку окремого провадження виникає спір про право, суд залишає таку заяву без розгляду і роз'яснює заінтересованим особам, що вони мають право подати позов на загальних підставах (ч. 6 ст. 235 ЦПК).</w:t>
      </w:r>
    </w:p>
    <w:p w:rsidR="003250FE" w:rsidRPr="00A849A6" w:rsidRDefault="003250FE" w:rsidP="00A56DCE">
      <w:pPr>
        <w:pStyle w:val="a3"/>
        <w:ind w:firstLine="227"/>
        <w:rPr>
          <w:rFonts w:ascii="Times New Roman" w:hAnsi="Times New Roman" w:cs="Times New Roman"/>
          <w:sz w:val="20"/>
          <w:szCs w:val="20"/>
        </w:rPr>
      </w:pPr>
      <w:r w:rsidRPr="00A849A6">
        <w:rPr>
          <w:rFonts w:ascii="Times New Roman" w:hAnsi="Times New Roman" w:cs="Times New Roman"/>
          <w:sz w:val="20"/>
          <w:szCs w:val="20"/>
        </w:rPr>
        <w:t>Оскільки у справах окремого провадження відсутній спір про право, відповідно, відсутні і сторони з протилежними юридичними інтересами. Суд розглядає справи окремого провадження за участю заявника і заінтересованих осіб. Зая</w:t>
      </w:r>
      <w:r w:rsidRPr="00A849A6">
        <w:rPr>
          <w:rFonts w:ascii="Times New Roman" w:hAnsi="Times New Roman" w:cs="Times New Roman"/>
          <w:sz w:val="20"/>
          <w:szCs w:val="20"/>
        </w:rPr>
        <w:t>в</w:t>
      </w:r>
      <w:r w:rsidRPr="00A849A6">
        <w:rPr>
          <w:rFonts w:ascii="Times New Roman" w:hAnsi="Times New Roman" w:cs="Times New Roman"/>
          <w:sz w:val="20"/>
          <w:szCs w:val="20"/>
        </w:rPr>
        <w:t>ником виступає особа, в інтересах якої порушена справа про встановлення будь-якої обставини, необхідної для здійсне</w:t>
      </w:r>
      <w:r w:rsidRPr="00A849A6">
        <w:rPr>
          <w:rFonts w:ascii="Times New Roman" w:hAnsi="Times New Roman" w:cs="Times New Roman"/>
          <w:sz w:val="20"/>
          <w:szCs w:val="20"/>
        </w:rPr>
        <w:t>н</w:t>
      </w:r>
      <w:r w:rsidRPr="00A849A6">
        <w:rPr>
          <w:rFonts w:ascii="Times New Roman" w:hAnsi="Times New Roman" w:cs="Times New Roman"/>
          <w:sz w:val="20"/>
          <w:szCs w:val="20"/>
        </w:rPr>
        <w:t>ня нею суб'єктивних майнових та особистих немайнових прав. Усіх інших осіб, які беруть участь у справі, закон визначає як заінтересованих осіб. Поняття "заінтересовані особи" має узагальнений характер і охоплює всіх осіб, права та законні інтереси яких тією чи іншою мірою зачіпатимуться ухваленим у справі рішенням. Заінтересовані особи можуть бути з</w:t>
      </w:r>
      <w:r w:rsidRPr="00A849A6">
        <w:rPr>
          <w:rFonts w:ascii="Times New Roman" w:hAnsi="Times New Roman" w:cs="Times New Roman"/>
          <w:sz w:val="20"/>
          <w:szCs w:val="20"/>
        </w:rPr>
        <w:t>а</w:t>
      </w:r>
      <w:r w:rsidRPr="00A849A6">
        <w:rPr>
          <w:rFonts w:ascii="Times New Roman" w:hAnsi="Times New Roman" w:cs="Times New Roman"/>
          <w:sz w:val="20"/>
          <w:szCs w:val="20"/>
        </w:rPr>
        <w:t>лучені до участі у справі за ініціативою суду або вступити у процес за власною ініціативою. Особи, які беруть участь у справах окремого провадження, можуть вести свої справи у суді особисто або через представників (крім справ про ус</w:t>
      </w:r>
      <w:r w:rsidRPr="00A849A6">
        <w:rPr>
          <w:rFonts w:ascii="Times New Roman" w:hAnsi="Times New Roman" w:cs="Times New Roman"/>
          <w:sz w:val="20"/>
          <w:szCs w:val="20"/>
        </w:rPr>
        <w:t>и</w:t>
      </w:r>
      <w:r w:rsidRPr="00A849A6">
        <w:rPr>
          <w:rFonts w:ascii="Times New Roman" w:hAnsi="Times New Roman" w:cs="Times New Roman"/>
          <w:sz w:val="20"/>
          <w:szCs w:val="20"/>
        </w:rPr>
        <w:t>новлення). Участь третіх осіб у справах окремого провадження не передбачена.</w:t>
      </w:r>
    </w:p>
    <w:p w:rsidR="003250FE" w:rsidRPr="00A849A6" w:rsidRDefault="003250FE" w:rsidP="00A56DCE">
      <w:pPr>
        <w:pStyle w:val="a3"/>
        <w:ind w:firstLine="227"/>
        <w:rPr>
          <w:rFonts w:ascii="Times New Roman" w:hAnsi="Times New Roman" w:cs="Times New Roman"/>
          <w:sz w:val="20"/>
          <w:szCs w:val="20"/>
        </w:rPr>
      </w:pPr>
      <w:r w:rsidRPr="00A849A6">
        <w:rPr>
          <w:rFonts w:ascii="Times New Roman" w:hAnsi="Times New Roman" w:cs="Times New Roman"/>
          <w:sz w:val="20"/>
          <w:szCs w:val="20"/>
        </w:rPr>
        <w:t>Оскільки заявник не пред'являє матеріально-правових вимог до інших осіб, відповідно, і процесуальним засобом п</w:t>
      </w:r>
      <w:r w:rsidRPr="00A849A6">
        <w:rPr>
          <w:rFonts w:ascii="Times New Roman" w:hAnsi="Times New Roman" w:cs="Times New Roman"/>
          <w:sz w:val="20"/>
          <w:szCs w:val="20"/>
        </w:rPr>
        <w:t>о</w:t>
      </w:r>
      <w:r w:rsidRPr="00A849A6">
        <w:rPr>
          <w:rFonts w:ascii="Times New Roman" w:hAnsi="Times New Roman" w:cs="Times New Roman"/>
          <w:sz w:val="20"/>
          <w:szCs w:val="20"/>
        </w:rPr>
        <w:t>рушення окремого провадження є заява, а не позовна заява. У зв'язку з цим в окремому провадженні не застосовуються і процесуальні інститути, пов'язані з позовом. Зокрема, в окремому провадженні не можуть мати місця відмова від позову, визнання позову, укладення мирової угоди, зміна предмета та підстави позову, збільшення або зменшення розміру поз</w:t>
      </w:r>
      <w:r w:rsidRPr="00A849A6">
        <w:rPr>
          <w:rFonts w:ascii="Times New Roman" w:hAnsi="Times New Roman" w:cs="Times New Roman"/>
          <w:sz w:val="20"/>
          <w:szCs w:val="20"/>
        </w:rPr>
        <w:t>о</w:t>
      </w:r>
      <w:r w:rsidRPr="00A849A6">
        <w:rPr>
          <w:rFonts w:ascii="Times New Roman" w:hAnsi="Times New Roman" w:cs="Times New Roman"/>
          <w:sz w:val="20"/>
          <w:szCs w:val="20"/>
        </w:rPr>
        <w:t>вних вимог тощо.</w:t>
      </w:r>
    </w:p>
    <w:p w:rsidR="003250FE" w:rsidRPr="00A849A6" w:rsidRDefault="003250FE" w:rsidP="00A56DCE">
      <w:pPr>
        <w:pStyle w:val="a3"/>
        <w:ind w:firstLine="227"/>
        <w:rPr>
          <w:rFonts w:ascii="Times New Roman" w:hAnsi="Times New Roman" w:cs="Times New Roman"/>
          <w:sz w:val="20"/>
          <w:szCs w:val="20"/>
        </w:rPr>
      </w:pPr>
      <w:r w:rsidRPr="00A849A6">
        <w:rPr>
          <w:rFonts w:ascii="Times New Roman" w:hAnsi="Times New Roman" w:cs="Times New Roman"/>
          <w:sz w:val="20"/>
          <w:szCs w:val="20"/>
        </w:rPr>
        <w:t>Справи окремого провадження відрізняються від двох попередньо розглянутих видів проваджень (позовного та нака</w:t>
      </w:r>
      <w:r w:rsidRPr="00A849A6">
        <w:rPr>
          <w:rFonts w:ascii="Times New Roman" w:hAnsi="Times New Roman" w:cs="Times New Roman"/>
          <w:sz w:val="20"/>
          <w:szCs w:val="20"/>
        </w:rPr>
        <w:t>з</w:t>
      </w:r>
      <w:r w:rsidRPr="00A849A6">
        <w:rPr>
          <w:rFonts w:ascii="Times New Roman" w:hAnsi="Times New Roman" w:cs="Times New Roman"/>
          <w:sz w:val="20"/>
          <w:szCs w:val="20"/>
        </w:rPr>
        <w:t>ного) як правовою природою, так і процесуальними особливостями розгляду справ.</w:t>
      </w:r>
    </w:p>
    <w:p w:rsidR="003250FE" w:rsidRPr="00A849A6" w:rsidRDefault="003250FE" w:rsidP="00A56DCE">
      <w:pPr>
        <w:pStyle w:val="a3"/>
        <w:ind w:firstLine="227"/>
        <w:rPr>
          <w:rFonts w:ascii="Times New Roman" w:hAnsi="Times New Roman" w:cs="Times New Roman"/>
          <w:sz w:val="20"/>
          <w:szCs w:val="20"/>
        </w:rPr>
      </w:pPr>
      <w:r w:rsidRPr="00A849A6">
        <w:rPr>
          <w:rFonts w:ascii="Times New Roman" w:hAnsi="Times New Roman" w:cs="Times New Roman"/>
          <w:sz w:val="20"/>
          <w:szCs w:val="20"/>
        </w:rPr>
        <w:t>Справи окремого провадження розглядаються судом з додержанням загальних правил, встановлених ЦПК, за виня</w:t>
      </w:r>
      <w:r w:rsidRPr="00A849A6">
        <w:rPr>
          <w:rFonts w:ascii="Times New Roman" w:hAnsi="Times New Roman" w:cs="Times New Roman"/>
          <w:sz w:val="20"/>
          <w:szCs w:val="20"/>
        </w:rPr>
        <w:t>т</w:t>
      </w:r>
      <w:r w:rsidRPr="00A849A6">
        <w:rPr>
          <w:rFonts w:ascii="Times New Roman" w:hAnsi="Times New Roman" w:cs="Times New Roman"/>
          <w:sz w:val="20"/>
          <w:szCs w:val="20"/>
        </w:rPr>
        <w:t>ком положень щодо змагальності та меж судового розгляду. Це означає, що суд може вийти за межі вимог заявника, я</w:t>
      </w:r>
      <w:r w:rsidRPr="00A849A6">
        <w:rPr>
          <w:rFonts w:ascii="Times New Roman" w:hAnsi="Times New Roman" w:cs="Times New Roman"/>
          <w:sz w:val="20"/>
          <w:szCs w:val="20"/>
        </w:rPr>
        <w:t>к</w:t>
      </w:r>
      <w:r w:rsidRPr="00A849A6">
        <w:rPr>
          <w:rFonts w:ascii="Times New Roman" w:hAnsi="Times New Roman" w:cs="Times New Roman"/>
          <w:sz w:val="20"/>
          <w:szCs w:val="20"/>
        </w:rPr>
        <w:t>що цього потребує охорона прав та інтересів особи, і суд не може відмовити у задоволенні заяви з мотивів ненадання заявником доказів, якщо вбачається, що такі докази існують і суд може їх витребувати.</w:t>
      </w:r>
    </w:p>
    <w:p w:rsidR="003250FE" w:rsidRPr="00A849A6" w:rsidRDefault="003250FE" w:rsidP="00A56DCE">
      <w:pPr>
        <w:pStyle w:val="a3"/>
        <w:ind w:firstLine="227"/>
        <w:rPr>
          <w:rFonts w:ascii="Times New Roman" w:hAnsi="Times New Roman" w:cs="Times New Roman"/>
          <w:sz w:val="20"/>
          <w:szCs w:val="20"/>
        </w:rPr>
      </w:pPr>
      <w:r w:rsidRPr="00A849A6">
        <w:rPr>
          <w:rFonts w:ascii="Times New Roman" w:hAnsi="Times New Roman" w:cs="Times New Roman"/>
          <w:sz w:val="20"/>
          <w:szCs w:val="20"/>
        </w:rPr>
        <w:t>Крім того, враховуючи особливості окремого провадження, не проводиться і попереднє судове засідання. Однак у справах про обмеження цивільної дієздатності чи визнання фізичної особи недієздатною, про визнання фізичної особи безвісно відсутньою або оголошення и померлою, про відновлення прав на втрачені цінні папери здійснюються певні підготовчі дії, визначені статтями 239, 248, 262 ЦПК.</w:t>
      </w:r>
    </w:p>
    <w:p w:rsidR="003250FE" w:rsidRPr="00A849A6" w:rsidRDefault="003250FE" w:rsidP="00A56DCE">
      <w:pPr>
        <w:pStyle w:val="a3"/>
        <w:ind w:firstLine="227"/>
        <w:rPr>
          <w:rFonts w:ascii="Times New Roman" w:hAnsi="Times New Roman" w:cs="Times New Roman"/>
          <w:sz w:val="20"/>
          <w:szCs w:val="20"/>
        </w:rPr>
      </w:pPr>
      <w:r w:rsidRPr="00A849A6">
        <w:rPr>
          <w:rFonts w:ascii="Times New Roman" w:hAnsi="Times New Roman" w:cs="Times New Roman"/>
          <w:sz w:val="20"/>
          <w:szCs w:val="20"/>
        </w:rPr>
        <w:t>За загальним правилом, справи окремого провадження розглядаються суддею одноособово, але у випадках, визнач</w:t>
      </w:r>
      <w:r w:rsidRPr="00A849A6">
        <w:rPr>
          <w:rFonts w:ascii="Times New Roman" w:hAnsi="Times New Roman" w:cs="Times New Roman"/>
          <w:sz w:val="20"/>
          <w:szCs w:val="20"/>
        </w:rPr>
        <w:t>е</w:t>
      </w:r>
      <w:r w:rsidRPr="00A849A6">
        <w:rPr>
          <w:rFonts w:ascii="Times New Roman" w:hAnsi="Times New Roman" w:cs="Times New Roman"/>
          <w:sz w:val="20"/>
          <w:szCs w:val="20"/>
        </w:rPr>
        <w:t>них пунктами 1,3, 4, 9, 10 ч. 2 ст. 234 ЦПК, справа розглядається судом у складі судді і двох народних засідателів, чим реалізується конституційний принцип участі народу в здійсненні правосуддя.</w:t>
      </w:r>
    </w:p>
    <w:p w:rsidR="003250FE" w:rsidRPr="00A849A6" w:rsidRDefault="003250FE" w:rsidP="00A56DCE">
      <w:pPr>
        <w:pStyle w:val="a3"/>
        <w:ind w:firstLine="227"/>
        <w:rPr>
          <w:rFonts w:ascii="Times New Roman" w:hAnsi="Times New Roman" w:cs="Times New Roman"/>
          <w:sz w:val="20"/>
          <w:szCs w:val="20"/>
        </w:rPr>
      </w:pPr>
      <w:r w:rsidRPr="00A849A6">
        <w:rPr>
          <w:rFonts w:ascii="Times New Roman" w:hAnsi="Times New Roman" w:cs="Times New Roman"/>
          <w:sz w:val="20"/>
          <w:szCs w:val="20"/>
        </w:rPr>
        <w:t>При розгляді справ окремого провадження суд зобов'язаний роз'яснити особам, які беруть участь у справі, їх права та обов'язки, сприяти у здійсненні та охороні гарантованих Конституцією і законами України прав, свобод та інтересів ф</w:t>
      </w:r>
      <w:r w:rsidRPr="00A849A6">
        <w:rPr>
          <w:rFonts w:ascii="Times New Roman" w:hAnsi="Times New Roman" w:cs="Times New Roman"/>
          <w:sz w:val="20"/>
          <w:szCs w:val="20"/>
        </w:rPr>
        <w:t>і</w:t>
      </w:r>
      <w:r w:rsidRPr="00A849A6">
        <w:rPr>
          <w:rFonts w:ascii="Times New Roman" w:hAnsi="Times New Roman" w:cs="Times New Roman"/>
          <w:sz w:val="20"/>
          <w:szCs w:val="20"/>
        </w:rPr>
        <w:t xml:space="preserve">зичних або юридичних осіб, вживати заходів щодо всебічного, повного і об'єктивного з'ясування обставин справи (ст. 235 ЦПК). Згідно з ч. 5 ст. 31 ЦПК заявник та заінтересовані особи у справах окремого провадження мають права і обов'язки сторін за винятком випадків, коли їхні права та обов'язки визначено інакше у </w:t>
      </w:r>
      <w:proofErr w:type="spellStart"/>
      <w:r w:rsidRPr="00A849A6">
        <w:rPr>
          <w:rFonts w:ascii="Times New Roman" w:hAnsi="Times New Roman" w:cs="Times New Roman"/>
          <w:sz w:val="20"/>
          <w:szCs w:val="20"/>
        </w:rPr>
        <w:t>розд</w:t>
      </w:r>
      <w:proofErr w:type="spellEnd"/>
      <w:r w:rsidRPr="00A849A6">
        <w:rPr>
          <w:rFonts w:ascii="Times New Roman" w:hAnsi="Times New Roman" w:cs="Times New Roman"/>
          <w:sz w:val="20"/>
          <w:szCs w:val="20"/>
        </w:rPr>
        <w:t>. IV ЦПК.</w:t>
      </w:r>
    </w:p>
    <w:p w:rsidR="003250FE" w:rsidRPr="00A849A6" w:rsidRDefault="003250FE" w:rsidP="00A56DCE">
      <w:pPr>
        <w:pStyle w:val="a3"/>
        <w:ind w:firstLine="227"/>
        <w:rPr>
          <w:rFonts w:ascii="Times New Roman" w:hAnsi="Times New Roman" w:cs="Times New Roman"/>
          <w:sz w:val="20"/>
          <w:szCs w:val="20"/>
        </w:rPr>
      </w:pPr>
      <w:r w:rsidRPr="00A849A6">
        <w:rPr>
          <w:rFonts w:ascii="Times New Roman" w:hAnsi="Times New Roman" w:cs="Times New Roman"/>
          <w:sz w:val="20"/>
          <w:szCs w:val="20"/>
        </w:rPr>
        <w:t>Справи окремого провадження не можуть бути передані на розгляд третейського суду і не можуть бути закриті у зв'я</w:t>
      </w:r>
      <w:r w:rsidRPr="00A849A6">
        <w:rPr>
          <w:rFonts w:ascii="Times New Roman" w:hAnsi="Times New Roman" w:cs="Times New Roman"/>
          <w:sz w:val="20"/>
          <w:szCs w:val="20"/>
        </w:rPr>
        <w:t>з</w:t>
      </w:r>
      <w:r w:rsidRPr="00A849A6">
        <w:rPr>
          <w:rFonts w:ascii="Times New Roman" w:hAnsi="Times New Roman" w:cs="Times New Roman"/>
          <w:sz w:val="20"/>
          <w:szCs w:val="20"/>
        </w:rPr>
        <w:t>ку з укладенням мирової угоди. При ухваленні судом рішення судові витрати не відшкодовуються, якщо інше не встан</w:t>
      </w:r>
      <w:r w:rsidRPr="00A849A6">
        <w:rPr>
          <w:rFonts w:ascii="Times New Roman" w:hAnsi="Times New Roman" w:cs="Times New Roman"/>
          <w:sz w:val="20"/>
          <w:szCs w:val="20"/>
        </w:rPr>
        <w:t>о</w:t>
      </w:r>
      <w:r w:rsidRPr="00A849A6">
        <w:rPr>
          <w:rFonts w:ascii="Times New Roman" w:hAnsi="Times New Roman" w:cs="Times New Roman"/>
          <w:sz w:val="20"/>
          <w:szCs w:val="20"/>
        </w:rPr>
        <w:t>влено законом (ч. 7 ст. 235 ЦПК). Рішення суду у справах окремого провадження не підлягають примусовому викона</w:t>
      </w:r>
      <w:r w:rsidRPr="00A849A6">
        <w:rPr>
          <w:rFonts w:ascii="Times New Roman" w:hAnsi="Times New Roman" w:cs="Times New Roman"/>
          <w:sz w:val="20"/>
          <w:szCs w:val="20"/>
        </w:rPr>
        <w:t>н</w:t>
      </w:r>
      <w:r w:rsidRPr="00A849A6">
        <w:rPr>
          <w:rFonts w:ascii="Times New Roman" w:hAnsi="Times New Roman" w:cs="Times New Roman"/>
          <w:sz w:val="20"/>
          <w:szCs w:val="20"/>
        </w:rPr>
        <w:t>ню, але мають загальнообов'язковий характер (ст. 14 ЦПК). Вони реалізуються шляхом оформлення майнових або особ</w:t>
      </w:r>
      <w:r w:rsidRPr="00A849A6">
        <w:rPr>
          <w:rFonts w:ascii="Times New Roman" w:hAnsi="Times New Roman" w:cs="Times New Roman"/>
          <w:sz w:val="20"/>
          <w:szCs w:val="20"/>
        </w:rPr>
        <w:t>и</w:t>
      </w:r>
      <w:r w:rsidRPr="00A849A6">
        <w:rPr>
          <w:rFonts w:ascii="Times New Roman" w:hAnsi="Times New Roman" w:cs="Times New Roman"/>
          <w:sz w:val="20"/>
          <w:szCs w:val="20"/>
        </w:rPr>
        <w:t xml:space="preserve">стих немайнових прав громадян, а саме: видачею свідоцтва про </w:t>
      </w:r>
      <w:proofErr w:type="spellStart"/>
      <w:r w:rsidRPr="00A849A6">
        <w:rPr>
          <w:rFonts w:ascii="Times New Roman" w:hAnsi="Times New Roman" w:cs="Times New Roman"/>
          <w:sz w:val="20"/>
          <w:szCs w:val="20"/>
        </w:rPr>
        <w:t>правовласності</w:t>
      </w:r>
      <w:proofErr w:type="spellEnd"/>
      <w:r w:rsidRPr="00A849A6">
        <w:rPr>
          <w:rFonts w:ascii="Times New Roman" w:hAnsi="Times New Roman" w:cs="Times New Roman"/>
          <w:sz w:val="20"/>
          <w:szCs w:val="20"/>
        </w:rPr>
        <w:t>; виправленням, поновленням чи анул</w:t>
      </w:r>
      <w:r w:rsidRPr="00A849A6">
        <w:rPr>
          <w:rFonts w:ascii="Times New Roman" w:hAnsi="Times New Roman" w:cs="Times New Roman"/>
          <w:sz w:val="20"/>
          <w:szCs w:val="20"/>
        </w:rPr>
        <w:t>ю</w:t>
      </w:r>
      <w:r w:rsidRPr="00A849A6">
        <w:rPr>
          <w:rFonts w:ascii="Times New Roman" w:hAnsi="Times New Roman" w:cs="Times New Roman"/>
          <w:sz w:val="20"/>
          <w:szCs w:val="20"/>
        </w:rPr>
        <w:t>ванням запису актів цивільного стану тощо.</w:t>
      </w:r>
    </w:p>
    <w:p w:rsidR="003250FE" w:rsidRPr="00A849A6" w:rsidRDefault="003250FE" w:rsidP="00A56DCE">
      <w:pPr>
        <w:pStyle w:val="a3"/>
        <w:ind w:firstLine="227"/>
        <w:rPr>
          <w:rFonts w:ascii="Times New Roman" w:hAnsi="Times New Roman" w:cs="Times New Roman"/>
          <w:sz w:val="20"/>
          <w:szCs w:val="20"/>
        </w:rPr>
      </w:pPr>
      <w:r w:rsidRPr="00A849A6">
        <w:rPr>
          <w:rFonts w:ascii="Times New Roman" w:hAnsi="Times New Roman" w:cs="Times New Roman"/>
          <w:sz w:val="20"/>
          <w:szCs w:val="20"/>
        </w:rPr>
        <w:t>Отже, згідно із ст. 234 ЦПК окреме провадження - це вид непозовного цивільного судочинства, в порядку якого роз</w:t>
      </w:r>
      <w:r w:rsidRPr="00A849A6">
        <w:rPr>
          <w:rFonts w:ascii="Times New Roman" w:hAnsi="Times New Roman" w:cs="Times New Roman"/>
          <w:sz w:val="20"/>
          <w:szCs w:val="20"/>
        </w:rPr>
        <w:t>г</w:t>
      </w:r>
      <w:r w:rsidRPr="00A849A6">
        <w:rPr>
          <w:rFonts w:ascii="Times New Roman" w:hAnsi="Times New Roman" w:cs="Times New Roman"/>
          <w:sz w:val="20"/>
          <w:szCs w:val="20"/>
        </w:rPr>
        <w:t>лядаються цивільні справи про підтвердження наявності або відсутності юридичних фактів, що мають значення для ох</w:t>
      </w:r>
      <w:r w:rsidRPr="00A849A6">
        <w:rPr>
          <w:rFonts w:ascii="Times New Roman" w:hAnsi="Times New Roman" w:cs="Times New Roman"/>
          <w:sz w:val="20"/>
          <w:szCs w:val="20"/>
        </w:rPr>
        <w:t>о</w:t>
      </w:r>
      <w:r w:rsidRPr="00A849A6">
        <w:rPr>
          <w:rFonts w:ascii="Times New Roman" w:hAnsi="Times New Roman" w:cs="Times New Roman"/>
          <w:sz w:val="20"/>
          <w:szCs w:val="20"/>
        </w:rPr>
        <w:t xml:space="preserve">рони прав та інтересів особи, або для створення умов реалізації нею особистих немайнових чи майнових прав, або для підтвердження наявності чи відсутності </w:t>
      </w:r>
      <w:proofErr w:type="spellStart"/>
      <w:r w:rsidRPr="00A849A6">
        <w:rPr>
          <w:rFonts w:ascii="Times New Roman" w:hAnsi="Times New Roman" w:cs="Times New Roman"/>
          <w:sz w:val="20"/>
          <w:szCs w:val="20"/>
        </w:rPr>
        <w:t>неоспорюваних</w:t>
      </w:r>
      <w:proofErr w:type="spellEnd"/>
      <w:r w:rsidRPr="00A849A6">
        <w:rPr>
          <w:rFonts w:ascii="Times New Roman" w:hAnsi="Times New Roman" w:cs="Times New Roman"/>
          <w:sz w:val="20"/>
          <w:szCs w:val="20"/>
        </w:rPr>
        <w:t xml:space="preserve"> прав.</w:t>
      </w:r>
    </w:p>
    <w:p w:rsidR="00DB6B85" w:rsidRPr="00A849A6" w:rsidRDefault="00DB6B85" w:rsidP="00A56DCE">
      <w:pPr>
        <w:pStyle w:val="a3"/>
        <w:rPr>
          <w:rFonts w:ascii="Times New Roman" w:hAnsi="Times New Roman" w:cs="Times New Roman"/>
          <w:sz w:val="20"/>
          <w:szCs w:val="20"/>
        </w:rPr>
      </w:pPr>
    </w:p>
    <w:p w:rsidR="00DB6B85" w:rsidRPr="00A849A6" w:rsidRDefault="005C7C27" w:rsidP="00A56DCE">
      <w:pPr>
        <w:pStyle w:val="a3"/>
        <w:rPr>
          <w:rFonts w:ascii="Times New Roman" w:hAnsi="Times New Roman" w:cs="Times New Roman"/>
          <w:b/>
          <w:sz w:val="20"/>
          <w:szCs w:val="20"/>
          <w:u w:val="single"/>
        </w:rPr>
      </w:pPr>
      <w:r>
        <w:rPr>
          <w:rFonts w:ascii="Times New Roman" w:hAnsi="Times New Roman" w:cs="Times New Roman"/>
          <w:b/>
          <w:sz w:val="20"/>
          <w:szCs w:val="20"/>
          <w:u w:val="single"/>
        </w:rPr>
        <w:t>79</w:t>
      </w:r>
      <w:r w:rsidR="00DB6B85" w:rsidRPr="00A849A6">
        <w:rPr>
          <w:rFonts w:ascii="Times New Roman" w:hAnsi="Times New Roman" w:cs="Times New Roman"/>
          <w:b/>
          <w:sz w:val="20"/>
          <w:szCs w:val="20"/>
          <w:u w:val="single"/>
        </w:rPr>
        <w:t>. Справи про обмеження цивільної дієздатності фізичної особи, визнання фізичної особи недієздатною та поно</w:t>
      </w:r>
      <w:r w:rsidR="00DB6B85" w:rsidRPr="00A849A6">
        <w:rPr>
          <w:rFonts w:ascii="Times New Roman" w:hAnsi="Times New Roman" w:cs="Times New Roman"/>
          <w:b/>
          <w:sz w:val="20"/>
          <w:szCs w:val="20"/>
          <w:u w:val="single"/>
        </w:rPr>
        <w:t>в</w:t>
      </w:r>
      <w:r w:rsidR="00DB6B85" w:rsidRPr="00A849A6">
        <w:rPr>
          <w:rFonts w:ascii="Times New Roman" w:hAnsi="Times New Roman" w:cs="Times New Roman"/>
          <w:b/>
          <w:sz w:val="20"/>
          <w:szCs w:val="20"/>
          <w:u w:val="single"/>
        </w:rPr>
        <w:t>лення цивільної дієздатності фізичної особи</w:t>
      </w:r>
    </w:p>
    <w:p w:rsidR="00DB6B85" w:rsidRPr="00A849A6" w:rsidRDefault="00DB6B85" w:rsidP="00A56DCE">
      <w:pPr>
        <w:pStyle w:val="a3"/>
        <w:ind w:firstLine="227"/>
        <w:rPr>
          <w:rFonts w:ascii="Times New Roman" w:hAnsi="Times New Roman" w:cs="Times New Roman"/>
          <w:sz w:val="20"/>
          <w:szCs w:val="20"/>
        </w:rPr>
      </w:pPr>
      <w:r w:rsidRPr="00A849A6">
        <w:rPr>
          <w:rFonts w:ascii="Times New Roman" w:hAnsi="Times New Roman" w:cs="Times New Roman"/>
          <w:sz w:val="20"/>
          <w:szCs w:val="20"/>
        </w:rPr>
        <w:t>Цивільна дієздатність фізичної особи є важливою складовою її правового статусу, що дозволяє їй своїми діями наб</w:t>
      </w:r>
      <w:r w:rsidRPr="00A849A6">
        <w:rPr>
          <w:rFonts w:ascii="Times New Roman" w:hAnsi="Times New Roman" w:cs="Times New Roman"/>
          <w:sz w:val="20"/>
          <w:szCs w:val="20"/>
        </w:rPr>
        <w:t>у</w:t>
      </w:r>
      <w:r w:rsidRPr="00A849A6">
        <w:rPr>
          <w:rFonts w:ascii="Times New Roman" w:hAnsi="Times New Roman" w:cs="Times New Roman"/>
          <w:sz w:val="20"/>
          <w:szCs w:val="20"/>
        </w:rPr>
        <w:t>вати для себе цивільні права і самостійно їх здійснювати, а також створювати для себе цивільні обов'язки, самостійно їх виконувати та нести відповідальність у разі їх невиконання. Тому вирішення питання про визнання громадянина обм</w:t>
      </w:r>
      <w:r w:rsidRPr="00A849A6">
        <w:rPr>
          <w:rFonts w:ascii="Times New Roman" w:hAnsi="Times New Roman" w:cs="Times New Roman"/>
          <w:sz w:val="20"/>
          <w:szCs w:val="20"/>
        </w:rPr>
        <w:t>е</w:t>
      </w:r>
      <w:r w:rsidRPr="00A849A6">
        <w:rPr>
          <w:rFonts w:ascii="Times New Roman" w:hAnsi="Times New Roman" w:cs="Times New Roman"/>
          <w:sz w:val="20"/>
          <w:szCs w:val="20"/>
        </w:rPr>
        <w:t>жено дієздатним чи недієздатним, поновлення цивільної дієздатності фізичної особи у судовому порядку є важливою гарантією захисту прав і законних інтересів громадян.</w:t>
      </w:r>
    </w:p>
    <w:p w:rsidR="00DB6B85" w:rsidRPr="00A849A6" w:rsidRDefault="00DB6B85" w:rsidP="00A56DCE">
      <w:pPr>
        <w:pStyle w:val="a3"/>
        <w:ind w:firstLine="227"/>
        <w:rPr>
          <w:rFonts w:ascii="Times New Roman" w:hAnsi="Times New Roman" w:cs="Times New Roman"/>
          <w:sz w:val="20"/>
          <w:szCs w:val="20"/>
        </w:rPr>
      </w:pPr>
      <w:r w:rsidRPr="00A849A6">
        <w:rPr>
          <w:rFonts w:ascii="Times New Roman" w:hAnsi="Times New Roman" w:cs="Times New Roman"/>
          <w:sz w:val="20"/>
          <w:szCs w:val="20"/>
        </w:rPr>
        <w:t>Умови обмеження цивільної дієздатності фізичної особи, визнання фізичної особи недієздатною та поновлення цив</w:t>
      </w:r>
      <w:r w:rsidRPr="00A849A6">
        <w:rPr>
          <w:rFonts w:ascii="Times New Roman" w:hAnsi="Times New Roman" w:cs="Times New Roman"/>
          <w:sz w:val="20"/>
          <w:szCs w:val="20"/>
        </w:rPr>
        <w:t>і</w:t>
      </w:r>
      <w:r w:rsidRPr="00A849A6">
        <w:rPr>
          <w:rFonts w:ascii="Times New Roman" w:hAnsi="Times New Roman" w:cs="Times New Roman"/>
          <w:sz w:val="20"/>
          <w:szCs w:val="20"/>
        </w:rPr>
        <w:t>льної дієздатності визначаються законом. Зокрема, суд може обмежити цивільну дієздатність фізичної особи, якщо вона страждає на психічний розлад, який істотно впливає на її здатність усвідомлювати значення своїх дій та (або) керувати ними, чи зловживає спиртними напоями, наркотичними засобами, токсичними речовинами, азартними іграми тощо і тим ставить себе чи свою сім'ю, а також інших осіб, яких вона за законом зобов'язана утримувати, у скрутне матеріальне ст</w:t>
      </w:r>
      <w:r w:rsidRPr="00A849A6">
        <w:rPr>
          <w:rFonts w:ascii="Times New Roman" w:hAnsi="Times New Roman" w:cs="Times New Roman"/>
          <w:sz w:val="20"/>
          <w:szCs w:val="20"/>
        </w:rPr>
        <w:t>а</w:t>
      </w:r>
      <w:r w:rsidRPr="00A849A6">
        <w:rPr>
          <w:rFonts w:ascii="Times New Roman" w:hAnsi="Times New Roman" w:cs="Times New Roman"/>
          <w:sz w:val="20"/>
          <w:szCs w:val="20"/>
        </w:rPr>
        <w:t>новище (ст. 36 ЦК).</w:t>
      </w:r>
    </w:p>
    <w:p w:rsidR="00DB6B85" w:rsidRPr="00A849A6" w:rsidRDefault="00DB6B85" w:rsidP="00A56DCE">
      <w:pPr>
        <w:pStyle w:val="a3"/>
        <w:ind w:firstLine="227"/>
        <w:rPr>
          <w:rFonts w:ascii="Times New Roman" w:hAnsi="Times New Roman" w:cs="Times New Roman"/>
          <w:sz w:val="20"/>
          <w:szCs w:val="20"/>
        </w:rPr>
      </w:pPr>
      <w:r w:rsidRPr="00A849A6">
        <w:rPr>
          <w:rFonts w:ascii="Times New Roman" w:hAnsi="Times New Roman" w:cs="Times New Roman"/>
          <w:sz w:val="20"/>
          <w:szCs w:val="20"/>
        </w:rPr>
        <w:t>Наслідком обмеження цивільної дієздатності є те, що фізична особа, цивільна дієздатність якої обмежена, може само</w:t>
      </w:r>
      <w:r w:rsidRPr="00A849A6">
        <w:rPr>
          <w:rFonts w:ascii="Times New Roman" w:hAnsi="Times New Roman" w:cs="Times New Roman"/>
          <w:sz w:val="20"/>
          <w:szCs w:val="20"/>
        </w:rPr>
        <w:t>с</w:t>
      </w:r>
      <w:r w:rsidRPr="00A849A6">
        <w:rPr>
          <w:rFonts w:ascii="Times New Roman" w:hAnsi="Times New Roman" w:cs="Times New Roman"/>
          <w:sz w:val="20"/>
          <w:szCs w:val="20"/>
        </w:rPr>
        <w:t>тійно вчиняти лише дрібні побутові правочини. Правочини щодо розпорядження майном та інші правочини, які виходять за межі дрібних побутових, вчиняються особою, цивільна дієздатність якої обмежена, лише за згодою піклувальника (ст. 37 ЦК).</w:t>
      </w:r>
    </w:p>
    <w:p w:rsidR="00DB6B85" w:rsidRPr="00A849A6" w:rsidRDefault="00DB6B85" w:rsidP="00A56DCE">
      <w:pPr>
        <w:pStyle w:val="a3"/>
        <w:ind w:firstLine="227"/>
        <w:rPr>
          <w:rFonts w:ascii="Times New Roman" w:hAnsi="Times New Roman" w:cs="Times New Roman"/>
          <w:sz w:val="20"/>
          <w:szCs w:val="20"/>
        </w:rPr>
      </w:pPr>
      <w:r w:rsidRPr="00A849A6">
        <w:rPr>
          <w:rFonts w:ascii="Times New Roman" w:hAnsi="Times New Roman" w:cs="Times New Roman"/>
          <w:sz w:val="20"/>
          <w:szCs w:val="20"/>
        </w:rPr>
        <w:t>За наявності достатніх підстав суд може обмежити право неповнолітньої особи (у віці від 14 до 18 років) самостійно розпоряджатися своїм заробітком, стипендією чи іншими доходами або позбавити її цього права (ст. 32 ЦК).</w:t>
      </w:r>
    </w:p>
    <w:p w:rsidR="00DB6B85" w:rsidRPr="00A849A6" w:rsidRDefault="00DB6B85" w:rsidP="00A56DCE">
      <w:pPr>
        <w:pStyle w:val="a3"/>
        <w:ind w:firstLine="227"/>
        <w:rPr>
          <w:rFonts w:ascii="Times New Roman" w:hAnsi="Times New Roman" w:cs="Times New Roman"/>
          <w:sz w:val="20"/>
          <w:szCs w:val="20"/>
        </w:rPr>
      </w:pPr>
      <w:r w:rsidRPr="00A849A6">
        <w:rPr>
          <w:rFonts w:ascii="Times New Roman" w:hAnsi="Times New Roman" w:cs="Times New Roman"/>
          <w:sz w:val="20"/>
          <w:szCs w:val="20"/>
        </w:rPr>
        <w:lastRenderedPageBreak/>
        <w:t>Якщо фізична особа не здатна усвідомлювати значення своїх дій та (або) керувати ними внаслідок хронічного, стійк</w:t>
      </w:r>
      <w:r w:rsidRPr="00A849A6">
        <w:rPr>
          <w:rFonts w:ascii="Times New Roman" w:hAnsi="Times New Roman" w:cs="Times New Roman"/>
          <w:sz w:val="20"/>
          <w:szCs w:val="20"/>
        </w:rPr>
        <w:t>о</w:t>
      </w:r>
      <w:r w:rsidRPr="00A849A6">
        <w:rPr>
          <w:rFonts w:ascii="Times New Roman" w:hAnsi="Times New Roman" w:cs="Times New Roman"/>
          <w:sz w:val="20"/>
          <w:szCs w:val="20"/>
        </w:rPr>
        <w:t>го психічного розладу, суд визнає її недієздатною. Недієздатна фізична особа не має права вчиняти будь-який правочин. Від імені недієздатної фізичної особи та в її інтересах правочини вчиняє її опікун (ст. 41 ЦК).</w:t>
      </w:r>
    </w:p>
    <w:p w:rsidR="00DB6B85" w:rsidRPr="00A849A6" w:rsidRDefault="00DB6B85" w:rsidP="00A56DCE">
      <w:pPr>
        <w:pStyle w:val="a3"/>
        <w:ind w:firstLine="227"/>
        <w:rPr>
          <w:rFonts w:ascii="Times New Roman" w:hAnsi="Times New Roman" w:cs="Times New Roman"/>
          <w:sz w:val="20"/>
          <w:szCs w:val="20"/>
        </w:rPr>
      </w:pPr>
      <w:r w:rsidRPr="00A849A6">
        <w:rPr>
          <w:rFonts w:ascii="Times New Roman" w:hAnsi="Times New Roman" w:cs="Times New Roman"/>
          <w:sz w:val="20"/>
          <w:szCs w:val="20"/>
        </w:rPr>
        <w:t>Процесуальний порядок розгляду судом справ про обмеження цивільної дієздатності фізичної особи, визнання фізи</w:t>
      </w:r>
      <w:r w:rsidRPr="00A849A6">
        <w:rPr>
          <w:rFonts w:ascii="Times New Roman" w:hAnsi="Times New Roman" w:cs="Times New Roman"/>
          <w:sz w:val="20"/>
          <w:szCs w:val="20"/>
        </w:rPr>
        <w:t>ч</w:t>
      </w:r>
      <w:r w:rsidRPr="00A849A6">
        <w:rPr>
          <w:rFonts w:ascii="Times New Roman" w:hAnsi="Times New Roman" w:cs="Times New Roman"/>
          <w:sz w:val="20"/>
          <w:szCs w:val="20"/>
        </w:rPr>
        <w:t>ної особи недієздатною та поновлення цивільної дієздатності фізичної особи встановлюється цивільним процесуальним законодавством (статті 236-241 ЦПК).</w:t>
      </w:r>
    </w:p>
    <w:p w:rsidR="00DB6B85" w:rsidRPr="00A849A6" w:rsidRDefault="00DB6B85" w:rsidP="00A56DCE">
      <w:pPr>
        <w:pStyle w:val="a3"/>
        <w:ind w:firstLine="227"/>
        <w:rPr>
          <w:rFonts w:ascii="Times New Roman" w:hAnsi="Times New Roman" w:cs="Times New Roman"/>
          <w:sz w:val="20"/>
          <w:szCs w:val="20"/>
        </w:rPr>
      </w:pPr>
      <w:r w:rsidRPr="00A849A6">
        <w:rPr>
          <w:rFonts w:ascii="Times New Roman" w:hAnsi="Times New Roman" w:cs="Times New Roman"/>
          <w:sz w:val="20"/>
          <w:szCs w:val="20"/>
        </w:rPr>
        <w:t>Оскільки обмеження цивільної дієздатності фізичної особи (включаючи право неповнолітньої особи самостійно ро</w:t>
      </w:r>
      <w:r w:rsidRPr="00A849A6">
        <w:rPr>
          <w:rFonts w:ascii="Times New Roman" w:hAnsi="Times New Roman" w:cs="Times New Roman"/>
          <w:sz w:val="20"/>
          <w:szCs w:val="20"/>
        </w:rPr>
        <w:t>з</w:t>
      </w:r>
      <w:r w:rsidRPr="00A849A6">
        <w:rPr>
          <w:rFonts w:ascii="Times New Roman" w:hAnsi="Times New Roman" w:cs="Times New Roman"/>
          <w:sz w:val="20"/>
          <w:szCs w:val="20"/>
        </w:rPr>
        <w:t>поряджатися своїм заробітком) або визнання фізичної особи недієздатною суттєво зачіпає права та інтереси особи, зак</w:t>
      </w:r>
      <w:r w:rsidRPr="00A849A6">
        <w:rPr>
          <w:rFonts w:ascii="Times New Roman" w:hAnsi="Times New Roman" w:cs="Times New Roman"/>
          <w:sz w:val="20"/>
          <w:szCs w:val="20"/>
        </w:rPr>
        <w:t>о</w:t>
      </w:r>
      <w:r w:rsidRPr="00A849A6">
        <w:rPr>
          <w:rFonts w:ascii="Times New Roman" w:hAnsi="Times New Roman" w:cs="Times New Roman"/>
          <w:sz w:val="20"/>
          <w:szCs w:val="20"/>
        </w:rPr>
        <w:t>ном передбачено обмежене коло осіб, які мають право бути заявниками у цих категоріях справ.</w:t>
      </w:r>
    </w:p>
    <w:p w:rsidR="00DB6B85" w:rsidRPr="00A849A6" w:rsidRDefault="00DB6B85" w:rsidP="00A56DCE">
      <w:pPr>
        <w:pStyle w:val="a3"/>
        <w:ind w:firstLine="227"/>
        <w:rPr>
          <w:rFonts w:ascii="Times New Roman" w:hAnsi="Times New Roman" w:cs="Times New Roman"/>
          <w:sz w:val="20"/>
          <w:szCs w:val="20"/>
        </w:rPr>
      </w:pPr>
      <w:r w:rsidRPr="00A849A6">
        <w:rPr>
          <w:rFonts w:ascii="Times New Roman" w:hAnsi="Times New Roman" w:cs="Times New Roman"/>
          <w:sz w:val="20"/>
          <w:szCs w:val="20"/>
        </w:rPr>
        <w:t>Заява про обмеження цивільної дієздатності фізичної особи може бути подана членами її сім'ї, органом опіки та пікл</w:t>
      </w:r>
      <w:r w:rsidRPr="00A849A6">
        <w:rPr>
          <w:rFonts w:ascii="Times New Roman" w:hAnsi="Times New Roman" w:cs="Times New Roman"/>
          <w:sz w:val="20"/>
          <w:szCs w:val="20"/>
        </w:rPr>
        <w:t>у</w:t>
      </w:r>
      <w:r w:rsidRPr="00A849A6">
        <w:rPr>
          <w:rFonts w:ascii="Times New Roman" w:hAnsi="Times New Roman" w:cs="Times New Roman"/>
          <w:sz w:val="20"/>
          <w:szCs w:val="20"/>
        </w:rPr>
        <w:t>вання, наркологічним або психіатричним закладом. Заява про обмеження права неповнолітньої особи самостійно розп</w:t>
      </w:r>
      <w:r w:rsidRPr="00A849A6">
        <w:rPr>
          <w:rFonts w:ascii="Times New Roman" w:hAnsi="Times New Roman" w:cs="Times New Roman"/>
          <w:sz w:val="20"/>
          <w:szCs w:val="20"/>
        </w:rPr>
        <w:t>о</w:t>
      </w:r>
      <w:r w:rsidRPr="00A849A6">
        <w:rPr>
          <w:rFonts w:ascii="Times New Roman" w:hAnsi="Times New Roman" w:cs="Times New Roman"/>
          <w:sz w:val="20"/>
          <w:szCs w:val="20"/>
        </w:rPr>
        <w:t>ряджатися своїм заробітком, стипендією чи іншими доходами або про позбавлення її цього права може бути подана бат</w:t>
      </w:r>
      <w:r w:rsidRPr="00A849A6">
        <w:rPr>
          <w:rFonts w:ascii="Times New Roman" w:hAnsi="Times New Roman" w:cs="Times New Roman"/>
          <w:sz w:val="20"/>
          <w:szCs w:val="20"/>
        </w:rPr>
        <w:t>ь</w:t>
      </w:r>
      <w:r w:rsidRPr="00A849A6">
        <w:rPr>
          <w:rFonts w:ascii="Times New Roman" w:hAnsi="Times New Roman" w:cs="Times New Roman"/>
          <w:sz w:val="20"/>
          <w:szCs w:val="20"/>
        </w:rPr>
        <w:t>ками (</w:t>
      </w:r>
      <w:proofErr w:type="spellStart"/>
      <w:r w:rsidRPr="00A849A6">
        <w:rPr>
          <w:rFonts w:ascii="Times New Roman" w:hAnsi="Times New Roman" w:cs="Times New Roman"/>
          <w:sz w:val="20"/>
          <w:szCs w:val="20"/>
        </w:rPr>
        <w:t>усиновлювачами</w:t>
      </w:r>
      <w:proofErr w:type="spellEnd"/>
      <w:r w:rsidRPr="00A849A6">
        <w:rPr>
          <w:rFonts w:ascii="Times New Roman" w:hAnsi="Times New Roman" w:cs="Times New Roman"/>
          <w:sz w:val="20"/>
          <w:szCs w:val="20"/>
        </w:rPr>
        <w:t>), піклувальниками, органом опіки та піклування. Заява про визнання фізичної особи недієздатною може бути подана членами її сім'ї, близькими родичами, незалежно від їх спільного проживання, органом опіки та пікл</w:t>
      </w:r>
      <w:r w:rsidRPr="00A849A6">
        <w:rPr>
          <w:rFonts w:ascii="Times New Roman" w:hAnsi="Times New Roman" w:cs="Times New Roman"/>
          <w:sz w:val="20"/>
          <w:szCs w:val="20"/>
        </w:rPr>
        <w:t>у</w:t>
      </w:r>
      <w:r w:rsidRPr="00A849A6">
        <w:rPr>
          <w:rFonts w:ascii="Times New Roman" w:hAnsi="Times New Roman" w:cs="Times New Roman"/>
          <w:sz w:val="20"/>
          <w:szCs w:val="20"/>
        </w:rPr>
        <w:t>вання, психіатричним закладом (ст. 237 ЦПК). До членів сім'ї або близьких родичів, які мають право подати заяву про обмеження цивільної дієздатності фізичної особи чи заяву про визнання фізичної особи недієздатною, належать чоловік, дружина, батько, мати, вітчим, мачуха та інші особи, визначені у ч. 1 ст. 52 ЦПК.</w:t>
      </w:r>
    </w:p>
    <w:p w:rsidR="00DB6B85" w:rsidRPr="00A849A6" w:rsidRDefault="00DB6B85" w:rsidP="00A56DCE">
      <w:pPr>
        <w:pStyle w:val="a3"/>
        <w:ind w:firstLine="227"/>
        <w:rPr>
          <w:rFonts w:ascii="Times New Roman" w:hAnsi="Times New Roman" w:cs="Times New Roman"/>
          <w:sz w:val="20"/>
          <w:szCs w:val="20"/>
        </w:rPr>
      </w:pPr>
      <w:r w:rsidRPr="00A849A6">
        <w:rPr>
          <w:rFonts w:ascii="Times New Roman" w:hAnsi="Times New Roman" w:cs="Times New Roman"/>
          <w:sz w:val="20"/>
          <w:szCs w:val="20"/>
        </w:rPr>
        <w:t>Заява про обмеження цивільної дієздатності фізичної особи, у тому числі неповнолітньої, чи визнання фізичної особи недієздатною подається до суду за місцем проживання цієї особи, а якщо вона перебуває на лікуванні у наркологічному або психіатричному закладі, - за місцезнаходженням цього закладу. Якщо особа подає заяву про обмеження цивільної дієздатності чи визнання недієздатним громадянина України, який проживає за и межами, то підсудність справи у такому випадку визначається ухвалою судді ВСУ.</w:t>
      </w:r>
    </w:p>
    <w:p w:rsidR="00DB6B85" w:rsidRPr="00A849A6" w:rsidRDefault="00DB6B85" w:rsidP="00A56DCE">
      <w:pPr>
        <w:pStyle w:val="a3"/>
        <w:ind w:firstLine="227"/>
        <w:rPr>
          <w:rFonts w:ascii="Times New Roman" w:hAnsi="Times New Roman" w:cs="Times New Roman"/>
          <w:sz w:val="20"/>
          <w:szCs w:val="20"/>
        </w:rPr>
      </w:pPr>
      <w:r w:rsidRPr="00A849A6">
        <w:rPr>
          <w:rFonts w:ascii="Times New Roman" w:hAnsi="Times New Roman" w:cs="Times New Roman"/>
          <w:sz w:val="20"/>
          <w:szCs w:val="20"/>
        </w:rPr>
        <w:t>У заяві про обмеження цивільної дієздатності фізичної особи мають бути викладені обставини, що свідчать про псих</w:t>
      </w:r>
      <w:r w:rsidRPr="00A849A6">
        <w:rPr>
          <w:rFonts w:ascii="Times New Roman" w:hAnsi="Times New Roman" w:cs="Times New Roman"/>
          <w:sz w:val="20"/>
          <w:szCs w:val="20"/>
        </w:rPr>
        <w:t>і</w:t>
      </w:r>
      <w:r w:rsidRPr="00A849A6">
        <w:rPr>
          <w:rFonts w:ascii="Times New Roman" w:hAnsi="Times New Roman" w:cs="Times New Roman"/>
          <w:sz w:val="20"/>
          <w:szCs w:val="20"/>
        </w:rPr>
        <w:t>чний розлад, істотно впливають на її здатність усвідомлювати значення своїх дій та (або) керувати ними, або обставини, що підтверджують дії, внаслідок яких фізична особа, котра зловживає спиртними напоями, наркотичними засобами, то</w:t>
      </w:r>
      <w:r w:rsidRPr="00A849A6">
        <w:rPr>
          <w:rFonts w:ascii="Times New Roman" w:hAnsi="Times New Roman" w:cs="Times New Roman"/>
          <w:sz w:val="20"/>
          <w:szCs w:val="20"/>
        </w:rPr>
        <w:t>к</w:t>
      </w:r>
      <w:r w:rsidRPr="00A849A6">
        <w:rPr>
          <w:rFonts w:ascii="Times New Roman" w:hAnsi="Times New Roman" w:cs="Times New Roman"/>
          <w:sz w:val="20"/>
          <w:szCs w:val="20"/>
        </w:rPr>
        <w:t>сичними речовинами, азартними іграми тощо, поставила себе чи свою сім'ю, а також інших осіб, яких вона за законом зобов'язана утримувати, у скрутне матеріальне становище; у заяві про обмеження права неповнолітньої особи самостійно розпоряджатися своїм заробітком, стипендією чи іншими доходами або позбавлення Ті цього права - обставини, що сві</w:t>
      </w:r>
      <w:r w:rsidRPr="00A849A6">
        <w:rPr>
          <w:rFonts w:ascii="Times New Roman" w:hAnsi="Times New Roman" w:cs="Times New Roman"/>
          <w:sz w:val="20"/>
          <w:szCs w:val="20"/>
        </w:rPr>
        <w:t>д</w:t>
      </w:r>
      <w:r w:rsidRPr="00A849A6">
        <w:rPr>
          <w:rFonts w:ascii="Times New Roman" w:hAnsi="Times New Roman" w:cs="Times New Roman"/>
          <w:sz w:val="20"/>
          <w:szCs w:val="20"/>
        </w:rPr>
        <w:t>чать про негативні матеріальні, психічні або інші наслідки для неповнолітнього у результаті здійснення ним цього права; у заяві про визнання фізичної особи недієздатною - обставини, що свідчать про хронічний, стійкий психічний розлад, внаслідок чого особа не здатна усвідомлювати значення своїх дій та (або) керувати ними.</w:t>
      </w:r>
    </w:p>
    <w:p w:rsidR="00DB6B85" w:rsidRPr="00A849A6" w:rsidRDefault="00DB6B85" w:rsidP="00A56DCE">
      <w:pPr>
        <w:pStyle w:val="a3"/>
        <w:ind w:firstLine="227"/>
        <w:rPr>
          <w:rFonts w:ascii="Times New Roman" w:hAnsi="Times New Roman" w:cs="Times New Roman"/>
          <w:sz w:val="20"/>
          <w:szCs w:val="20"/>
        </w:rPr>
      </w:pPr>
      <w:r w:rsidRPr="00A849A6">
        <w:rPr>
          <w:rFonts w:ascii="Times New Roman" w:hAnsi="Times New Roman" w:cs="Times New Roman"/>
          <w:sz w:val="20"/>
          <w:szCs w:val="20"/>
        </w:rPr>
        <w:t xml:space="preserve">Після отримання належним чином оформленої заяви суд до початку розгляду справи здійснює необхідні підготовчі дії. Від заявника </w:t>
      </w:r>
      <w:proofErr w:type="spellStart"/>
      <w:r w:rsidRPr="00A849A6">
        <w:rPr>
          <w:rFonts w:ascii="Times New Roman" w:hAnsi="Times New Roman" w:cs="Times New Roman"/>
          <w:sz w:val="20"/>
          <w:szCs w:val="20"/>
        </w:rPr>
        <w:t>витребовуються</w:t>
      </w:r>
      <w:proofErr w:type="spellEnd"/>
      <w:r w:rsidRPr="00A849A6">
        <w:rPr>
          <w:rFonts w:ascii="Times New Roman" w:hAnsi="Times New Roman" w:cs="Times New Roman"/>
          <w:sz w:val="20"/>
          <w:szCs w:val="20"/>
        </w:rPr>
        <w:t xml:space="preserve"> дані про психічну хворобу, недоумство громадянина або зловживання спиртними напоями чи наркотичними засобами. Даними про психічну хворобу можуть бути довідки про стан здоров'я, виписка з історії хв</w:t>
      </w:r>
      <w:r w:rsidRPr="00A849A6">
        <w:rPr>
          <w:rFonts w:ascii="Times New Roman" w:hAnsi="Times New Roman" w:cs="Times New Roman"/>
          <w:sz w:val="20"/>
          <w:szCs w:val="20"/>
        </w:rPr>
        <w:t>о</w:t>
      </w:r>
      <w:r w:rsidRPr="00A849A6">
        <w:rPr>
          <w:rFonts w:ascii="Times New Roman" w:hAnsi="Times New Roman" w:cs="Times New Roman"/>
          <w:sz w:val="20"/>
          <w:szCs w:val="20"/>
        </w:rPr>
        <w:t>роби й інші документи, видані лікувально-профілактичними закладами. У справах про визнання громадян обмежено ді</w:t>
      </w:r>
      <w:r w:rsidRPr="00A849A6">
        <w:rPr>
          <w:rFonts w:ascii="Times New Roman" w:hAnsi="Times New Roman" w:cs="Times New Roman"/>
          <w:sz w:val="20"/>
          <w:szCs w:val="20"/>
        </w:rPr>
        <w:t>є</w:t>
      </w:r>
      <w:r w:rsidRPr="00A849A6">
        <w:rPr>
          <w:rFonts w:ascii="Times New Roman" w:hAnsi="Times New Roman" w:cs="Times New Roman"/>
          <w:sz w:val="20"/>
          <w:szCs w:val="20"/>
        </w:rPr>
        <w:t>здатними такими даними можуть бути акти органів внутрішніх справ, акти про відсторонення особи від роботи у зв'язку з появою її у нетверезому стані та інші докази, які підтверджують факти зловживання спиртними напоями або наркоти</w:t>
      </w:r>
      <w:r w:rsidRPr="00A849A6">
        <w:rPr>
          <w:rFonts w:ascii="Times New Roman" w:hAnsi="Times New Roman" w:cs="Times New Roman"/>
          <w:sz w:val="20"/>
          <w:szCs w:val="20"/>
        </w:rPr>
        <w:t>ч</w:t>
      </w:r>
      <w:r w:rsidRPr="00A849A6">
        <w:rPr>
          <w:rFonts w:ascii="Times New Roman" w:hAnsi="Times New Roman" w:cs="Times New Roman"/>
          <w:sz w:val="20"/>
          <w:szCs w:val="20"/>
        </w:rPr>
        <w:t>ними засобами, а також, що громадянин ставить себе і свою сім'ю у тяжке матеріальне становище.</w:t>
      </w:r>
    </w:p>
    <w:p w:rsidR="00DB6B85" w:rsidRPr="00A849A6" w:rsidRDefault="00DB6B85" w:rsidP="00A56DCE">
      <w:pPr>
        <w:pStyle w:val="a3"/>
        <w:ind w:firstLine="227"/>
        <w:rPr>
          <w:rFonts w:ascii="Times New Roman" w:hAnsi="Times New Roman" w:cs="Times New Roman"/>
          <w:sz w:val="20"/>
          <w:szCs w:val="20"/>
        </w:rPr>
      </w:pPr>
      <w:r w:rsidRPr="00A849A6">
        <w:rPr>
          <w:rFonts w:ascii="Times New Roman" w:hAnsi="Times New Roman" w:cs="Times New Roman"/>
          <w:sz w:val="20"/>
          <w:szCs w:val="20"/>
        </w:rPr>
        <w:t>Суд, за наявності достатніх даних про психічний розлад здоров'я фізичної особи, призначає для встановлення її псих</w:t>
      </w:r>
      <w:r w:rsidRPr="00A849A6">
        <w:rPr>
          <w:rFonts w:ascii="Times New Roman" w:hAnsi="Times New Roman" w:cs="Times New Roman"/>
          <w:sz w:val="20"/>
          <w:szCs w:val="20"/>
        </w:rPr>
        <w:t>і</w:t>
      </w:r>
      <w:r w:rsidRPr="00A849A6">
        <w:rPr>
          <w:rFonts w:ascii="Times New Roman" w:hAnsi="Times New Roman" w:cs="Times New Roman"/>
          <w:sz w:val="20"/>
          <w:szCs w:val="20"/>
        </w:rPr>
        <w:t>чного стану судово-психіатричну експертизу. У виняткових випадках, коли особа, щодо якої відкрито провадження у справі про обмеження її у цивільній дієздатності чи визнання її недієздатною, явно ухиляється від проходження експе</w:t>
      </w:r>
      <w:r w:rsidRPr="00A849A6">
        <w:rPr>
          <w:rFonts w:ascii="Times New Roman" w:hAnsi="Times New Roman" w:cs="Times New Roman"/>
          <w:sz w:val="20"/>
          <w:szCs w:val="20"/>
        </w:rPr>
        <w:t>р</w:t>
      </w:r>
      <w:r w:rsidRPr="00A849A6">
        <w:rPr>
          <w:rFonts w:ascii="Times New Roman" w:hAnsi="Times New Roman" w:cs="Times New Roman"/>
          <w:sz w:val="20"/>
          <w:szCs w:val="20"/>
        </w:rPr>
        <w:t>тизи, суд у судовому засіданні за участю лікаря-психіатра може постановити ухвалу про примусове направлення фізичної особи на судово-психіатричну експертизу (ст. 239 ЦПК).</w:t>
      </w:r>
    </w:p>
    <w:p w:rsidR="00DB6B85" w:rsidRPr="00A849A6" w:rsidRDefault="00DB6B85" w:rsidP="00A56DCE">
      <w:pPr>
        <w:pStyle w:val="a3"/>
        <w:ind w:firstLine="227"/>
        <w:rPr>
          <w:rFonts w:ascii="Times New Roman" w:hAnsi="Times New Roman" w:cs="Times New Roman"/>
          <w:sz w:val="20"/>
          <w:szCs w:val="20"/>
        </w:rPr>
      </w:pPr>
      <w:r w:rsidRPr="00A849A6">
        <w:rPr>
          <w:rFonts w:ascii="Times New Roman" w:hAnsi="Times New Roman" w:cs="Times New Roman"/>
          <w:sz w:val="20"/>
          <w:szCs w:val="20"/>
        </w:rPr>
        <w:t>Після проведення підготовчих дій суд постановляє ухвалу про призначення справи до розгляду в судовому засіданні. Справи про обмеження цивільної дієздатності фізичної особи чи визнання фізичної особи недієздатною суд розглядає за участю заявника та представника органу опіки та піклування. Питання про виклик фізичної особи, щодо якої розгляд</w:t>
      </w:r>
      <w:r w:rsidRPr="00A849A6">
        <w:rPr>
          <w:rFonts w:ascii="Times New Roman" w:hAnsi="Times New Roman" w:cs="Times New Roman"/>
          <w:sz w:val="20"/>
          <w:szCs w:val="20"/>
        </w:rPr>
        <w:t>а</w:t>
      </w:r>
      <w:r w:rsidRPr="00A849A6">
        <w:rPr>
          <w:rFonts w:ascii="Times New Roman" w:hAnsi="Times New Roman" w:cs="Times New Roman"/>
          <w:sz w:val="20"/>
          <w:szCs w:val="20"/>
        </w:rPr>
        <w:t>ється справа, вирішується в кожному випадку судом з урахуванням стану ЇЇ здоров'я (ч. 1 ст. 240 ЦПК).</w:t>
      </w:r>
    </w:p>
    <w:p w:rsidR="00DB6B85" w:rsidRPr="00A849A6" w:rsidRDefault="00DB6B85" w:rsidP="00A56DCE">
      <w:pPr>
        <w:pStyle w:val="a3"/>
        <w:ind w:firstLine="227"/>
        <w:rPr>
          <w:rFonts w:ascii="Times New Roman" w:hAnsi="Times New Roman" w:cs="Times New Roman"/>
          <w:sz w:val="20"/>
          <w:szCs w:val="20"/>
        </w:rPr>
      </w:pPr>
      <w:r w:rsidRPr="00A849A6">
        <w:rPr>
          <w:rFonts w:ascii="Times New Roman" w:hAnsi="Times New Roman" w:cs="Times New Roman"/>
          <w:sz w:val="20"/>
          <w:szCs w:val="20"/>
        </w:rPr>
        <w:t>За загальним правилом, по категоріях справ, про які йдеться, заявник звільняється від сплати судових витрат, пов'яз</w:t>
      </w:r>
      <w:r w:rsidRPr="00A849A6">
        <w:rPr>
          <w:rFonts w:ascii="Times New Roman" w:hAnsi="Times New Roman" w:cs="Times New Roman"/>
          <w:sz w:val="20"/>
          <w:szCs w:val="20"/>
        </w:rPr>
        <w:t>а</w:t>
      </w:r>
      <w:r w:rsidRPr="00A849A6">
        <w:rPr>
          <w:rFonts w:ascii="Times New Roman" w:hAnsi="Times New Roman" w:cs="Times New Roman"/>
          <w:sz w:val="20"/>
          <w:szCs w:val="20"/>
        </w:rPr>
        <w:t>них з їх провадженням. Ці витрати відносяться на рахунок держави. Але згідно з ч. З ст. 240 ЦПК суд, установивши, що заявник діяв недобросовісно, стягує із заявника всі судові витрати.</w:t>
      </w:r>
    </w:p>
    <w:p w:rsidR="00DB6B85" w:rsidRPr="00A849A6" w:rsidRDefault="00DB6B85" w:rsidP="00A56DCE">
      <w:pPr>
        <w:pStyle w:val="a3"/>
        <w:ind w:firstLine="227"/>
        <w:rPr>
          <w:rFonts w:ascii="Times New Roman" w:hAnsi="Times New Roman" w:cs="Times New Roman"/>
          <w:sz w:val="20"/>
          <w:szCs w:val="20"/>
        </w:rPr>
      </w:pPr>
      <w:r w:rsidRPr="00A849A6">
        <w:rPr>
          <w:rFonts w:ascii="Times New Roman" w:hAnsi="Times New Roman" w:cs="Times New Roman"/>
          <w:sz w:val="20"/>
          <w:szCs w:val="20"/>
        </w:rPr>
        <w:t>Суд, ухвалюючи рішення про обмеження цивільної дієздатності фізичної особи (у тому числі обмеження або позба</w:t>
      </w:r>
      <w:r w:rsidRPr="00A849A6">
        <w:rPr>
          <w:rFonts w:ascii="Times New Roman" w:hAnsi="Times New Roman" w:cs="Times New Roman"/>
          <w:sz w:val="20"/>
          <w:szCs w:val="20"/>
        </w:rPr>
        <w:t>в</w:t>
      </w:r>
      <w:r w:rsidRPr="00A849A6">
        <w:rPr>
          <w:rFonts w:ascii="Times New Roman" w:hAnsi="Times New Roman" w:cs="Times New Roman"/>
          <w:sz w:val="20"/>
          <w:szCs w:val="20"/>
        </w:rPr>
        <w:t>лення неповнолітньої особи права самостійно розпоряджатися своїми доходами) чи визнання фізичної особи недієзда</w:t>
      </w:r>
      <w:r w:rsidRPr="00A849A6">
        <w:rPr>
          <w:rFonts w:ascii="Times New Roman" w:hAnsi="Times New Roman" w:cs="Times New Roman"/>
          <w:sz w:val="20"/>
          <w:szCs w:val="20"/>
        </w:rPr>
        <w:t>т</w:t>
      </w:r>
      <w:r w:rsidRPr="00A849A6">
        <w:rPr>
          <w:rFonts w:ascii="Times New Roman" w:hAnsi="Times New Roman" w:cs="Times New Roman"/>
          <w:sz w:val="20"/>
          <w:szCs w:val="20"/>
        </w:rPr>
        <w:t>ною, встановлює над нею, відповідно, піклування або опіку і за поданням органу опіки та піклування призначає їй пікл</w:t>
      </w:r>
      <w:r w:rsidRPr="00A849A6">
        <w:rPr>
          <w:rFonts w:ascii="Times New Roman" w:hAnsi="Times New Roman" w:cs="Times New Roman"/>
          <w:sz w:val="20"/>
          <w:szCs w:val="20"/>
        </w:rPr>
        <w:t>у</w:t>
      </w:r>
      <w:r w:rsidRPr="00A849A6">
        <w:rPr>
          <w:rFonts w:ascii="Times New Roman" w:hAnsi="Times New Roman" w:cs="Times New Roman"/>
          <w:sz w:val="20"/>
          <w:szCs w:val="20"/>
        </w:rPr>
        <w:t>вальника чи опікуна (ч. 1 ст. 241 ЦПК).</w:t>
      </w:r>
    </w:p>
    <w:p w:rsidR="00DB6B85" w:rsidRPr="00A849A6" w:rsidRDefault="00DB6B85" w:rsidP="00A56DCE">
      <w:pPr>
        <w:pStyle w:val="a3"/>
        <w:ind w:firstLine="227"/>
        <w:rPr>
          <w:rFonts w:ascii="Times New Roman" w:hAnsi="Times New Roman" w:cs="Times New Roman"/>
          <w:sz w:val="20"/>
          <w:szCs w:val="20"/>
        </w:rPr>
      </w:pPr>
      <w:r w:rsidRPr="00A849A6">
        <w:rPr>
          <w:rFonts w:ascii="Times New Roman" w:hAnsi="Times New Roman" w:cs="Times New Roman"/>
          <w:sz w:val="20"/>
          <w:szCs w:val="20"/>
        </w:rPr>
        <w:t>Суд має право звільнити особу, призначену піклувальником або опікуном, від її повноважень на підставі відповідного звернення до суду органу опіки та піклування чи самої особи, призначеної піклувальником або опікуном. У такому вип</w:t>
      </w:r>
      <w:r w:rsidRPr="00A849A6">
        <w:rPr>
          <w:rFonts w:ascii="Times New Roman" w:hAnsi="Times New Roman" w:cs="Times New Roman"/>
          <w:sz w:val="20"/>
          <w:szCs w:val="20"/>
        </w:rPr>
        <w:t>а</w:t>
      </w:r>
      <w:r w:rsidRPr="00A849A6">
        <w:rPr>
          <w:rFonts w:ascii="Times New Roman" w:hAnsi="Times New Roman" w:cs="Times New Roman"/>
          <w:sz w:val="20"/>
          <w:szCs w:val="20"/>
        </w:rPr>
        <w:t>дку суд у місячний строк звільняє особу від повноважень піклувальника або опікуна і призначає, за поданням органу оп</w:t>
      </w:r>
      <w:r w:rsidRPr="00A849A6">
        <w:rPr>
          <w:rFonts w:ascii="Times New Roman" w:hAnsi="Times New Roman" w:cs="Times New Roman"/>
          <w:sz w:val="20"/>
          <w:szCs w:val="20"/>
        </w:rPr>
        <w:t>і</w:t>
      </w:r>
      <w:r w:rsidRPr="00A849A6">
        <w:rPr>
          <w:rFonts w:ascii="Times New Roman" w:hAnsi="Times New Roman" w:cs="Times New Roman"/>
          <w:sz w:val="20"/>
          <w:szCs w:val="20"/>
        </w:rPr>
        <w:t>ки та піклування, іншу особу. Суд також, за заявою особи, над якою встановлено піклування, може звільнити піклувал</w:t>
      </w:r>
      <w:r w:rsidRPr="00A849A6">
        <w:rPr>
          <w:rFonts w:ascii="Times New Roman" w:hAnsi="Times New Roman" w:cs="Times New Roman"/>
          <w:sz w:val="20"/>
          <w:szCs w:val="20"/>
        </w:rPr>
        <w:t>ь</w:t>
      </w:r>
      <w:r w:rsidRPr="00A849A6">
        <w:rPr>
          <w:rFonts w:ascii="Times New Roman" w:hAnsi="Times New Roman" w:cs="Times New Roman"/>
          <w:sz w:val="20"/>
          <w:szCs w:val="20"/>
        </w:rPr>
        <w:t>ника від його повноважень і призначити, за поданням органу опіки та піклування, іншого піклувальника.</w:t>
      </w:r>
    </w:p>
    <w:p w:rsidR="00DB6B85" w:rsidRPr="00A849A6" w:rsidRDefault="00DB6B85" w:rsidP="00A56DCE">
      <w:pPr>
        <w:pStyle w:val="a3"/>
        <w:ind w:firstLine="227"/>
        <w:rPr>
          <w:rFonts w:ascii="Times New Roman" w:hAnsi="Times New Roman" w:cs="Times New Roman"/>
          <w:sz w:val="20"/>
          <w:szCs w:val="20"/>
        </w:rPr>
      </w:pPr>
      <w:r w:rsidRPr="00A849A6">
        <w:rPr>
          <w:rFonts w:ascii="Times New Roman" w:hAnsi="Times New Roman" w:cs="Times New Roman"/>
          <w:sz w:val="20"/>
          <w:szCs w:val="20"/>
        </w:rPr>
        <w:t>Питання про звільнення опікуна або піклувальника від їх повноважень розглядається в судовому засіданні з повідо</w:t>
      </w:r>
      <w:r w:rsidRPr="00A849A6">
        <w:rPr>
          <w:rFonts w:ascii="Times New Roman" w:hAnsi="Times New Roman" w:cs="Times New Roman"/>
          <w:sz w:val="20"/>
          <w:szCs w:val="20"/>
        </w:rPr>
        <w:t>м</w:t>
      </w:r>
      <w:r w:rsidRPr="00A849A6">
        <w:rPr>
          <w:rFonts w:ascii="Times New Roman" w:hAnsi="Times New Roman" w:cs="Times New Roman"/>
          <w:sz w:val="20"/>
          <w:szCs w:val="20"/>
        </w:rPr>
        <w:t>ленням заінтересованих осіб. їх неявка не є перешкодою для розгляду цього питання.</w:t>
      </w:r>
    </w:p>
    <w:p w:rsidR="00DB6B85" w:rsidRPr="00A849A6" w:rsidRDefault="00DB6B85" w:rsidP="00A56DCE">
      <w:pPr>
        <w:pStyle w:val="a3"/>
        <w:ind w:firstLine="227"/>
        <w:rPr>
          <w:rFonts w:ascii="Times New Roman" w:hAnsi="Times New Roman" w:cs="Times New Roman"/>
          <w:sz w:val="20"/>
          <w:szCs w:val="20"/>
        </w:rPr>
      </w:pPr>
      <w:r w:rsidRPr="00A849A6">
        <w:rPr>
          <w:rFonts w:ascii="Times New Roman" w:hAnsi="Times New Roman" w:cs="Times New Roman"/>
          <w:sz w:val="20"/>
          <w:szCs w:val="20"/>
        </w:rPr>
        <w:t>Процесуальною гарантією захисту прав обмежено дієздатних чи визнаних недієздатними фізичних осіб є встановл</w:t>
      </w:r>
      <w:r w:rsidRPr="00A849A6">
        <w:rPr>
          <w:rFonts w:ascii="Times New Roman" w:hAnsi="Times New Roman" w:cs="Times New Roman"/>
          <w:sz w:val="20"/>
          <w:szCs w:val="20"/>
        </w:rPr>
        <w:t>е</w:t>
      </w:r>
      <w:r w:rsidRPr="00A849A6">
        <w:rPr>
          <w:rFonts w:ascii="Times New Roman" w:hAnsi="Times New Roman" w:cs="Times New Roman"/>
          <w:sz w:val="20"/>
          <w:szCs w:val="20"/>
        </w:rPr>
        <w:t>ний порядок поновлення їх дієздатності.</w:t>
      </w:r>
    </w:p>
    <w:p w:rsidR="00DB6B85" w:rsidRPr="00A849A6" w:rsidRDefault="00DB6B85" w:rsidP="00A56DCE">
      <w:pPr>
        <w:pStyle w:val="a3"/>
        <w:ind w:firstLine="227"/>
        <w:rPr>
          <w:rFonts w:ascii="Times New Roman" w:hAnsi="Times New Roman" w:cs="Times New Roman"/>
          <w:sz w:val="20"/>
          <w:szCs w:val="20"/>
        </w:rPr>
      </w:pPr>
      <w:r w:rsidRPr="00A849A6">
        <w:rPr>
          <w:rFonts w:ascii="Times New Roman" w:hAnsi="Times New Roman" w:cs="Times New Roman"/>
          <w:sz w:val="20"/>
          <w:szCs w:val="20"/>
        </w:rPr>
        <w:t>За заявою самої фізичної особи, дієздатність якої була обмежена, її піклувальника, членів сім'ї або органу опіки та пі</w:t>
      </w:r>
      <w:r w:rsidRPr="00A849A6">
        <w:rPr>
          <w:rFonts w:ascii="Times New Roman" w:hAnsi="Times New Roman" w:cs="Times New Roman"/>
          <w:sz w:val="20"/>
          <w:szCs w:val="20"/>
        </w:rPr>
        <w:t>к</w:t>
      </w:r>
      <w:r w:rsidRPr="00A849A6">
        <w:rPr>
          <w:rFonts w:ascii="Times New Roman" w:hAnsi="Times New Roman" w:cs="Times New Roman"/>
          <w:sz w:val="20"/>
          <w:szCs w:val="20"/>
        </w:rPr>
        <w:t xml:space="preserve">лування суд може скасувати рішення про обмеження цивільної дієздатності та поновити цивільну дієздатність фізичної </w:t>
      </w:r>
      <w:r w:rsidRPr="00A849A6">
        <w:rPr>
          <w:rFonts w:ascii="Times New Roman" w:hAnsi="Times New Roman" w:cs="Times New Roman"/>
          <w:sz w:val="20"/>
          <w:szCs w:val="20"/>
        </w:rPr>
        <w:lastRenderedPageBreak/>
        <w:t>особи. Відповідне рішення суд ухвалює, якщо є дані про припинення громадянином зловживання спиртними напоями або наркотичними засобами тощо.</w:t>
      </w:r>
    </w:p>
    <w:p w:rsidR="00DB6B85" w:rsidRPr="00A849A6" w:rsidRDefault="00DB6B85" w:rsidP="00A56DCE">
      <w:pPr>
        <w:pStyle w:val="a3"/>
        <w:ind w:firstLine="227"/>
        <w:rPr>
          <w:rFonts w:ascii="Times New Roman" w:hAnsi="Times New Roman" w:cs="Times New Roman"/>
          <w:sz w:val="20"/>
          <w:szCs w:val="20"/>
        </w:rPr>
      </w:pPr>
      <w:r w:rsidRPr="00A849A6">
        <w:rPr>
          <w:rFonts w:ascii="Times New Roman" w:hAnsi="Times New Roman" w:cs="Times New Roman"/>
          <w:sz w:val="20"/>
          <w:szCs w:val="20"/>
        </w:rPr>
        <w:t>Рішення суду про визнання фізичної особи недієздатною та поновлення цивільної дієздатності фізичної особи, яка б</w:t>
      </w:r>
      <w:r w:rsidRPr="00A849A6">
        <w:rPr>
          <w:rFonts w:ascii="Times New Roman" w:hAnsi="Times New Roman" w:cs="Times New Roman"/>
          <w:sz w:val="20"/>
          <w:szCs w:val="20"/>
        </w:rPr>
        <w:t>у</w:t>
      </w:r>
      <w:r w:rsidRPr="00A849A6">
        <w:rPr>
          <w:rFonts w:ascii="Times New Roman" w:hAnsi="Times New Roman" w:cs="Times New Roman"/>
          <w:sz w:val="20"/>
          <w:szCs w:val="20"/>
        </w:rPr>
        <w:t>ла визнана недієздатною, скасовується за заявою опікуна, органу опіки та піклування (ч. 4 ст. 241 ЦПК). У справах про поновлення дієздатності обов'язковим є проведення судово-психіатричної експертизи, яка призначається за ухвалою су</w:t>
      </w:r>
      <w:r w:rsidRPr="00A849A6">
        <w:rPr>
          <w:rFonts w:ascii="Times New Roman" w:hAnsi="Times New Roman" w:cs="Times New Roman"/>
          <w:sz w:val="20"/>
          <w:szCs w:val="20"/>
        </w:rPr>
        <w:t>д</w:t>
      </w:r>
      <w:r w:rsidRPr="00A849A6">
        <w:rPr>
          <w:rFonts w:ascii="Times New Roman" w:hAnsi="Times New Roman" w:cs="Times New Roman"/>
          <w:sz w:val="20"/>
          <w:szCs w:val="20"/>
        </w:rPr>
        <w:t>ді. І лише за наявності висновку експертизи про значне поліпшення стану здоров'я або видужання особи вона може бути поновлена у дієздатності. Відповідне рішення суду після набрання ним законної сили надсилається судом органу опіки та піклування та органам ведення Державного реєстру виборців за місцем проживання фізичної особи.</w:t>
      </w:r>
    </w:p>
    <w:p w:rsidR="00536260" w:rsidRPr="00A849A6" w:rsidRDefault="00536260" w:rsidP="00A56DCE">
      <w:pPr>
        <w:pStyle w:val="a3"/>
        <w:ind w:firstLine="227"/>
        <w:rPr>
          <w:rFonts w:ascii="Times New Roman" w:hAnsi="Times New Roman" w:cs="Times New Roman"/>
          <w:sz w:val="20"/>
          <w:szCs w:val="20"/>
        </w:rPr>
      </w:pPr>
    </w:p>
    <w:p w:rsidR="00536260" w:rsidRPr="00A849A6" w:rsidRDefault="005C7C27" w:rsidP="00A56DCE">
      <w:pPr>
        <w:pStyle w:val="a3"/>
        <w:rPr>
          <w:rFonts w:ascii="Times New Roman" w:hAnsi="Times New Roman" w:cs="Times New Roman"/>
          <w:b/>
          <w:sz w:val="20"/>
          <w:szCs w:val="20"/>
          <w:u w:val="single"/>
        </w:rPr>
      </w:pPr>
      <w:r>
        <w:rPr>
          <w:rFonts w:ascii="Times New Roman" w:hAnsi="Times New Roman" w:cs="Times New Roman"/>
          <w:b/>
          <w:sz w:val="20"/>
          <w:szCs w:val="20"/>
          <w:u w:val="single"/>
        </w:rPr>
        <w:t>80</w:t>
      </w:r>
      <w:r w:rsidR="00536260" w:rsidRPr="00A849A6">
        <w:rPr>
          <w:rFonts w:ascii="Times New Roman" w:hAnsi="Times New Roman" w:cs="Times New Roman"/>
          <w:b/>
          <w:sz w:val="20"/>
          <w:szCs w:val="20"/>
          <w:u w:val="single"/>
        </w:rPr>
        <w:t>. Справи про надання неповнолітній особі повної цивільної дієздатності</w:t>
      </w:r>
    </w:p>
    <w:p w:rsidR="00536260" w:rsidRPr="00A849A6" w:rsidRDefault="00536260" w:rsidP="00A56DCE">
      <w:pPr>
        <w:pStyle w:val="a3"/>
        <w:ind w:firstLine="227"/>
        <w:rPr>
          <w:rFonts w:ascii="Times New Roman" w:hAnsi="Times New Roman" w:cs="Times New Roman"/>
          <w:sz w:val="20"/>
          <w:szCs w:val="20"/>
        </w:rPr>
      </w:pPr>
      <w:r w:rsidRPr="00A849A6">
        <w:rPr>
          <w:rFonts w:ascii="Times New Roman" w:hAnsi="Times New Roman" w:cs="Times New Roman"/>
          <w:sz w:val="20"/>
          <w:szCs w:val="20"/>
        </w:rPr>
        <w:t>Згідно із ст. 35 ЦК фізичній особі, яка досягла шістнадцяти років і працює за трудовим договором, а також неповнол</w:t>
      </w:r>
      <w:r w:rsidRPr="00A849A6">
        <w:rPr>
          <w:rFonts w:ascii="Times New Roman" w:hAnsi="Times New Roman" w:cs="Times New Roman"/>
          <w:sz w:val="20"/>
          <w:szCs w:val="20"/>
        </w:rPr>
        <w:t>і</w:t>
      </w:r>
      <w:r w:rsidRPr="00A849A6">
        <w:rPr>
          <w:rFonts w:ascii="Times New Roman" w:hAnsi="Times New Roman" w:cs="Times New Roman"/>
          <w:sz w:val="20"/>
          <w:szCs w:val="20"/>
        </w:rPr>
        <w:t>тній особі, яка записана матір'ю або батьком дитини, може бути надана повна цивільна дієздатність (емансипація).</w:t>
      </w:r>
    </w:p>
    <w:p w:rsidR="00536260" w:rsidRPr="00A849A6" w:rsidRDefault="00536260" w:rsidP="00A56DCE">
      <w:pPr>
        <w:pStyle w:val="a3"/>
        <w:ind w:firstLine="227"/>
        <w:rPr>
          <w:rFonts w:ascii="Times New Roman" w:hAnsi="Times New Roman" w:cs="Times New Roman"/>
          <w:sz w:val="20"/>
          <w:szCs w:val="20"/>
        </w:rPr>
      </w:pPr>
      <w:r w:rsidRPr="00A849A6">
        <w:rPr>
          <w:rFonts w:ascii="Times New Roman" w:hAnsi="Times New Roman" w:cs="Times New Roman"/>
          <w:sz w:val="20"/>
          <w:szCs w:val="20"/>
        </w:rPr>
        <w:t>За наявності письмової згоди батьків (</w:t>
      </w:r>
      <w:proofErr w:type="spellStart"/>
      <w:r w:rsidRPr="00A849A6">
        <w:rPr>
          <w:rFonts w:ascii="Times New Roman" w:hAnsi="Times New Roman" w:cs="Times New Roman"/>
          <w:sz w:val="20"/>
          <w:szCs w:val="20"/>
        </w:rPr>
        <w:t>усиновлювачів</w:t>
      </w:r>
      <w:proofErr w:type="spellEnd"/>
      <w:r w:rsidRPr="00A849A6">
        <w:rPr>
          <w:rFonts w:ascii="Times New Roman" w:hAnsi="Times New Roman" w:cs="Times New Roman"/>
          <w:sz w:val="20"/>
          <w:szCs w:val="20"/>
        </w:rPr>
        <w:t>) або піклувальника надання повної цивільної дієздатності пров</w:t>
      </w:r>
      <w:r w:rsidRPr="00A849A6">
        <w:rPr>
          <w:rFonts w:ascii="Times New Roman" w:hAnsi="Times New Roman" w:cs="Times New Roman"/>
          <w:sz w:val="20"/>
          <w:szCs w:val="20"/>
        </w:rPr>
        <w:t>а</w:t>
      </w:r>
      <w:r w:rsidRPr="00A849A6">
        <w:rPr>
          <w:rFonts w:ascii="Times New Roman" w:hAnsi="Times New Roman" w:cs="Times New Roman"/>
          <w:sz w:val="20"/>
          <w:szCs w:val="20"/>
        </w:rPr>
        <w:t>диться за рішенням органу опіки та піклування. Якщо такої згоди немає, повна цивільна дієздатність може бути надана лише за рішенням суду.</w:t>
      </w:r>
    </w:p>
    <w:p w:rsidR="00536260" w:rsidRPr="00A849A6" w:rsidRDefault="00536260" w:rsidP="00A56DCE">
      <w:pPr>
        <w:pStyle w:val="a3"/>
        <w:ind w:firstLine="227"/>
        <w:rPr>
          <w:rFonts w:ascii="Times New Roman" w:hAnsi="Times New Roman" w:cs="Times New Roman"/>
          <w:sz w:val="20"/>
          <w:szCs w:val="20"/>
        </w:rPr>
      </w:pPr>
      <w:r w:rsidRPr="00A849A6">
        <w:rPr>
          <w:rFonts w:ascii="Times New Roman" w:hAnsi="Times New Roman" w:cs="Times New Roman"/>
          <w:sz w:val="20"/>
          <w:szCs w:val="20"/>
        </w:rPr>
        <w:t>Заява про надання повної цивільної дієздатності подається самою неповнолітньою особою до суду за місцем її прож</w:t>
      </w:r>
      <w:r w:rsidRPr="00A849A6">
        <w:rPr>
          <w:rFonts w:ascii="Times New Roman" w:hAnsi="Times New Roman" w:cs="Times New Roman"/>
          <w:sz w:val="20"/>
          <w:szCs w:val="20"/>
        </w:rPr>
        <w:t>и</w:t>
      </w:r>
      <w:r w:rsidRPr="00A849A6">
        <w:rPr>
          <w:rFonts w:ascii="Times New Roman" w:hAnsi="Times New Roman" w:cs="Times New Roman"/>
          <w:sz w:val="20"/>
          <w:szCs w:val="20"/>
        </w:rPr>
        <w:t>вання. Підсудність справ про надання неповнолітній особі - громадянину України, який проживає за її межами, повної цивільної дієздатності визначається за клопотанням заявника ухвалою судді ВСУ (ст. 242 ЦПК).</w:t>
      </w:r>
    </w:p>
    <w:p w:rsidR="00536260" w:rsidRPr="00A849A6" w:rsidRDefault="00536260" w:rsidP="00A56DCE">
      <w:pPr>
        <w:pStyle w:val="a3"/>
        <w:ind w:firstLine="227"/>
        <w:rPr>
          <w:rFonts w:ascii="Times New Roman" w:hAnsi="Times New Roman" w:cs="Times New Roman"/>
          <w:sz w:val="20"/>
          <w:szCs w:val="20"/>
        </w:rPr>
      </w:pPr>
      <w:r w:rsidRPr="00A849A6">
        <w:rPr>
          <w:rFonts w:ascii="Times New Roman" w:hAnsi="Times New Roman" w:cs="Times New Roman"/>
          <w:sz w:val="20"/>
          <w:szCs w:val="20"/>
        </w:rPr>
        <w:t>Заява має відповідати загальним вимогам щодо форми і змісту позовної заяви, встановленим ст. 119 ЦПК, з урахува</w:t>
      </w:r>
      <w:r w:rsidRPr="00A849A6">
        <w:rPr>
          <w:rFonts w:ascii="Times New Roman" w:hAnsi="Times New Roman" w:cs="Times New Roman"/>
          <w:sz w:val="20"/>
          <w:szCs w:val="20"/>
        </w:rPr>
        <w:t>н</w:t>
      </w:r>
      <w:r w:rsidRPr="00A849A6">
        <w:rPr>
          <w:rFonts w:ascii="Times New Roman" w:hAnsi="Times New Roman" w:cs="Times New Roman"/>
          <w:sz w:val="20"/>
          <w:szCs w:val="20"/>
        </w:rPr>
        <w:t>ням особливостей, передбачених ст. 243 ЦПК. Зокрема, в ній мають бути викладені дані про те, що неповнолітня особа працює за трудовим договором або є матір'ю чи батьком дитини відповідно до актового запису цивільного стану.</w:t>
      </w:r>
    </w:p>
    <w:p w:rsidR="00536260" w:rsidRPr="00A849A6" w:rsidRDefault="00536260" w:rsidP="00A56DCE">
      <w:pPr>
        <w:pStyle w:val="a3"/>
        <w:ind w:firstLine="227"/>
        <w:rPr>
          <w:rFonts w:ascii="Times New Roman" w:hAnsi="Times New Roman" w:cs="Times New Roman"/>
          <w:sz w:val="20"/>
          <w:szCs w:val="20"/>
        </w:rPr>
      </w:pPr>
      <w:r w:rsidRPr="00A849A6">
        <w:rPr>
          <w:rFonts w:ascii="Times New Roman" w:hAnsi="Times New Roman" w:cs="Times New Roman"/>
          <w:sz w:val="20"/>
          <w:szCs w:val="20"/>
        </w:rPr>
        <w:t>Суд розглядає справи про надання неповнолітній особі повної цивільної дієздатності за участю заявника, одного або обох батьків (</w:t>
      </w:r>
      <w:proofErr w:type="spellStart"/>
      <w:r w:rsidRPr="00A849A6">
        <w:rPr>
          <w:rFonts w:ascii="Times New Roman" w:hAnsi="Times New Roman" w:cs="Times New Roman"/>
          <w:sz w:val="20"/>
          <w:szCs w:val="20"/>
        </w:rPr>
        <w:t>усиновлювачів</w:t>
      </w:r>
      <w:proofErr w:type="spellEnd"/>
      <w:r w:rsidRPr="00A849A6">
        <w:rPr>
          <w:rFonts w:ascii="Times New Roman" w:hAnsi="Times New Roman" w:cs="Times New Roman"/>
          <w:sz w:val="20"/>
          <w:szCs w:val="20"/>
        </w:rPr>
        <w:t>) або піклувальника, а також представників органів опіки та піклування. Участь останніх у розгляді справи є обов'язковою (ст. 244 ЦПК). За результатами розгляду справи по суті суд може ухвалити рішення про надання неповнолітній особі повної цивільної дієздатності або про відмову у задоволенні такої вимоги.</w:t>
      </w:r>
    </w:p>
    <w:p w:rsidR="00536260" w:rsidRPr="00A849A6" w:rsidRDefault="00536260" w:rsidP="00A56DCE">
      <w:pPr>
        <w:pStyle w:val="a3"/>
        <w:ind w:firstLine="227"/>
        <w:rPr>
          <w:rFonts w:ascii="Times New Roman" w:hAnsi="Times New Roman" w:cs="Times New Roman"/>
          <w:sz w:val="20"/>
          <w:szCs w:val="20"/>
        </w:rPr>
      </w:pPr>
      <w:r w:rsidRPr="00A849A6">
        <w:rPr>
          <w:rFonts w:ascii="Times New Roman" w:hAnsi="Times New Roman" w:cs="Times New Roman"/>
          <w:sz w:val="20"/>
          <w:szCs w:val="20"/>
        </w:rPr>
        <w:t>Повна цивільна дієздатність надається неповнолітній особі після набрання рішенням суду законної сили. Рішення суду надсилається органу опіки та піклування і поширюється на всі цивільні права та обов'язки особи, якій надана повна цив</w:t>
      </w:r>
      <w:r w:rsidRPr="00A849A6">
        <w:rPr>
          <w:rFonts w:ascii="Times New Roman" w:hAnsi="Times New Roman" w:cs="Times New Roman"/>
          <w:sz w:val="20"/>
          <w:szCs w:val="20"/>
        </w:rPr>
        <w:t>і</w:t>
      </w:r>
      <w:r w:rsidRPr="00A849A6">
        <w:rPr>
          <w:rFonts w:ascii="Times New Roman" w:hAnsi="Times New Roman" w:cs="Times New Roman"/>
          <w:sz w:val="20"/>
          <w:szCs w:val="20"/>
        </w:rPr>
        <w:t>льна дієздатність (ч. З ст. 245 ЦПК, ч. 4 ст. 35 ЦК).</w:t>
      </w:r>
    </w:p>
    <w:p w:rsidR="00C3263E" w:rsidRPr="00A849A6" w:rsidRDefault="00C3263E" w:rsidP="00A56DCE">
      <w:pPr>
        <w:pStyle w:val="a3"/>
        <w:ind w:firstLine="227"/>
        <w:rPr>
          <w:rFonts w:ascii="Times New Roman" w:hAnsi="Times New Roman" w:cs="Times New Roman"/>
          <w:sz w:val="20"/>
          <w:szCs w:val="20"/>
        </w:rPr>
      </w:pPr>
    </w:p>
    <w:p w:rsidR="00C3263E" w:rsidRPr="00A849A6" w:rsidRDefault="00C3263E" w:rsidP="00A56DCE">
      <w:pPr>
        <w:pStyle w:val="a3"/>
        <w:rPr>
          <w:rFonts w:ascii="Times New Roman" w:hAnsi="Times New Roman" w:cs="Times New Roman"/>
          <w:b/>
          <w:sz w:val="20"/>
          <w:szCs w:val="20"/>
          <w:u w:val="single"/>
        </w:rPr>
      </w:pPr>
      <w:r w:rsidRPr="00A849A6">
        <w:rPr>
          <w:rFonts w:ascii="Times New Roman" w:hAnsi="Times New Roman" w:cs="Times New Roman"/>
          <w:b/>
          <w:sz w:val="20"/>
          <w:szCs w:val="20"/>
          <w:u w:val="single"/>
        </w:rPr>
        <w:t>8</w:t>
      </w:r>
      <w:r w:rsidR="005C7C27">
        <w:rPr>
          <w:rFonts w:ascii="Times New Roman" w:hAnsi="Times New Roman" w:cs="Times New Roman"/>
          <w:b/>
          <w:sz w:val="20"/>
          <w:szCs w:val="20"/>
          <w:u w:val="single"/>
        </w:rPr>
        <w:t>1</w:t>
      </w:r>
      <w:r w:rsidRPr="00A849A6">
        <w:rPr>
          <w:rFonts w:ascii="Times New Roman" w:hAnsi="Times New Roman" w:cs="Times New Roman"/>
          <w:b/>
          <w:sz w:val="20"/>
          <w:szCs w:val="20"/>
          <w:u w:val="single"/>
        </w:rPr>
        <w:t>. Справи про визнання фізичної особи безвісно відсутньою чи оголошення її померлою</w:t>
      </w:r>
    </w:p>
    <w:p w:rsidR="00C3263E" w:rsidRPr="00A849A6" w:rsidRDefault="00C3263E" w:rsidP="00A56DCE">
      <w:pPr>
        <w:pStyle w:val="a3"/>
        <w:ind w:firstLine="227"/>
        <w:rPr>
          <w:rFonts w:ascii="Times New Roman" w:hAnsi="Times New Roman" w:cs="Times New Roman"/>
          <w:sz w:val="20"/>
          <w:szCs w:val="20"/>
        </w:rPr>
      </w:pPr>
      <w:r w:rsidRPr="00A849A6">
        <w:rPr>
          <w:rFonts w:ascii="Times New Roman" w:hAnsi="Times New Roman" w:cs="Times New Roman"/>
          <w:sz w:val="20"/>
          <w:szCs w:val="20"/>
        </w:rPr>
        <w:t>Тривала відсутність особи в місці її постійного проживання у разі коли її місцеперебування невідоме, може порушув</w:t>
      </w:r>
      <w:r w:rsidRPr="00A849A6">
        <w:rPr>
          <w:rFonts w:ascii="Times New Roman" w:hAnsi="Times New Roman" w:cs="Times New Roman"/>
          <w:sz w:val="20"/>
          <w:szCs w:val="20"/>
        </w:rPr>
        <w:t>а</w:t>
      </w:r>
      <w:r w:rsidRPr="00A849A6">
        <w:rPr>
          <w:rFonts w:ascii="Times New Roman" w:hAnsi="Times New Roman" w:cs="Times New Roman"/>
          <w:sz w:val="20"/>
          <w:szCs w:val="20"/>
        </w:rPr>
        <w:t>ти інтереси осіб, пов'язаних з нею певними правовідносинами. Тому для захисту суб'єктивних прав таких осіб чинним законодавством передбачений процесуальний порядок зміни правового статусу особи шляхом визнання її безвісно відс</w:t>
      </w:r>
      <w:r w:rsidRPr="00A849A6">
        <w:rPr>
          <w:rFonts w:ascii="Times New Roman" w:hAnsi="Times New Roman" w:cs="Times New Roman"/>
          <w:sz w:val="20"/>
          <w:szCs w:val="20"/>
        </w:rPr>
        <w:t>у</w:t>
      </w:r>
      <w:r w:rsidRPr="00A849A6">
        <w:rPr>
          <w:rFonts w:ascii="Times New Roman" w:hAnsi="Times New Roman" w:cs="Times New Roman"/>
          <w:sz w:val="20"/>
          <w:szCs w:val="20"/>
        </w:rPr>
        <w:t>тньою чи оголошення її померлою. Встановлений судовий порядок розгляду відповідних справ є надійною процесуал</w:t>
      </w:r>
      <w:r w:rsidRPr="00A849A6">
        <w:rPr>
          <w:rFonts w:ascii="Times New Roman" w:hAnsi="Times New Roman" w:cs="Times New Roman"/>
          <w:sz w:val="20"/>
          <w:szCs w:val="20"/>
        </w:rPr>
        <w:t>ь</w:t>
      </w:r>
      <w:r w:rsidRPr="00A849A6">
        <w:rPr>
          <w:rFonts w:ascii="Times New Roman" w:hAnsi="Times New Roman" w:cs="Times New Roman"/>
          <w:sz w:val="20"/>
          <w:szCs w:val="20"/>
        </w:rPr>
        <w:t>ною гарантією від незаконної та необґрунтованої зміни правового статусу громадянина.</w:t>
      </w:r>
    </w:p>
    <w:p w:rsidR="00C3263E" w:rsidRPr="00A849A6" w:rsidRDefault="00C3263E" w:rsidP="00A56DCE">
      <w:pPr>
        <w:pStyle w:val="a3"/>
        <w:ind w:firstLine="227"/>
        <w:rPr>
          <w:rFonts w:ascii="Times New Roman" w:hAnsi="Times New Roman" w:cs="Times New Roman"/>
          <w:sz w:val="20"/>
          <w:szCs w:val="20"/>
        </w:rPr>
      </w:pPr>
      <w:r w:rsidRPr="00A849A6">
        <w:rPr>
          <w:rFonts w:ascii="Times New Roman" w:hAnsi="Times New Roman" w:cs="Times New Roman"/>
          <w:sz w:val="20"/>
          <w:szCs w:val="20"/>
        </w:rPr>
        <w:t>Матеріально-правові умови визнання фізичної особи безвісно відсутньою чи оголошення її померлою передбачені ц</w:t>
      </w:r>
      <w:r w:rsidRPr="00A849A6">
        <w:rPr>
          <w:rFonts w:ascii="Times New Roman" w:hAnsi="Times New Roman" w:cs="Times New Roman"/>
          <w:sz w:val="20"/>
          <w:szCs w:val="20"/>
        </w:rPr>
        <w:t>и</w:t>
      </w:r>
      <w:r w:rsidRPr="00A849A6">
        <w:rPr>
          <w:rFonts w:ascii="Times New Roman" w:hAnsi="Times New Roman" w:cs="Times New Roman"/>
          <w:sz w:val="20"/>
          <w:szCs w:val="20"/>
        </w:rPr>
        <w:t>вільним законодавством. Зокрема, фізична особа може бути визнана судом безвісно відсутньою, якщо протягом одного року в місці її постійного проживання немає відомостей про місце її перебування (ст. 43 ЦК). Відповідно до ст. 46 ЦК фізична особа може бути оголошена судом померлою, якщо у місці її постійного проживання немає відомостей про місце її перебування протягом трьох років, а якщо вона пропала безвісти за обставин, що загрожували їй смертю або дають підставу припускати її загибель від певного нещасного випадку, - протягом шести місяців, а за наявності підстав вважати фізичну особу загиблою від певного нещасного випадку або інших обставин внаслідок надзвичайної ситуації техноге</w:t>
      </w:r>
      <w:r w:rsidRPr="00A849A6">
        <w:rPr>
          <w:rFonts w:ascii="Times New Roman" w:hAnsi="Times New Roman" w:cs="Times New Roman"/>
          <w:sz w:val="20"/>
          <w:szCs w:val="20"/>
        </w:rPr>
        <w:t>н</w:t>
      </w:r>
      <w:r w:rsidRPr="00A849A6">
        <w:rPr>
          <w:rFonts w:ascii="Times New Roman" w:hAnsi="Times New Roman" w:cs="Times New Roman"/>
          <w:sz w:val="20"/>
          <w:szCs w:val="20"/>
        </w:rPr>
        <w:t>ного та природного характеру - протягом одного місяця після завершення роботи спеціальної комісії, утвореної внаслідок цієї надзвичайної ситуації. Фізична особа, яка пропала безвісти у зв'язку з воєнними діями, може бути оголошена судом померлою після спливу двох років від дня закінчення воєнних дій. З урахуванням конкретних обставин справи суд може оголосити фізичну особу померлою і до спливу цього строку, але не раніше спливу шести місяців.</w:t>
      </w:r>
    </w:p>
    <w:p w:rsidR="00C3263E" w:rsidRPr="00A849A6" w:rsidRDefault="00C3263E" w:rsidP="00A56DCE">
      <w:pPr>
        <w:pStyle w:val="a3"/>
        <w:ind w:firstLine="227"/>
        <w:rPr>
          <w:rFonts w:ascii="Times New Roman" w:hAnsi="Times New Roman" w:cs="Times New Roman"/>
          <w:sz w:val="20"/>
          <w:szCs w:val="20"/>
        </w:rPr>
      </w:pPr>
      <w:r w:rsidRPr="00A849A6">
        <w:rPr>
          <w:rFonts w:ascii="Times New Roman" w:hAnsi="Times New Roman" w:cs="Times New Roman"/>
          <w:sz w:val="20"/>
          <w:szCs w:val="20"/>
        </w:rPr>
        <w:t>Справи цієї категорії розглядаються за загальними правилами цивільного судочинства з урахуванням особливостей, передбачених статтями 246-250 ЦПК. Заява про визнання фізичної особи безвісно відсутньою або оголошення її поме</w:t>
      </w:r>
      <w:r w:rsidRPr="00A849A6">
        <w:rPr>
          <w:rFonts w:ascii="Times New Roman" w:hAnsi="Times New Roman" w:cs="Times New Roman"/>
          <w:sz w:val="20"/>
          <w:szCs w:val="20"/>
        </w:rPr>
        <w:t>р</w:t>
      </w:r>
      <w:r w:rsidRPr="00A849A6">
        <w:rPr>
          <w:rFonts w:ascii="Times New Roman" w:hAnsi="Times New Roman" w:cs="Times New Roman"/>
          <w:sz w:val="20"/>
          <w:szCs w:val="20"/>
        </w:rPr>
        <w:t>лою полається до суду за місцем проживання заявника або за останнім відомим місцем проживання (перебування) фізи</w:t>
      </w:r>
      <w:r w:rsidRPr="00A849A6">
        <w:rPr>
          <w:rFonts w:ascii="Times New Roman" w:hAnsi="Times New Roman" w:cs="Times New Roman"/>
          <w:sz w:val="20"/>
          <w:szCs w:val="20"/>
        </w:rPr>
        <w:t>ч</w:t>
      </w:r>
      <w:r w:rsidRPr="00A849A6">
        <w:rPr>
          <w:rFonts w:ascii="Times New Roman" w:hAnsi="Times New Roman" w:cs="Times New Roman"/>
          <w:sz w:val="20"/>
          <w:szCs w:val="20"/>
        </w:rPr>
        <w:t>ної особи, місцеперебування якої невідоме, або за місцезнаходженням її майна. Законом не встановлено коло осіб, які мають право подавати відповідну заяву, тому заявником може виступати будь-яка фізична або юридична особа, заінтер</w:t>
      </w:r>
      <w:r w:rsidRPr="00A849A6">
        <w:rPr>
          <w:rFonts w:ascii="Times New Roman" w:hAnsi="Times New Roman" w:cs="Times New Roman"/>
          <w:sz w:val="20"/>
          <w:szCs w:val="20"/>
        </w:rPr>
        <w:t>е</w:t>
      </w:r>
      <w:r w:rsidRPr="00A849A6">
        <w:rPr>
          <w:rFonts w:ascii="Times New Roman" w:hAnsi="Times New Roman" w:cs="Times New Roman"/>
          <w:sz w:val="20"/>
          <w:szCs w:val="20"/>
        </w:rPr>
        <w:t>сована в зміні правового статусу відсутньої особи.</w:t>
      </w:r>
    </w:p>
    <w:p w:rsidR="00C3263E" w:rsidRPr="00A849A6" w:rsidRDefault="00C3263E" w:rsidP="00A56DCE">
      <w:pPr>
        <w:pStyle w:val="a3"/>
        <w:ind w:firstLine="227"/>
        <w:rPr>
          <w:rFonts w:ascii="Times New Roman" w:hAnsi="Times New Roman" w:cs="Times New Roman"/>
          <w:sz w:val="20"/>
          <w:szCs w:val="20"/>
        </w:rPr>
      </w:pPr>
      <w:r w:rsidRPr="00A849A6">
        <w:rPr>
          <w:rFonts w:ascii="Times New Roman" w:hAnsi="Times New Roman" w:cs="Times New Roman"/>
          <w:sz w:val="20"/>
          <w:szCs w:val="20"/>
        </w:rPr>
        <w:t>Порушення провадження здійснюється шляхом подачі письмової заяви про визнання фізичної особи безвісно відсу</w:t>
      </w:r>
      <w:r w:rsidRPr="00A849A6">
        <w:rPr>
          <w:rFonts w:ascii="Times New Roman" w:hAnsi="Times New Roman" w:cs="Times New Roman"/>
          <w:sz w:val="20"/>
          <w:szCs w:val="20"/>
        </w:rPr>
        <w:t>т</w:t>
      </w:r>
      <w:r w:rsidRPr="00A849A6">
        <w:rPr>
          <w:rFonts w:ascii="Times New Roman" w:hAnsi="Times New Roman" w:cs="Times New Roman"/>
          <w:sz w:val="20"/>
          <w:szCs w:val="20"/>
        </w:rPr>
        <w:t>ньою або оголошення її померлою, яка за змістом має відповідати вимогам статей. 119,247 ЦПК. У заяві обов'язково має бути зазначено, для якої мети необхідно заявникові визнати фізичну особу безвісно відсутньою або оголосити її поме</w:t>
      </w:r>
      <w:r w:rsidRPr="00A849A6">
        <w:rPr>
          <w:rFonts w:ascii="Times New Roman" w:hAnsi="Times New Roman" w:cs="Times New Roman"/>
          <w:sz w:val="20"/>
          <w:szCs w:val="20"/>
        </w:rPr>
        <w:t>р</w:t>
      </w:r>
      <w:r w:rsidRPr="00A849A6">
        <w:rPr>
          <w:rFonts w:ascii="Times New Roman" w:hAnsi="Times New Roman" w:cs="Times New Roman"/>
          <w:sz w:val="20"/>
          <w:szCs w:val="20"/>
        </w:rPr>
        <w:t>лою. Більшість таких справ порушується з метою наступного розірвання шлюбу у спрощеному порядку. Наприклад, р</w:t>
      </w:r>
      <w:r w:rsidRPr="00A849A6">
        <w:rPr>
          <w:rFonts w:ascii="Times New Roman" w:hAnsi="Times New Roman" w:cs="Times New Roman"/>
          <w:sz w:val="20"/>
          <w:szCs w:val="20"/>
        </w:rPr>
        <w:t>і</w:t>
      </w:r>
      <w:r w:rsidRPr="00A849A6">
        <w:rPr>
          <w:rFonts w:ascii="Times New Roman" w:hAnsi="Times New Roman" w:cs="Times New Roman"/>
          <w:sz w:val="20"/>
          <w:szCs w:val="20"/>
        </w:rPr>
        <w:t>шення суду про визнання особи безвісно відсутньою є підставою для розірвання шлюбу органом державної реєстрації актів цивільного стану, а не в судовому порядку (ч. 1 ст. 107 СК). Часто такі справи порушуються з метою призначення пенсії у зв'язку з утратою годувальника, отриманням спадщини тощо.</w:t>
      </w:r>
    </w:p>
    <w:p w:rsidR="00C3263E" w:rsidRPr="00A849A6" w:rsidRDefault="00C3263E" w:rsidP="00A56DCE">
      <w:pPr>
        <w:pStyle w:val="a3"/>
        <w:ind w:firstLine="227"/>
        <w:rPr>
          <w:rFonts w:ascii="Times New Roman" w:hAnsi="Times New Roman" w:cs="Times New Roman"/>
          <w:sz w:val="20"/>
          <w:szCs w:val="20"/>
        </w:rPr>
      </w:pPr>
      <w:r w:rsidRPr="00A849A6">
        <w:rPr>
          <w:rFonts w:ascii="Times New Roman" w:hAnsi="Times New Roman" w:cs="Times New Roman"/>
          <w:sz w:val="20"/>
          <w:szCs w:val="20"/>
        </w:rPr>
        <w:t>У заяві про визнання фізичної особи безвісно відсутньою або оголошення її померлою треба зазначити обставини, що підтверджують безвісну відсутність фізичної особи, або обставини, що загрожували смертю фізичній особі, яка пропала безвісти, або обставини, що дають підставу припускати її загибель від певного нещасного випадку (ст. 247 ЦПК).</w:t>
      </w:r>
    </w:p>
    <w:p w:rsidR="00C3263E" w:rsidRPr="00A849A6" w:rsidRDefault="00C3263E" w:rsidP="00A56DCE">
      <w:pPr>
        <w:pStyle w:val="a3"/>
        <w:ind w:firstLine="227"/>
        <w:rPr>
          <w:rFonts w:ascii="Times New Roman" w:hAnsi="Times New Roman" w:cs="Times New Roman"/>
          <w:sz w:val="20"/>
          <w:szCs w:val="20"/>
        </w:rPr>
      </w:pPr>
      <w:r w:rsidRPr="00A849A6">
        <w:rPr>
          <w:rFonts w:ascii="Times New Roman" w:hAnsi="Times New Roman" w:cs="Times New Roman"/>
          <w:sz w:val="20"/>
          <w:szCs w:val="20"/>
        </w:rPr>
        <w:t>Після відкриття провадження у справі суд повинен провести належну підготовку справи до розгляду. Для цього вст</w:t>
      </w:r>
      <w:r w:rsidRPr="00A849A6">
        <w:rPr>
          <w:rFonts w:ascii="Times New Roman" w:hAnsi="Times New Roman" w:cs="Times New Roman"/>
          <w:sz w:val="20"/>
          <w:szCs w:val="20"/>
        </w:rPr>
        <w:t>а</w:t>
      </w:r>
      <w:r w:rsidRPr="00A849A6">
        <w:rPr>
          <w:rFonts w:ascii="Times New Roman" w:hAnsi="Times New Roman" w:cs="Times New Roman"/>
          <w:sz w:val="20"/>
          <w:szCs w:val="20"/>
        </w:rPr>
        <w:t>новлюються особи (родичі, співробітники), які можуть дати свідчення про фізичну особу, місцеперебування якої невід</w:t>
      </w:r>
      <w:r w:rsidRPr="00A849A6">
        <w:rPr>
          <w:rFonts w:ascii="Times New Roman" w:hAnsi="Times New Roman" w:cs="Times New Roman"/>
          <w:sz w:val="20"/>
          <w:szCs w:val="20"/>
        </w:rPr>
        <w:t>о</w:t>
      </w:r>
      <w:r w:rsidRPr="00A849A6">
        <w:rPr>
          <w:rFonts w:ascii="Times New Roman" w:hAnsi="Times New Roman" w:cs="Times New Roman"/>
          <w:sz w:val="20"/>
          <w:szCs w:val="20"/>
        </w:rPr>
        <w:t>ме, надсилаються запити до відповідних організації за останнім місцем проживання відсутньої особи (житлово-</w:t>
      </w:r>
      <w:r w:rsidRPr="00A849A6">
        <w:rPr>
          <w:rFonts w:ascii="Times New Roman" w:hAnsi="Times New Roman" w:cs="Times New Roman"/>
          <w:sz w:val="20"/>
          <w:szCs w:val="20"/>
        </w:rPr>
        <w:lastRenderedPageBreak/>
        <w:t>експлуатаційні організації, органи внутрішніх справ або органи місцевого самоврядування) і за останнім місцем роботи щодо наявності відомостей про фізичну особу, місцеперебування якої невідоме.</w:t>
      </w:r>
    </w:p>
    <w:p w:rsidR="00C3263E" w:rsidRPr="00A849A6" w:rsidRDefault="00C3263E" w:rsidP="00A56DCE">
      <w:pPr>
        <w:pStyle w:val="a3"/>
        <w:ind w:firstLine="227"/>
        <w:rPr>
          <w:rFonts w:ascii="Times New Roman" w:hAnsi="Times New Roman" w:cs="Times New Roman"/>
          <w:sz w:val="20"/>
          <w:szCs w:val="20"/>
        </w:rPr>
      </w:pPr>
      <w:r w:rsidRPr="00A849A6">
        <w:rPr>
          <w:rFonts w:ascii="Times New Roman" w:hAnsi="Times New Roman" w:cs="Times New Roman"/>
          <w:sz w:val="20"/>
          <w:szCs w:val="20"/>
        </w:rPr>
        <w:t>Одночасно суд вживає заходів, через органи опіки та піклування, щодо встановлення опіки над майном фізичної ос</w:t>
      </w:r>
      <w:r w:rsidRPr="00A849A6">
        <w:rPr>
          <w:rFonts w:ascii="Times New Roman" w:hAnsi="Times New Roman" w:cs="Times New Roman"/>
          <w:sz w:val="20"/>
          <w:szCs w:val="20"/>
        </w:rPr>
        <w:t>о</w:t>
      </w:r>
      <w:r w:rsidRPr="00A849A6">
        <w:rPr>
          <w:rFonts w:ascii="Times New Roman" w:hAnsi="Times New Roman" w:cs="Times New Roman"/>
          <w:sz w:val="20"/>
          <w:szCs w:val="20"/>
        </w:rPr>
        <w:t>би, місцеперебування якої невідоме, якщо опіку над майном ще не встановлено (ч. 2 ст. 248 ЦПК).</w:t>
      </w:r>
    </w:p>
    <w:p w:rsidR="00C3263E" w:rsidRPr="00A849A6" w:rsidRDefault="00C3263E" w:rsidP="00A56DCE">
      <w:pPr>
        <w:pStyle w:val="a3"/>
        <w:ind w:firstLine="227"/>
        <w:rPr>
          <w:rFonts w:ascii="Times New Roman" w:hAnsi="Times New Roman" w:cs="Times New Roman"/>
          <w:sz w:val="20"/>
          <w:szCs w:val="20"/>
        </w:rPr>
      </w:pPr>
      <w:r w:rsidRPr="00A849A6">
        <w:rPr>
          <w:rFonts w:ascii="Times New Roman" w:hAnsi="Times New Roman" w:cs="Times New Roman"/>
          <w:sz w:val="20"/>
          <w:szCs w:val="20"/>
        </w:rPr>
        <w:t>Розгляд справи відбувається за участю заявника, свідків, зазначених у заяві, та осіб, яких сам суд визнає за потрібне допитати. Розгляд справи про визнання фізичної особи безвісно відсутньою або оголошення її померлою закінчується ухваленням відповідного рішення.</w:t>
      </w:r>
    </w:p>
    <w:p w:rsidR="00C3263E" w:rsidRPr="00A849A6" w:rsidRDefault="00C3263E" w:rsidP="00A56DCE">
      <w:pPr>
        <w:pStyle w:val="a3"/>
        <w:ind w:firstLine="227"/>
        <w:rPr>
          <w:rFonts w:ascii="Times New Roman" w:hAnsi="Times New Roman" w:cs="Times New Roman"/>
          <w:sz w:val="20"/>
          <w:szCs w:val="20"/>
        </w:rPr>
      </w:pPr>
      <w:r w:rsidRPr="00A849A6">
        <w:rPr>
          <w:rFonts w:ascii="Times New Roman" w:hAnsi="Times New Roman" w:cs="Times New Roman"/>
          <w:sz w:val="20"/>
          <w:szCs w:val="20"/>
        </w:rPr>
        <w:t>У резолютивній частині цього рішення зазначаються не тільки відомості про особу, яка визнається безвісно відсу</w:t>
      </w:r>
      <w:r w:rsidRPr="00A849A6">
        <w:rPr>
          <w:rFonts w:ascii="Times New Roman" w:hAnsi="Times New Roman" w:cs="Times New Roman"/>
          <w:sz w:val="20"/>
          <w:szCs w:val="20"/>
        </w:rPr>
        <w:t>т</w:t>
      </w:r>
      <w:r w:rsidRPr="00A849A6">
        <w:rPr>
          <w:rFonts w:ascii="Times New Roman" w:hAnsi="Times New Roman" w:cs="Times New Roman"/>
          <w:sz w:val="20"/>
          <w:szCs w:val="20"/>
        </w:rPr>
        <w:t>ньою чи оголошується померлою, а й момент, з якого має місце безвісна відсутність або день вірогідної смерті фізичної особи, що визначається відповідно до статей 43,46 ЦК.</w:t>
      </w:r>
    </w:p>
    <w:p w:rsidR="00C3263E" w:rsidRPr="00A849A6" w:rsidRDefault="00C3263E" w:rsidP="00A56DCE">
      <w:pPr>
        <w:pStyle w:val="a3"/>
        <w:ind w:firstLine="227"/>
        <w:rPr>
          <w:rFonts w:ascii="Times New Roman" w:hAnsi="Times New Roman" w:cs="Times New Roman"/>
          <w:sz w:val="20"/>
          <w:szCs w:val="20"/>
        </w:rPr>
      </w:pPr>
      <w:r w:rsidRPr="00A849A6">
        <w:rPr>
          <w:rFonts w:ascii="Times New Roman" w:hAnsi="Times New Roman" w:cs="Times New Roman"/>
          <w:sz w:val="20"/>
          <w:szCs w:val="20"/>
        </w:rPr>
        <w:t>Після набрання рішенням про оголошення фізичної особи померлою законної сили суд надсилає його відповідному органу державної реєстрації актів цивільного стану для реєстрації смерті фізичної особи, а також до нотаріуса за місцем відкриття спадщини, а якщо в населеному пункті немає нотаріуса, - до відповідного органу місцевого самоврядування для вжиття заходів щодо охорони спадкового майна. Якщо місце відкриття спадщини невідоме або в населеному пункті є кілька нотаріусів, рішення надсилається до державного нотаріального архіву з метою передачі його за належністю упо</w:t>
      </w:r>
      <w:r w:rsidRPr="00A849A6">
        <w:rPr>
          <w:rFonts w:ascii="Times New Roman" w:hAnsi="Times New Roman" w:cs="Times New Roman"/>
          <w:sz w:val="20"/>
          <w:szCs w:val="20"/>
        </w:rPr>
        <w:t>в</w:t>
      </w:r>
      <w:r w:rsidRPr="00A849A6">
        <w:rPr>
          <w:rFonts w:ascii="Times New Roman" w:hAnsi="Times New Roman" w:cs="Times New Roman"/>
          <w:sz w:val="20"/>
          <w:szCs w:val="20"/>
        </w:rPr>
        <w:t>новаженому нотаріусу для вжиття заходів з охорони спадкового майна.</w:t>
      </w:r>
    </w:p>
    <w:p w:rsidR="00C3263E" w:rsidRPr="00A849A6" w:rsidRDefault="00C3263E" w:rsidP="00A56DCE">
      <w:pPr>
        <w:pStyle w:val="a3"/>
        <w:ind w:firstLine="227"/>
        <w:rPr>
          <w:rFonts w:ascii="Times New Roman" w:hAnsi="Times New Roman" w:cs="Times New Roman"/>
          <w:sz w:val="20"/>
          <w:szCs w:val="20"/>
        </w:rPr>
      </w:pPr>
      <w:r w:rsidRPr="00A849A6">
        <w:rPr>
          <w:rFonts w:ascii="Times New Roman" w:hAnsi="Times New Roman" w:cs="Times New Roman"/>
          <w:sz w:val="20"/>
          <w:szCs w:val="20"/>
        </w:rPr>
        <w:t>Згідно із ст. 250 ЦПК суд може скасувати своє рішення про визнання фізичної особи безвісно відсутньою або огол</w:t>
      </w:r>
      <w:r w:rsidRPr="00A849A6">
        <w:rPr>
          <w:rFonts w:ascii="Times New Roman" w:hAnsi="Times New Roman" w:cs="Times New Roman"/>
          <w:sz w:val="20"/>
          <w:szCs w:val="20"/>
        </w:rPr>
        <w:t>о</w:t>
      </w:r>
      <w:r w:rsidRPr="00A849A6">
        <w:rPr>
          <w:rFonts w:ascii="Times New Roman" w:hAnsi="Times New Roman" w:cs="Times New Roman"/>
          <w:sz w:val="20"/>
          <w:szCs w:val="20"/>
        </w:rPr>
        <w:t>шення її померлою у разі одержання заяви про появу фізичної особи, яку було визнано безвісно відсутньою або оголош</w:t>
      </w:r>
      <w:r w:rsidRPr="00A849A6">
        <w:rPr>
          <w:rFonts w:ascii="Times New Roman" w:hAnsi="Times New Roman" w:cs="Times New Roman"/>
          <w:sz w:val="20"/>
          <w:szCs w:val="20"/>
        </w:rPr>
        <w:t>е</w:t>
      </w:r>
      <w:r w:rsidRPr="00A849A6">
        <w:rPr>
          <w:rFonts w:ascii="Times New Roman" w:hAnsi="Times New Roman" w:cs="Times New Roman"/>
          <w:sz w:val="20"/>
          <w:szCs w:val="20"/>
        </w:rPr>
        <w:t>но померлою, або відомостей про її місцеперебування. Заява подається і розглядається судом за місцеперебуванням ос</w:t>
      </w:r>
      <w:r w:rsidRPr="00A849A6">
        <w:rPr>
          <w:rFonts w:ascii="Times New Roman" w:hAnsi="Times New Roman" w:cs="Times New Roman"/>
          <w:sz w:val="20"/>
          <w:szCs w:val="20"/>
        </w:rPr>
        <w:t>о</w:t>
      </w:r>
      <w:r w:rsidRPr="00A849A6">
        <w:rPr>
          <w:rFonts w:ascii="Times New Roman" w:hAnsi="Times New Roman" w:cs="Times New Roman"/>
          <w:sz w:val="20"/>
          <w:szCs w:val="20"/>
        </w:rPr>
        <w:t>би або судом, який ухвалив рішення про визнання особи безвісно відсутньою або оголосив її померлою. Заявником може бути сама особа, яку було визнано безвісно відсутньою або померлою, або інша заінтересована особа. Після розгляду справи за участю цієї особи, заявника та інших заінтересованих осіб суд скасовує своє рішення про визнання фізичної особи безвісно відсутньою або оголошення її померлою. Копію рішення суд надсилає відповідному органу державної реєстрації актів цивільного стану для анулювання актового запису про смерть (ст. 250 ЦПК).</w:t>
      </w:r>
    </w:p>
    <w:p w:rsidR="007B7185" w:rsidRPr="00A849A6" w:rsidRDefault="007B7185" w:rsidP="00A56DCE">
      <w:pPr>
        <w:pStyle w:val="a3"/>
        <w:ind w:firstLine="227"/>
        <w:rPr>
          <w:rFonts w:ascii="Times New Roman" w:hAnsi="Times New Roman" w:cs="Times New Roman"/>
          <w:sz w:val="20"/>
          <w:szCs w:val="20"/>
        </w:rPr>
      </w:pPr>
    </w:p>
    <w:p w:rsidR="007B7185" w:rsidRPr="00A849A6" w:rsidRDefault="007B7185" w:rsidP="00A56DCE">
      <w:pPr>
        <w:pStyle w:val="a3"/>
        <w:rPr>
          <w:rFonts w:ascii="Times New Roman" w:hAnsi="Times New Roman" w:cs="Times New Roman"/>
          <w:b/>
          <w:sz w:val="20"/>
          <w:szCs w:val="20"/>
          <w:u w:val="single"/>
        </w:rPr>
      </w:pPr>
      <w:r w:rsidRPr="00A849A6">
        <w:rPr>
          <w:rFonts w:ascii="Times New Roman" w:hAnsi="Times New Roman" w:cs="Times New Roman"/>
          <w:b/>
          <w:sz w:val="20"/>
          <w:szCs w:val="20"/>
          <w:u w:val="single"/>
        </w:rPr>
        <w:t>8</w:t>
      </w:r>
      <w:r w:rsidR="005C7C27">
        <w:rPr>
          <w:rFonts w:ascii="Times New Roman" w:hAnsi="Times New Roman" w:cs="Times New Roman"/>
          <w:b/>
          <w:sz w:val="20"/>
          <w:szCs w:val="20"/>
          <w:u w:val="single"/>
        </w:rPr>
        <w:t>2</w:t>
      </w:r>
      <w:r w:rsidRPr="00A849A6">
        <w:rPr>
          <w:rFonts w:ascii="Times New Roman" w:hAnsi="Times New Roman" w:cs="Times New Roman"/>
          <w:b/>
          <w:sz w:val="20"/>
          <w:szCs w:val="20"/>
          <w:u w:val="single"/>
        </w:rPr>
        <w:t>. Розгляд справ про усиновлення</w:t>
      </w:r>
    </w:p>
    <w:p w:rsidR="007B7185" w:rsidRPr="00A849A6" w:rsidRDefault="007B7185" w:rsidP="00A56DCE">
      <w:pPr>
        <w:pStyle w:val="a3"/>
        <w:ind w:firstLine="227"/>
        <w:rPr>
          <w:rFonts w:ascii="Times New Roman" w:hAnsi="Times New Roman" w:cs="Times New Roman"/>
          <w:sz w:val="20"/>
          <w:szCs w:val="20"/>
        </w:rPr>
      </w:pPr>
      <w:r w:rsidRPr="00A849A6">
        <w:rPr>
          <w:rFonts w:ascii="Times New Roman" w:hAnsi="Times New Roman" w:cs="Times New Roman"/>
          <w:sz w:val="20"/>
          <w:szCs w:val="20"/>
        </w:rPr>
        <w:t xml:space="preserve">Статтею 207 СК передбачено, що прийняття </w:t>
      </w:r>
      <w:proofErr w:type="spellStart"/>
      <w:r w:rsidRPr="00A849A6">
        <w:rPr>
          <w:rFonts w:ascii="Times New Roman" w:hAnsi="Times New Roman" w:cs="Times New Roman"/>
          <w:sz w:val="20"/>
          <w:szCs w:val="20"/>
        </w:rPr>
        <w:t>усиновлювачем</w:t>
      </w:r>
      <w:proofErr w:type="spellEnd"/>
      <w:r w:rsidRPr="00A849A6">
        <w:rPr>
          <w:rFonts w:ascii="Times New Roman" w:hAnsi="Times New Roman" w:cs="Times New Roman"/>
          <w:sz w:val="20"/>
          <w:szCs w:val="20"/>
        </w:rPr>
        <w:t xml:space="preserve"> у свою сім'ю особи на правах дочки чи сина (усиновле</w:t>
      </w:r>
      <w:r w:rsidRPr="00A849A6">
        <w:rPr>
          <w:rFonts w:ascii="Times New Roman" w:hAnsi="Times New Roman" w:cs="Times New Roman"/>
          <w:sz w:val="20"/>
          <w:szCs w:val="20"/>
        </w:rPr>
        <w:t>н</w:t>
      </w:r>
      <w:r w:rsidRPr="00A849A6">
        <w:rPr>
          <w:rFonts w:ascii="Times New Roman" w:hAnsi="Times New Roman" w:cs="Times New Roman"/>
          <w:sz w:val="20"/>
          <w:szCs w:val="20"/>
        </w:rPr>
        <w:t>ня) можливе лише на підставі рішення суду (крім випадку усиновлення дитини, яка є громадянином України, але прож</w:t>
      </w:r>
      <w:r w:rsidRPr="00A849A6">
        <w:rPr>
          <w:rFonts w:ascii="Times New Roman" w:hAnsi="Times New Roman" w:cs="Times New Roman"/>
          <w:sz w:val="20"/>
          <w:szCs w:val="20"/>
        </w:rPr>
        <w:t>и</w:t>
      </w:r>
      <w:r w:rsidRPr="00A849A6">
        <w:rPr>
          <w:rFonts w:ascii="Times New Roman" w:hAnsi="Times New Roman" w:cs="Times New Roman"/>
          <w:sz w:val="20"/>
          <w:szCs w:val="20"/>
        </w:rPr>
        <w:t>ває за межами України, відповідно до ст. 282 СК). Умови та процесуальний порядок усиновлення визначаються статтями 207-242,282-287 СК і статтями 251-255 ЦПК.</w:t>
      </w:r>
    </w:p>
    <w:p w:rsidR="007B7185" w:rsidRPr="00A849A6" w:rsidRDefault="007B7185" w:rsidP="00A56DCE">
      <w:pPr>
        <w:pStyle w:val="a3"/>
        <w:ind w:firstLine="227"/>
        <w:rPr>
          <w:rFonts w:ascii="Times New Roman" w:hAnsi="Times New Roman" w:cs="Times New Roman"/>
          <w:sz w:val="20"/>
          <w:szCs w:val="20"/>
        </w:rPr>
      </w:pPr>
      <w:r w:rsidRPr="00A849A6">
        <w:rPr>
          <w:rFonts w:ascii="Times New Roman" w:hAnsi="Times New Roman" w:cs="Times New Roman"/>
          <w:sz w:val="20"/>
          <w:szCs w:val="20"/>
        </w:rPr>
        <w:t>Справи про усиновлення дитини або повнолітньої особи, яка не має матері, батька або була позбавлена їхнього пікл</w:t>
      </w:r>
      <w:r w:rsidRPr="00A849A6">
        <w:rPr>
          <w:rFonts w:ascii="Times New Roman" w:hAnsi="Times New Roman" w:cs="Times New Roman"/>
          <w:sz w:val="20"/>
          <w:szCs w:val="20"/>
        </w:rPr>
        <w:t>у</w:t>
      </w:r>
      <w:r w:rsidRPr="00A849A6">
        <w:rPr>
          <w:rFonts w:ascii="Times New Roman" w:hAnsi="Times New Roman" w:cs="Times New Roman"/>
          <w:sz w:val="20"/>
          <w:szCs w:val="20"/>
        </w:rPr>
        <w:t>вання, розглядаються судом за місцем проживання перших. Для порушення провадження у справі подається письмова заява, в якій зазначаються: найменування суду, до якого подається заява, ім'я, місце проживання заявника, а також пр</w:t>
      </w:r>
      <w:r w:rsidRPr="00A849A6">
        <w:rPr>
          <w:rFonts w:ascii="Times New Roman" w:hAnsi="Times New Roman" w:cs="Times New Roman"/>
          <w:sz w:val="20"/>
          <w:szCs w:val="20"/>
        </w:rPr>
        <w:t>і</w:t>
      </w:r>
      <w:r w:rsidRPr="00A849A6">
        <w:rPr>
          <w:rFonts w:ascii="Times New Roman" w:hAnsi="Times New Roman" w:cs="Times New Roman"/>
          <w:sz w:val="20"/>
          <w:szCs w:val="20"/>
        </w:rPr>
        <w:t xml:space="preserve">звище, ім'я, по батькові, вік </w:t>
      </w:r>
      <w:proofErr w:type="spellStart"/>
      <w:r w:rsidRPr="00A849A6">
        <w:rPr>
          <w:rFonts w:ascii="Times New Roman" w:hAnsi="Times New Roman" w:cs="Times New Roman"/>
          <w:sz w:val="20"/>
          <w:szCs w:val="20"/>
        </w:rPr>
        <w:t>усиновлюваної</w:t>
      </w:r>
      <w:proofErr w:type="spellEnd"/>
      <w:r w:rsidRPr="00A849A6">
        <w:rPr>
          <w:rFonts w:ascii="Times New Roman" w:hAnsi="Times New Roman" w:cs="Times New Roman"/>
          <w:sz w:val="20"/>
          <w:szCs w:val="20"/>
        </w:rPr>
        <w:t xml:space="preserve"> дитини, її місце проживання, відомості про стан здоров'я дитини. Заява про усиновлення дитини може також містити клопотання про зміну прізвища, імені, по батькові, дати, місця народження д</w:t>
      </w:r>
      <w:r w:rsidRPr="00A849A6">
        <w:rPr>
          <w:rFonts w:ascii="Times New Roman" w:hAnsi="Times New Roman" w:cs="Times New Roman"/>
          <w:sz w:val="20"/>
          <w:szCs w:val="20"/>
        </w:rPr>
        <w:t>и</w:t>
      </w:r>
      <w:r w:rsidRPr="00A849A6">
        <w:rPr>
          <w:rFonts w:ascii="Times New Roman" w:hAnsi="Times New Roman" w:cs="Times New Roman"/>
          <w:sz w:val="20"/>
          <w:szCs w:val="20"/>
        </w:rPr>
        <w:t>тини, про запис заявника матір'ю або батьком дитини.</w:t>
      </w:r>
    </w:p>
    <w:p w:rsidR="007B7185" w:rsidRPr="00A849A6" w:rsidRDefault="007B7185" w:rsidP="00A56DCE">
      <w:pPr>
        <w:pStyle w:val="a3"/>
        <w:ind w:firstLine="227"/>
        <w:rPr>
          <w:rFonts w:ascii="Times New Roman" w:hAnsi="Times New Roman" w:cs="Times New Roman"/>
          <w:sz w:val="20"/>
          <w:szCs w:val="20"/>
        </w:rPr>
      </w:pPr>
      <w:r w:rsidRPr="00A849A6">
        <w:rPr>
          <w:rFonts w:ascii="Times New Roman" w:hAnsi="Times New Roman" w:cs="Times New Roman"/>
          <w:sz w:val="20"/>
          <w:szCs w:val="20"/>
        </w:rPr>
        <w:t>Відповідно до постанови Пленуму ВСУ "Про практику застосування судами законодавства при розгляді справ про усиновлення і про позбавлення та поновлення батьківських прав" від 20 березня 2007 р. № 3 (далі - постанова ВСУ від 20.03.2007 р. № 3), враховуючи специфіку справ про усиновлення суди при прийнятті заяв повинні перевіряти відпові</w:t>
      </w:r>
      <w:r w:rsidRPr="00A849A6">
        <w:rPr>
          <w:rFonts w:ascii="Times New Roman" w:hAnsi="Times New Roman" w:cs="Times New Roman"/>
          <w:sz w:val="20"/>
          <w:szCs w:val="20"/>
        </w:rPr>
        <w:t>д</w:t>
      </w:r>
      <w:r w:rsidRPr="00A849A6">
        <w:rPr>
          <w:rFonts w:ascii="Times New Roman" w:hAnsi="Times New Roman" w:cs="Times New Roman"/>
          <w:sz w:val="20"/>
          <w:szCs w:val="20"/>
        </w:rPr>
        <w:t xml:space="preserve">ність форми та змісту такого документа як вимогам, визначеним у ст. 252 ЦПК, так і вимогам, що випливають із </w:t>
      </w:r>
      <w:proofErr w:type="spellStart"/>
      <w:r w:rsidRPr="00A849A6">
        <w:rPr>
          <w:rFonts w:ascii="Times New Roman" w:hAnsi="Times New Roman" w:cs="Times New Roman"/>
          <w:sz w:val="20"/>
          <w:szCs w:val="20"/>
        </w:rPr>
        <w:t>гл</w:t>
      </w:r>
      <w:proofErr w:type="spellEnd"/>
      <w:r w:rsidRPr="00A849A6">
        <w:rPr>
          <w:rFonts w:ascii="Times New Roman" w:hAnsi="Times New Roman" w:cs="Times New Roman"/>
          <w:sz w:val="20"/>
          <w:szCs w:val="20"/>
        </w:rPr>
        <w:t>. 18 СК "Усиновлення". Ці заяви мають містити відомості про усиновителів, про дитину, яку бажають усиновити, про її бат</w:t>
      </w:r>
      <w:r w:rsidRPr="00A849A6">
        <w:rPr>
          <w:rFonts w:ascii="Times New Roman" w:hAnsi="Times New Roman" w:cs="Times New Roman"/>
          <w:sz w:val="20"/>
          <w:szCs w:val="20"/>
        </w:rPr>
        <w:t>ь</w:t>
      </w:r>
      <w:r w:rsidRPr="00A849A6">
        <w:rPr>
          <w:rFonts w:ascii="Times New Roman" w:hAnsi="Times New Roman" w:cs="Times New Roman"/>
          <w:sz w:val="20"/>
          <w:szCs w:val="20"/>
        </w:rPr>
        <w:t>ків, братів і сестер; повинні бути викладені мотиви, з яких особа хоче усиновити дитину; сформульовано прохання про внесення відповідних змін до актового запису про народження останньої. У разі недотримання зазначених вимог наст</w:t>
      </w:r>
      <w:r w:rsidRPr="00A849A6">
        <w:rPr>
          <w:rFonts w:ascii="Times New Roman" w:hAnsi="Times New Roman" w:cs="Times New Roman"/>
          <w:sz w:val="20"/>
          <w:szCs w:val="20"/>
        </w:rPr>
        <w:t>а</w:t>
      </w:r>
      <w:r w:rsidRPr="00A849A6">
        <w:rPr>
          <w:rFonts w:ascii="Times New Roman" w:hAnsi="Times New Roman" w:cs="Times New Roman"/>
          <w:sz w:val="20"/>
          <w:szCs w:val="20"/>
        </w:rPr>
        <w:t>ють наслідки, передбачені ст. 121 ЦПК.</w:t>
      </w:r>
    </w:p>
    <w:p w:rsidR="007B7185" w:rsidRPr="00A849A6" w:rsidRDefault="007B7185" w:rsidP="00A56DCE">
      <w:pPr>
        <w:pStyle w:val="a3"/>
        <w:ind w:firstLine="227"/>
        <w:rPr>
          <w:rFonts w:ascii="Times New Roman" w:hAnsi="Times New Roman" w:cs="Times New Roman"/>
          <w:sz w:val="20"/>
          <w:szCs w:val="20"/>
        </w:rPr>
      </w:pPr>
      <w:r w:rsidRPr="00A849A6">
        <w:rPr>
          <w:rFonts w:ascii="Times New Roman" w:hAnsi="Times New Roman" w:cs="Times New Roman"/>
          <w:sz w:val="20"/>
          <w:szCs w:val="20"/>
        </w:rPr>
        <w:t>До заяви про усиновлення дитини, за наявності, мають бути додані такі документи: 1) копія свідоцтва про шлюб, а т</w:t>
      </w:r>
      <w:r w:rsidRPr="00A849A6">
        <w:rPr>
          <w:rFonts w:ascii="Times New Roman" w:hAnsi="Times New Roman" w:cs="Times New Roman"/>
          <w:sz w:val="20"/>
          <w:szCs w:val="20"/>
        </w:rPr>
        <w:t>а</w:t>
      </w:r>
      <w:r w:rsidRPr="00A849A6">
        <w:rPr>
          <w:rFonts w:ascii="Times New Roman" w:hAnsi="Times New Roman" w:cs="Times New Roman"/>
          <w:sz w:val="20"/>
          <w:szCs w:val="20"/>
        </w:rPr>
        <w:t>кож письмова згода на усиновлення другого з подружжя, засвідчена нотаріально, - при усиновленні дитини одним із по</w:t>
      </w:r>
      <w:r w:rsidRPr="00A849A6">
        <w:rPr>
          <w:rFonts w:ascii="Times New Roman" w:hAnsi="Times New Roman" w:cs="Times New Roman"/>
          <w:sz w:val="20"/>
          <w:szCs w:val="20"/>
        </w:rPr>
        <w:t>д</w:t>
      </w:r>
      <w:r w:rsidRPr="00A849A6">
        <w:rPr>
          <w:rFonts w:ascii="Times New Roman" w:hAnsi="Times New Roman" w:cs="Times New Roman"/>
          <w:sz w:val="20"/>
          <w:szCs w:val="20"/>
        </w:rPr>
        <w:t>ружжя; 2) медичний висновок про стан здоров'я заявника; 3) довідка з місця роботи із зазначенням заробітної плати або копія декларації про доходи; 4) документ, що підтверджує право власності або користування жилим приміщенням; 5) інші документи, визначені законом (ч. 2 ст. 252 ЦПК).</w:t>
      </w:r>
    </w:p>
    <w:p w:rsidR="007B7185" w:rsidRPr="00A849A6" w:rsidRDefault="007B7185" w:rsidP="00A56DCE">
      <w:pPr>
        <w:pStyle w:val="a3"/>
        <w:ind w:firstLine="227"/>
        <w:rPr>
          <w:rFonts w:ascii="Times New Roman" w:hAnsi="Times New Roman" w:cs="Times New Roman"/>
          <w:sz w:val="20"/>
          <w:szCs w:val="20"/>
        </w:rPr>
      </w:pPr>
      <w:r w:rsidRPr="00A849A6">
        <w:rPr>
          <w:rFonts w:ascii="Times New Roman" w:hAnsi="Times New Roman" w:cs="Times New Roman"/>
          <w:sz w:val="20"/>
          <w:szCs w:val="20"/>
        </w:rPr>
        <w:t>Якщо заявником є особа(и) без громадянства, яка постійно проживає за межами України, або іноземець(ці), то крім з</w:t>
      </w:r>
      <w:r w:rsidRPr="00A849A6">
        <w:rPr>
          <w:rFonts w:ascii="Times New Roman" w:hAnsi="Times New Roman" w:cs="Times New Roman"/>
          <w:sz w:val="20"/>
          <w:szCs w:val="20"/>
        </w:rPr>
        <w:t>а</w:t>
      </w:r>
      <w:r w:rsidRPr="00A849A6">
        <w:rPr>
          <w:rFonts w:ascii="Times New Roman" w:hAnsi="Times New Roman" w:cs="Times New Roman"/>
          <w:sz w:val="20"/>
          <w:szCs w:val="20"/>
        </w:rPr>
        <w:t xml:space="preserve">значених вище документів до заяви додаються дозвіл уповноваженого органу виконавчої влади, висновок компетентного органу відповідної держави про умови життя заявника і можливість бути </w:t>
      </w:r>
      <w:proofErr w:type="spellStart"/>
      <w:r w:rsidRPr="00A849A6">
        <w:rPr>
          <w:rFonts w:ascii="Times New Roman" w:hAnsi="Times New Roman" w:cs="Times New Roman"/>
          <w:sz w:val="20"/>
          <w:szCs w:val="20"/>
        </w:rPr>
        <w:t>усиновлювачем</w:t>
      </w:r>
      <w:proofErr w:type="spellEnd"/>
      <w:r w:rsidRPr="00A849A6">
        <w:rPr>
          <w:rFonts w:ascii="Times New Roman" w:hAnsi="Times New Roman" w:cs="Times New Roman"/>
          <w:sz w:val="20"/>
          <w:szCs w:val="20"/>
        </w:rPr>
        <w:t xml:space="preserve">; дозвіл компетентного органу відповідної держави на в'їзд усиновленої дитини та її постійне проживання на території цієї держави; зобов'язання </w:t>
      </w:r>
      <w:proofErr w:type="spellStart"/>
      <w:r w:rsidRPr="00A849A6">
        <w:rPr>
          <w:rFonts w:ascii="Times New Roman" w:hAnsi="Times New Roman" w:cs="Times New Roman"/>
          <w:sz w:val="20"/>
          <w:szCs w:val="20"/>
        </w:rPr>
        <w:t>ус</w:t>
      </w:r>
      <w:r w:rsidRPr="00A849A6">
        <w:rPr>
          <w:rFonts w:ascii="Times New Roman" w:hAnsi="Times New Roman" w:cs="Times New Roman"/>
          <w:sz w:val="20"/>
          <w:szCs w:val="20"/>
        </w:rPr>
        <w:t>и</w:t>
      </w:r>
      <w:r w:rsidRPr="00A849A6">
        <w:rPr>
          <w:rFonts w:ascii="Times New Roman" w:hAnsi="Times New Roman" w:cs="Times New Roman"/>
          <w:sz w:val="20"/>
          <w:szCs w:val="20"/>
        </w:rPr>
        <w:t>новлювача</w:t>
      </w:r>
      <w:proofErr w:type="spellEnd"/>
      <w:r w:rsidRPr="00A849A6">
        <w:rPr>
          <w:rFonts w:ascii="Times New Roman" w:hAnsi="Times New Roman" w:cs="Times New Roman"/>
          <w:sz w:val="20"/>
          <w:szCs w:val="20"/>
        </w:rPr>
        <w:t>, оформлене в нотаріальному порядку, про надання представникам дипломатичної установи України за корд</w:t>
      </w:r>
      <w:r w:rsidRPr="00A849A6">
        <w:rPr>
          <w:rFonts w:ascii="Times New Roman" w:hAnsi="Times New Roman" w:cs="Times New Roman"/>
          <w:sz w:val="20"/>
          <w:szCs w:val="20"/>
        </w:rPr>
        <w:t>о</w:t>
      </w:r>
      <w:r w:rsidRPr="00A849A6">
        <w:rPr>
          <w:rFonts w:ascii="Times New Roman" w:hAnsi="Times New Roman" w:cs="Times New Roman"/>
          <w:sz w:val="20"/>
          <w:szCs w:val="20"/>
        </w:rPr>
        <w:t>ном інформації про усиновлену дитину та можливості спілкування з дитиною.</w:t>
      </w:r>
    </w:p>
    <w:p w:rsidR="007B7185" w:rsidRPr="00A849A6" w:rsidRDefault="007B7185" w:rsidP="00A56DCE">
      <w:pPr>
        <w:pStyle w:val="a3"/>
        <w:ind w:firstLine="227"/>
        <w:rPr>
          <w:rFonts w:ascii="Times New Roman" w:hAnsi="Times New Roman" w:cs="Times New Roman"/>
          <w:sz w:val="20"/>
          <w:szCs w:val="20"/>
        </w:rPr>
      </w:pPr>
      <w:r w:rsidRPr="00A849A6">
        <w:rPr>
          <w:rFonts w:ascii="Times New Roman" w:hAnsi="Times New Roman" w:cs="Times New Roman"/>
          <w:sz w:val="20"/>
          <w:szCs w:val="20"/>
        </w:rPr>
        <w:t>До заяви громадян України про усиновлення дитини, яка є громадянином іншої держави, крім документів, зазначених у ч. 2 ст. 252 ЦПК, додаються письмова згода законного представника дитини та письмова згода компетентного органу держави, громадянином якої є дитина.</w:t>
      </w:r>
    </w:p>
    <w:p w:rsidR="007B7185" w:rsidRPr="00A849A6" w:rsidRDefault="007B7185" w:rsidP="00A56DCE">
      <w:pPr>
        <w:pStyle w:val="a3"/>
        <w:ind w:firstLine="227"/>
        <w:rPr>
          <w:rFonts w:ascii="Times New Roman" w:hAnsi="Times New Roman" w:cs="Times New Roman"/>
          <w:sz w:val="20"/>
          <w:szCs w:val="20"/>
        </w:rPr>
      </w:pPr>
      <w:r w:rsidRPr="00A849A6">
        <w:rPr>
          <w:rFonts w:ascii="Times New Roman" w:hAnsi="Times New Roman" w:cs="Times New Roman"/>
          <w:sz w:val="20"/>
          <w:szCs w:val="20"/>
        </w:rPr>
        <w:t xml:space="preserve">Документи </w:t>
      </w:r>
      <w:proofErr w:type="spellStart"/>
      <w:r w:rsidRPr="00A849A6">
        <w:rPr>
          <w:rFonts w:ascii="Times New Roman" w:hAnsi="Times New Roman" w:cs="Times New Roman"/>
          <w:sz w:val="20"/>
          <w:szCs w:val="20"/>
        </w:rPr>
        <w:t>усиновлювачів</w:t>
      </w:r>
      <w:proofErr w:type="spellEnd"/>
      <w:r w:rsidRPr="00A849A6">
        <w:rPr>
          <w:rFonts w:ascii="Times New Roman" w:hAnsi="Times New Roman" w:cs="Times New Roman"/>
          <w:sz w:val="20"/>
          <w:szCs w:val="20"/>
        </w:rPr>
        <w:t>, які є громадянами інших держав, мають бути в установленому законодавством порядку л</w:t>
      </w:r>
      <w:r w:rsidRPr="00A849A6">
        <w:rPr>
          <w:rFonts w:ascii="Times New Roman" w:hAnsi="Times New Roman" w:cs="Times New Roman"/>
          <w:sz w:val="20"/>
          <w:szCs w:val="20"/>
        </w:rPr>
        <w:t>е</w:t>
      </w:r>
      <w:r w:rsidRPr="00A849A6">
        <w:rPr>
          <w:rFonts w:ascii="Times New Roman" w:hAnsi="Times New Roman" w:cs="Times New Roman"/>
          <w:sz w:val="20"/>
          <w:szCs w:val="20"/>
        </w:rPr>
        <w:t>галізовані, якщо інше не передбачено міжнародними договорами, згода на обов'язковість яких надана Верховною Радою України, перекладеними українською мовою і засвідченими нотаріально.</w:t>
      </w:r>
    </w:p>
    <w:p w:rsidR="007B7185" w:rsidRPr="00A849A6" w:rsidRDefault="007B7185" w:rsidP="00A56DCE">
      <w:pPr>
        <w:pStyle w:val="a3"/>
        <w:ind w:firstLine="227"/>
        <w:rPr>
          <w:rFonts w:ascii="Times New Roman" w:hAnsi="Times New Roman" w:cs="Times New Roman"/>
          <w:sz w:val="20"/>
          <w:szCs w:val="20"/>
        </w:rPr>
      </w:pPr>
      <w:r w:rsidRPr="00A849A6">
        <w:rPr>
          <w:rFonts w:ascii="Times New Roman" w:hAnsi="Times New Roman" w:cs="Times New Roman"/>
          <w:sz w:val="20"/>
          <w:szCs w:val="20"/>
        </w:rPr>
        <w:t>Заява про усиновлення повнолітньої особи має відповідати загальним вимогам щодо змісту заяви, викладеним у ч. 1 ст. 252 ЦПК, а також містити дані, що підтверджують відсутність матері, батька або позбавлення піклування. До заяви додаються копія свідоцтва про шлюб, письмова згода на це другого з подружжя, засвідчена нотаріально, - при усино</w:t>
      </w:r>
      <w:r w:rsidRPr="00A849A6">
        <w:rPr>
          <w:rFonts w:ascii="Times New Roman" w:hAnsi="Times New Roman" w:cs="Times New Roman"/>
          <w:sz w:val="20"/>
          <w:szCs w:val="20"/>
        </w:rPr>
        <w:t>в</w:t>
      </w:r>
      <w:r w:rsidRPr="00A849A6">
        <w:rPr>
          <w:rFonts w:ascii="Times New Roman" w:hAnsi="Times New Roman" w:cs="Times New Roman"/>
          <w:sz w:val="20"/>
          <w:szCs w:val="20"/>
        </w:rPr>
        <w:t>ленні особи одним із подружжя, та згода самої особи на усиновлення (ч. 6 ст. 252 ЦПК).</w:t>
      </w:r>
    </w:p>
    <w:p w:rsidR="007B7185" w:rsidRPr="00A849A6" w:rsidRDefault="007B7185" w:rsidP="00A56DCE">
      <w:pPr>
        <w:pStyle w:val="a3"/>
        <w:ind w:firstLine="227"/>
        <w:rPr>
          <w:rFonts w:ascii="Times New Roman" w:hAnsi="Times New Roman" w:cs="Times New Roman"/>
          <w:sz w:val="20"/>
          <w:szCs w:val="20"/>
        </w:rPr>
      </w:pPr>
      <w:r w:rsidRPr="00A849A6">
        <w:rPr>
          <w:rFonts w:ascii="Times New Roman" w:hAnsi="Times New Roman" w:cs="Times New Roman"/>
          <w:sz w:val="20"/>
          <w:szCs w:val="20"/>
        </w:rPr>
        <w:lastRenderedPageBreak/>
        <w:t>При підготовці справи до судового розгляду суддя вирішує питання про участь у ній як заінтересованої особи відпов</w:t>
      </w:r>
      <w:r w:rsidRPr="00A849A6">
        <w:rPr>
          <w:rFonts w:ascii="Times New Roman" w:hAnsi="Times New Roman" w:cs="Times New Roman"/>
          <w:sz w:val="20"/>
          <w:szCs w:val="20"/>
        </w:rPr>
        <w:t>і</w:t>
      </w:r>
      <w:r w:rsidRPr="00A849A6">
        <w:rPr>
          <w:rFonts w:ascii="Times New Roman" w:hAnsi="Times New Roman" w:cs="Times New Roman"/>
          <w:sz w:val="20"/>
          <w:szCs w:val="20"/>
        </w:rPr>
        <w:t>дного органу опіки та піклування, а у справах, провадження у яких відкрито за заявами іноземних громадян, - уповнов</w:t>
      </w:r>
      <w:r w:rsidRPr="00A849A6">
        <w:rPr>
          <w:rFonts w:ascii="Times New Roman" w:hAnsi="Times New Roman" w:cs="Times New Roman"/>
          <w:sz w:val="20"/>
          <w:szCs w:val="20"/>
        </w:rPr>
        <w:t>а</w:t>
      </w:r>
      <w:r w:rsidRPr="00A849A6">
        <w:rPr>
          <w:rFonts w:ascii="Times New Roman" w:hAnsi="Times New Roman" w:cs="Times New Roman"/>
          <w:sz w:val="20"/>
          <w:szCs w:val="20"/>
        </w:rPr>
        <w:t>женого органу виконавчої влади. Орган опіки та піклування повинен подати до суду висновок про доцільність усино</w:t>
      </w:r>
      <w:r w:rsidRPr="00A849A6">
        <w:rPr>
          <w:rFonts w:ascii="Times New Roman" w:hAnsi="Times New Roman" w:cs="Times New Roman"/>
          <w:sz w:val="20"/>
          <w:szCs w:val="20"/>
        </w:rPr>
        <w:t>в</w:t>
      </w:r>
      <w:r w:rsidRPr="00A849A6">
        <w:rPr>
          <w:rFonts w:ascii="Times New Roman" w:hAnsi="Times New Roman" w:cs="Times New Roman"/>
          <w:sz w:val="20"/>
          <w:szCs w:val="20"/>
        </w:rPr>
        <w:t>лення та його відповідність інтересам дитини, а уповноважений орган виконавчої влади надати дозвіл на усиновлення дитини. До висновку органу опіки та піклування додаються: акт обстеження умов життя заявника, складений за місцем його проживання; свідоцтво про народження дитини; медичний висновок про стан здоров'я дитини, її фізичний і розум</w:t>
      </w:r>
      <w:r w:rsidRPr="00A849A6">
        <w:rPr>
          <w:rFonts w:ascii="Times New Roman" w:hAnsi="Times New Roman" w:cs="Times New Roman"/>
          <w:sz w:val="20"/>
          <w:szCs w:val="20"/>
        </w:rPr>
        <w:t>о</w:t>
      </w:r>
      <w:r w:rsidRPr="00A849A6">
        <w:rPr>
          <w:rFonts w:ascii="Times New Roman" w:hAnsi="Times New Roman" w:cs="Times New Roman"/>
          <w:sz w:val="20"/>
          <w:szCs w:val="20"/>
        </w:rPr>
        <w:t>вий розвиток; у випадках, встановлених законом, - згода батьків, опікуна, піклувальника дитини, закладу охорони здор</w:t>
      </w:r>
      <w:r w:rsidRPr="00A849A6">
        <w:rPr>
          <w:rFonts w:ascii="Times New Roman" w:hAnsi="Times New Roman" w:cs="Times New Roman"/>
          <w:sz w:val="20"/>
          <w:szCs w:val="20"/>
        </w:rPr>
        <w:t>о</w:t>
      </w:r>
      <w:r w:rsidRPr="00A849A6">
        <w:rPr>
          <w:rFonts w:ascii="Times New Roman" w:hAnsi="Times New Roman" w:cs="Times New Roman"/>
          <w:sz w:val="20"/>
          <w:szCs w:val="20"/>
        </w:rPr>
        <w:t>в'я або навчального закладу, а також самої дитини на усиновлення.</w:t>
      </w:r>
    </w:p>
    <w:p w:rsidR="007B7185" w:rsidRPr="00A849A6" w:rsidRDefault="007B7185" w:rsidP="00A56DCE">
      <w:pPr>
        <w:pStyle w:val="a3"/>
        <w:ind w:firstLine="227"/>
        <w:rPr>
          <w:rFonts w:ascii="Times New Roman" w:hAnsi="Times New Roman" w:cs="Times New Roman"/>
          <w:sz w:val="20"/>
          <w:szCs w:val="20"/>
        </w:rPr>
      </w:pPr>
      <w:r w:rsidRPr="00A849A6">
        <w:rPr>
          <w:rFonts w:ascii="Times New Roman" w:hAnsi="Times New Roman" w:cs="Times New Roman"/>
          <w:sz w:val="20"/>
          <w:szCs w:val="20"/>
        </w:rPr>
        <w:t>Відповідно до ст. 45 ЦПК суд може залучити до участі у справі прокурора для надання висновку (п. 4 постанови ВСУ № 3 від 20.03.2007 р.). У разі необхідності суд може вимагати подання й інших документів (ст.253 ЦПК).</w:t>
      </w:r>
    </w:p>
    <w:p w:rsidR="007B7185" w:rsidRPr="00A849A6" w:rsidRDefault="007B7185" w:rsidP="00A56DCE">
      <w:pPr>
        <w:pStyle w:val="a3"/>
        <w:ind w:firstLine="227"/>
        <w:rPr>
          <w:rFonts w:ascii="Times New Roman" w:hAnsi="Times New Roman" w:cs="Times New Roman"/>
          <w:sz w:val="20"/>
          <w:szCs w:val="20"/>
        </w:rPr>
      </w:pPr>
      <w:r w:rsidRPr="00A849A6">
        <w:rPr>
          <w:rFonts w:ascii="Times New Roman" w:hAnsi="Times New Roman" w:cs="Times New Roman"/>
          <w:sz w:val="20"/>
          <w:szCs w:val="20"/>
        </w:rPr>
        <w:t>Суд розглядає справу про усиновлення за обов'язкової участі заявника, органу опіки та піклування або уповноважен</w:t>
      </w:r>
      <w:r w:rsidRPr="00A849A6">
        <w:rPr>
          <w:rFonts w:ascii="Times New Roman" w:hAnsi="Times New Roman" w:cs="Times New Roman"/>
          <w:sz w:val="20"/>
          <w:szCs w:val="20"/>
        </w:rPr>
        <w:t>о</w:t>
      </w:r>
      <w:r w:rsidRPr="00A849A6">
        <w:rPr>
          <w:rFonts w:ascii="Times New Roman" w:hAnsi="Times New Roman" w:cs="Times New Roman"/>
          <w:sz w:val="20"/>
          <w:szCs w:val="20"/>
        </w:rPr>
        <w:t>го органу виконавчої влади, а також дитини, якщо вона за віком і станом здоров'я усвідомлює факт усиновлення, з в</w:t>
      </w:r>
      <w:r w:rsidRPr="00A849A6">
        <w:rPr>
          <w:rFonts w:ascii="Times New Roman" w:hAnsi="Times New Roman" w:cs="Times New Roman"/>
          <w:sz w:val="20"/>
          <w:szCs w:val="20"/>
        </w:rPr>
        <w:t>и</w:t>
      </w:r>
      <w:r w:rsidRPr="00A849A6">
        <w:rPr>
          <w:rFonts w:ascii="Times New Roman" w:hAnsi="Times New Roman" w:cs="Times New Roman"/>
          <w:sz w:val="20"/>
          <w:szCs w:val="20"/>
        </w:rPr>
        <w:t>кликом заінтересованих та інших осіб, яких суд визнає за потрібне допитати. Для вирішення питання про участь у справі малолітньої дитини має значення наданий органом опіки та піклування медичний висновок про стан здоров'я дитини, її фізичний і розумовий розвиток. Справу про усиновлення повнолітньої особи суд розглядає за обов'язкової участі заявн</w:t>
      </w:r>
      <w:r w:rsidRPr="00A849A6">
        <w:rPr>
          <w:rFonts w:ascii="Times New Roman" w:hAnsi="Times New Roman" w:cs="Times New Roman"/>
          <w:sz w:val="20"/>
          <w:szCs w:val="20"/>
        </w:rPr>
        <w:t>и</w:t>
      </w:r>
      <w:r w:rsidRPr="00A849A6">
        <w:rPr>
          <w:rFonts w:ascii="Times New Roman" w:hAnsi="Times New Roman" w:cs="Times New Roman"/>
          <w:sz w:val="20"/>
          <w:szCs w:val="20"/>
        </w:rPr>
        <w:t xml:space="preserve">ка (заявників), </w:t>
      </w:r>
      <w:proofErr w:type="spellStart"/>
      <w:r w:rsidRPr="00A849A6">
        <w:rPr>
          <w:rFonts w:ascii="Times New Roman" w:hAnsi="Times New Roman" w:cs="Times New Roman"/>
          <w:sz w:val="20"/>
          <w:szCs w:val="20"/>
        </w:rPr>
        <w:t>усиновлюваної</w:t>
      </w:r>
      <w:proofErr w:type="spellEnd"/>
      <w:r w:rsidRPr="00A849A6">
        <w:rPr>
          <w:rFonts w:ascii="Times New Roman" w:hAnsi="Times New Roman" w:cs="Times New Roman"/>
          <w:sz w:val="20"/>
          <w:szCs w:val="20"/>
        </w:rPr>
        <w:t xml:space="preserve"> особи, з викликом заінтересованих та інших осіб, яких суд визнає за потрібне допитати.</w:t>
      </w:r>
    </w:p>
    <w:p w:rsidR="007B7185" w:rsidRPr="00A849A6" w:rsidRDefault="007B7185" w:rsidP="00A56DCE">
      <w:pPr>
        <w:pStyle w:val="a3"/>
        <w:ind w:firstLine="227"/>
        <w:rPr>
          <w:rFonts w:ascii="Times New Roman" w:hAnsi="Times New Roman" w:cs="Times New Roman"/>
          <w:sz w:val="20"/>
          <w:szCs w:val="20"/>
        </w:rPr>
      </w:pPr>
      <w:r w:rsidRPr="00A849A6">
        <w:rPr>
          <w:rFonts w:ascii="Times New Roman" w:hAnsi="Times New Roman" w:cs="Times New Roman"/>
          <w:sz w:val="20"/>
          <w:szCs w:val="20"/>
        </w:rPr>
        <w:t>Вирішуючи заяву по суті, суд зобов'язаний перевірити наявність передбачених законом підстав для усиновлення, зо</w:t>
      </w:r>
      <w:r w:rsidRPr="00A849A6">
        <w:rPr>
          <w:rFonts w:ascii="Times New Roman" w:hAnsi="Times New Roman" w:cs="Times New Roman"/>
          <w:sz w:val="20"/>
          <w:szCs w:val="20"/>
        </w:rPr>
        <w:t>к</w:t>
      </w:r>
      <w:r w:rsidRPr="00A849A6">
        <w:rPr>
          <w:rFonts w:ascii="Times New Roman" w:hAnsi="Times New Roman" w:cs="Times New Roman"/>
          <w:sz w:val="20"/>
          <w:szCs w:val="20"/>
        </w:rPr>
        <w:t xml:space="preserve">рема: чи дали батьки дитини згоду на це (якщо вона необхідна); чи може заявник бути </w:t>
      </w:r>
      <w:proofErr w:type="spellStart"/>
      <w:r w:rsidRPr="00A849A6">
        <w:rPr>
          <w:rFonts w:ascii="Times New Roman" w:hAnsi="Times New Roman" w:cs="Times New Roman"/>
          <w:sz w:val="20"/>
          <w:szCs w:val="20"/>
        </w:rPr>
        <w:t>усиновлювачем</w:t>
      </w:r>
      <w:proofErr w:type="spellEnd"/>
      <w:r w:rsidRPr="00A849A6">
        <w:rPr>
          <w:rFonts w:ascii="Times New Roman" w:hAnsi="Times New Roman" w:cs="Times New Roman"/>
          <w:sz w:val="20"/>
          <w:szCs w:val="20"/>
        </w:rPr>
        <w:t>; чи є дитина ві</w:t>
      </w:r>
      <w:r w:rsidRPr="00A849A6">
        <w:rPr>
          <w:rFonts w:ascii="Times New Roman" w:hAnsi="Times New Roman" w:cs="Times New Roman"/>
          <w:sz w:val="20"/>
          <w:szCs w:val="20"/>
        </w:rPr>
        <w:t>д</w:t>
      </w:r>
      <w:r w:rsidRPr="00A849A6">
        <w:rPr>
          <w:rFonts w:ascii="Times New Roman" w:hAnsi="Times New Roman" w:cs="Times New Roman"/>
          <w:sz w:val="20"/>
          <w:szCs w:val="20"/>
        </w:rPr>
        <w:t>повідно до законодавства суб'єктом усиновлення і чи виконано вимоги ст. 218 СК щодо наявності згоди дитини на ус</w:t>
      </w:r>
      <w:r w:rsidRPr="00A849A6">
        <w:rPr>
          <w:rFonts w:ascii="Times New Roman" w:hAnsi="Times New Roman" w:cs="Times New Roman"/>
          <w:sz w:val="20"/>
          <w:szCs w:val="20"/>
        </w:rPr>
        <w:t>и</w:t>
      </w:r>
      <w:r w:rsidRPr="00A849A6">
        <w:rPr>
          <w:rFonts w:ascii="Times New Roman" w:hAnsi="Times New Roman" w:cs="Times New Roman"/>
          <w:sz w:val="20"/>
          <w:szCs w:val="20"/>
        </w:rPr>
        <w:t>новлення; чи відповідають висновок органу опіки та піклування і дозвіл на усиновлення уповноваженого органу вик</w:t>
      </w:r>
      <w:r w:rsidRPr="00A849A6">
        <w:rPr>
          <w:rFonts w:ascii="Times New Roman" w:hAnsi="Times New Roman" w:cs="Times New Roman"/>
          <w:sz w:val="20"/>
          <w:szCs w:val="20"/>
        </w:rPr>
        <w:t>о</w:t>
      </w:r>
      <w:r w:rsidRPr="00A849A6">
        <w:rPr>
          <w:rFonts w:ascii="Times New Roman" w:hAnsi="Times New Roman" w:cs="Times New Roman"/>
          <w:sz w:val="20"/>
          <w:szCs w:val="20"/>
        </w:rPr>
        <w:t>навчої влади встановленим вимогам.</w:t>
      </w:r>
    </w:p>
    <w:p w:rsidR="007B7185" w:rsidRPr="00A849A6" w:rsidRDefault="007B7185" w:rsidP="00A56DCE">
      <w:pPr>
        <w:pStyle w:val="a3"/>
        <w:ind w:firstLine="227"/>
        <w:rPr>
          <w:rFonts w:ascii="Times New Roman" w:hAnsi="Times New Roman" w:cs="Times New Roman"/>
          <w:sz w:val="20"/>
          <w:szCs w:val="20"/>
        </w:rPr>
      </w:pPr>
      <w:r w:rsidRPr="00A849A6">
        <w:rPr>
          <w:rFonts w:ascii="Times New Roman" w:hAnsi="Times New Roman" w:cs="Times New Roman"/>
          <w:sz w:val="20"/>
          <w:szCs w:val="20"/>
        </w:rPr>
        <w:t>Усиновлення без згоди повнолітніх батьків на підставі ч. 2 ст. 219 СК можливе у випадку, коли суд установив, що в</w:t>
      </w:r>
      <w:r w:rsidRPr="00A849A6">
        <w:rPr>
          <w:rFonts w:ascii="Times New Roman" w:hAnsi="Times New Roman" w:cs="Times New Roman"/>
          <w:sz w:val="20"/>
          <w:szCs w:val="20"/>
        </w:rPr>
        <w:t>о</w:t>
      </w:r>
      <w:r w:rsidRPr="00A849A6">
        <w:rPr>
          <w:rFonts w:ascii="Times New Roman" w:hAnsi="Times New Roman" w:cs="Times New Roman"/>
          <w:sz w:val="20"/>
          <w:szCs w:val="20"/>
        </w:rPr>
        <w:t>ни, не проживаючи з дитиною понад шість місяців, без поважних причин не проявляють щодо неї батьківської турботи та піклування, не виховують і не утримують її. Факт ухилення батька (матері) від виховання та утримання дітей може бути підтверджений письмовими доказами (актами, листами тощо), а також показаннями свідків. Проте у випадках, коли б</w:t>
      </w:r>
      <w:r w:rsidRPr="00A849A6">
        <w:rPr>
          <w:rFonts w:ascii="Times New Roman" w:hAnsi="Times New Roman" w:cs="Times New Roman"/>
          <w:sz w:val="20"/>
          <w:szCs w:val="20"/>
        </w:rPr>
        <w:t>а</w:t>
      </w:r>
      <w:r w:rsidRPr="00A849A6">
        <w:rPr>
          <w:rFonts w:ascii="Times New Roman" w:hAnsi="Times New Roman" w:cs="Times New Roman"/>
          <w:sz w:val="20"/>
          <w:szCs w:val="20"/>
        </w:rPr>
        <w:t xml:space="preserve">тьки не беруть участі у вихованні своєї дитини з поважних причин (через хворобу, перебування у тривалому відрядженні тощо), її усиновлення без їхньої згоди є неприпустимим (п. 7 постанови ВСУ від 20.03.2007 р. № 3). Не потрібна згода батьків за відсутності будь-яких відомостей про них або, якщо вони позбавлені батьківських прав щодо дитини, яка </w:t>
      </w:r>
      <w:proofErr w:type="spellStart"/>
      <w:r w:rsidRPr="00A849A6">
        <w:rPr>
          <w:rFonts w:ascii="Times New Roman" w:hAnsi="Times New Roman" w:cs="Times New Roman"/>
          <w:sz w:val="20"/>
          <w:szCs w:val="20"/>
        </w:rPr>
        <w:t>ус</w:t>
      </w:r>
      <w:r w:rsidRPr="00A849A6">
        <w:rPr>
          <w:rFonts w:ascii="Times New Roman" w:hAnsi="Times New Roman" w:cs="Times New Roman"/>
          <w:sz w:val="20"/>
          <w:szCs w:val="20"/>
        </w:rPr>
        <w:t>и</w:t>
      </w:r>
      <w:r w:rsidRPr="00A849A6">
        <w:rPr>
          <w:rFonts w:ascii="Times New Roman" w:hAnsi="Times New Roman" w:cs="Times New Roman"/>
          <w:sz w:val="20"/>
          <w:szCs w:val="20"/>
        </w:rPr>
        <w:t>новлюється</w:t>
      </w:r>
      <w:proofErr w:type="spellEnd"/>
      <w:r w:rsidRPr="00A849A6">
        <w:rPr>
          <w:rFonts w:ascii="Times New Roman" w:hAnsi="Times New Roman" w:cs="Times New Roman"/>
          <w:sz w:val="20"/>
          <w:szCs w:val="20"/>
        </w:rPr>
        <w:t>, або при усиновленні дітей, покинутих у пологових будинках тощо (ч. 1 ст. 219 СК).</w:t>
      </w:r>
    </w:p>
    <w:p w:rsidR="007B7185" w:rsidRPr="00A849A6" w:rsidRDefault="007B7185" w:rsidP="00A56DCE">
      <w:pPr>
        <w:pStyle w:val="a3"/>
        <w:ind w:firstLine="227"/>
        <w:rPr>
          <w:rFonts w:ascii="Times New Roman" w:hAnsi="Times New Roman" w:cs="Times New Roman"/>
          <w:sz w:val="20"/>
          <w:szCs w:val="20"/>
        </w:rPr>
      </w:pPr>
      <w:r w:rsidRPr="00A849A6">
        <w:rPr>
          <w:rFonts w:ascii="Times New Roman" w:hAnsi="Times New Roman" w:cs="Times New Roman"/>
          <w:sz w:val="20"/>
          <w:szCs w:val="20"/>
        </w:rPr>
        <w:t>Для усиновлення дитини, батьками якої є неповнолітні особи, крім згоди на усиновлення їх самих, потрібна також згода їхніх батьків (ч. 4 ст.217СК).</w:t>
      </w:r>
    </w:p>
    <w:p w:rsidR="007B7185" w:rsidRPr="00A849A6" w:rsidRDefault="007B7185" w:rsidP="00A56DCE">
      <w:pPr>
        <w:pStyle w:val="a3"/>
        <w:ind w:firstLine="227"/>
        <w:rPr>
          <w:rFonts w:ascii="Times New Roman" w:hAnsi="Times New Roman" w:cs="Times New Roman"/>
          <w:sz w:val="20"/>
          <w:szCs w:val="20"/>
        </w:rPr>
      </w:pPr>
      <w:r w:rsidRPr="00A849A6">
        <w:rPr>
          <w:rFonts w:ascii="Times New Roman" w:hAnsi="Times New Roman" w:cs="Times New Roman"/>
          <w:sz w:val="20"/>
          <w:szCs w:val="20"/>
        </w:rPr>
        <w:t xml:space="preserve">Відповідно до ст. 208 СК рішення про усиновлення повнолітньої особи суд може постановити у виняткових випадках за умови, що ця особа не має матері, батька або була позбавлена батьківського піклування, беручи при цьому до уваги сімейний стан </w:t>
      </w:r>
      <w:proofErr w:type="spellStart"/>
      <w:r w:rsidRPr="00A849A6">
        <w:rPr>
          <w:rFonts w:ascii="Times New Roman" w:hAnsi="Times New Roman" w:cs="Times New Roman"/>
          <w:sz w:val="20"/>
          <w:szCs w:val="20"/>
        </w:rPr>
        <w:t>усиновлювача</w:t>
      </w:r>
      <w:proofErr w:type="spellEnd"/>
      <w:r w:rsidRPr="00A849A6">
        <w:rPr>
          <w:rFonts w:ascii="Times New Roman" w:hAnsi="Times New Roman" w:cs="Times New Roman"/>
          <w:sz w:val="20"/>
          <w:szCs w:val="20"/>
        </w:rPr>
        <w:t>, зокрема відсутність у нього своїх дітей, та інші обставини, що мають істотне значення. С</w:t>
      </w:r>
      <w:r w:rsidRPr="00A849A6">
        <w:rPr>
          <w:rFonts w:ascii="Times New Roman" w:hAnsi="Times New Roman" w:cs="Times New Roman"/>
          <w:sz w:val="20"/>
          <w:szCs w:val="20"/>
        </w:rPr>
        <w:t>у</w:t>
      </w:r>
      <w:r w:rsidRPr="00A849A6">
        <w:rPr>
          <w:rFonts w:ascii="Times New Roman" w:hAnsi="Times New Roman" w:cs="Times New Roman"/>
          <w:sz w:val="20"/>
          <w:szCs w:val="20"/>
        </w:rPr>
        <w:t>ди повинні встановлювати при розгляді справ цієї категорії додаткові обставини, зокрема необхідність усиновлення і неможливість оформлення іншого правового зв'язку між особою, яку бажають усиновити, та особою, яка хоче це зробити (складення заповіту тощо). При цьому звернення до суду із заявою про усиновлення не повинно бути зумовлене бажа</w:t>
      </w:r>
      <w:r w:rsidRPr="00A849A6">
        <w:rPr>
          <w:rFonts w:ascii="Times New Roman" w:hAnsi="Times New Roman" w:cs="Times New Roman"/>
          <w:sz w:val="20"/>
          <w:szCs w:val="20"/>
        </w:rPr>
        <w:t>н</w:t>
      </w:r>
      <w:r w:rsidRPr="00A849A6">
        <w:rPr>
          <w:rFonts w:ascii="Times New Roman" w:hAnsi="Times New Roman" w:cs="Times New Roman"/>
          <w:sz w:val="20"/>
          <w:szCs w:val="20"/>
        </w:rPr>
        <w:t>ням досягти іншого правового наслідку, ніж юридичне оформлення родинного зв'язку. В СК не встановлено максимал</w:t>
      </w:r>
      <w:r w:rsidRPr="00A849A6">
        <w:rPr>
          <w:rFonts w:ascii="Times New Roman" w:hAnsi="Times New Roman" w:cs="Times New Roman"/>
          <w:sz w:val="20"/>
          <w:szCs w:val="20"/>
        </w:rPr>
        <w:t>ь</w:t>
      </w:r>
      <w:r w:rsidRPr="00A849A6">
        <w:rPr>
          <w:rFonts w:ascii="Times New Roman" w:hAnsi="Times New Roman" w:cs="Times New Roman"/>
          <w:sz w:val="20"/>
          <w:szCs w:val="20"/>
        </w:rPr>
        <w:t xml:space="preserve">ного віку повнолітньої особи, яка може бути усиновлена, однак визначено мінімальну різницю у віці між нею та </w:t>
      </w:r>
      <w:proofErr w:type="spellStart"/>
      <w:r w:rsidRPr="00A849A6">
        <w:rPr>
          <w:rFonts w:ascii="Times New Roman" w:hAnsi="Times New Roman" w:cs="Times New Roman"/>
          <w:sz w:val="20"/>
          <w:szCs w:val="20"/>
        </w:rPr>
        <w:t>усино</w:t>
      </w:r>
      <w:r w:rsidRPr="00A849A6">
        <w:rPr>
          <w:rFonts w:ascii="Times New Roman" w:hAnsi="Times New Roman" w:cs="Times New Roman"/>
          <w:sz w:val="20"/>
          <w:szCs w:val="20"/>
        </w:rPr>
        <w:t>в</w:t>
      </w:r>
      <w:r w:rsidRPr="00A849A6">
        <w:rPr>
          <w:rFonts w:ascii="Times New Roman" w:hAnsi="Times New Roman" w:cs="Times New Roman"/>
          <w:sz w:val="20"/>
          <w:szCs w:val="20"/>
        </w:rPr>
        <w:t>лювачем</w:t>
      </w:r>
      <w:proofErr w:type="spellEnd"/>
      <w:r w:rsidRPr="00A849A6">
        <w:rPr>
          <w:rFonts w:ascii="Times New Roman" w:hAnsi="Times New Roman" w:cs="Times New Roman"/>
          <w:sz w:val="20"/>
          <w:szCs w:val="20"/>
        </w:rPr>
        <w:t xml:space="preserve"> - не менше вісімнадцяти років (п. З постанови ВСУ від 20.03.2007 р. № 3).</w:t>
      </w:r>
    </w:p>
    <w:p w:rsidR="007B7185" w:rsidRPr="00A849A6" w:rsidRDefault="007B7185" w:rsidP="00A56DCE">
      <w:pPr>
        <w:pStyle w:val="a3"/>
        <w:ind w:firstLine="227"/>
        <w:rPr>
          <w:rFonts w:ascii="Times New Roman" w:hAnsi="Times New Roman" w:cs="Times New Roman"/>
          <w:sz w:val="20"/>
          <w:szCs w:val="20"/>
        </w:rPr>
      </w:pPr>
      <w:r w:rsidRPr="00A849A6">
        <w:rPr>
          <w:rFonts w:ascii="Times New Roman" w:hAnsi="Times New Roman" w:cs="Times New Roman"/>
          <w:sz w:val="20"/>
          <w:szCs w:val="20"/>
        </w:rPr>
        <w:t>Для забезпечення таємниці усиновлення суд розглядає справу в закритому судовому засіданні. У зв'язку з цим суд п</w:t>
      </w:r>
      <w:r w:rsidRPr="00A849A6">
        <w:rPr>
          <w:rFonts w:ascii="Times New Roman" w:hAnsi="Times New Roman" w:cs="Times New Roman"/>
          <w:sz w:val="20"/>
          <w:szCs w:val="20"/>
        </w:rPr>
        <w:t>о</w:t>
      </w:r>
      <w:r w:rsidRPr="00A849A6">
        <w:rPr>
          <w:rFonts w:ascii="Times New Roman" w:hAnsi="Times New Roman" w:cs="Times New Roman"/>
          <w:sz w:val="20"/>
          <w:szCs w:val="20"/>
        </w:rPr>
        <w:t>винен роз'ясняти заінтересованим особам у справі положення законодавства щодо збереження таємниці усиновлення та попередити їх про відповідальність за розкриття цієї таємниці.</w:t>
      </w:r>
    </w:p>
    <w:p w:rsidR="007B7185" w:rsidRPr="00A849A6" w:rsidRDefault="007B7185" w:rsidP="00A56DCE">
      <w:pPr>
        <w:pStyle w:val="a3"/>
        <w:ind w:firstLine="227"/>
        <w:rPr>
          <w:rFonts w:ascii="Times New Roman" w:hAnsi="Times New Roman" w:cs="Times New Roman"/>
          <w:sz w:val="20"/>
          <w:szCs w:val="20"/>
        </w:rPr>
      </w:pPr>
      <w:r w:rsidRPr="00A849A6">
        <w:rPr>
          <w:rFonts w:ascii="Times New Roman" w:hAnsi="Times New Roman" w:cs="Times New Roman"/>
          <w:sz w:val="20"/>
          <w:szCs w:val="20"/>
        </w:rPr>
        <w:t>Суд, постановляючи рішення про усиновлення дитини, повинен враховувати обставини, що мають істотне значення для вирішення справи. Це зокрема: стан здоров'я та матеріальне становище особи, яка бажає усиновити дитину, її сіме</w:t>
      </w:r>
      <w:r w:rsidRPr="00A849A6">
        <w:rPr>
          <w:rFonts w:ascii="Times New Roman" w:hAnsi="Times New Roman" w:cs="Times New Roman"/>
          <w:sz w:val="20"/>
          <w:szCs w:val="20"/>
        </w:rPr>
        <w:t>й</w:t>
      </w:r>
      <w:r w:rsidRPr="00A849A6">
        <w:rPr>
          <w:rFonts w:ascii="Times New Roman" w:hAnsi="Times New Roman" w:cs="Times New Roman"/>
          <w:sz w:val="20"/>
          <w:szCs w:val="20"/>
        </w:rPr>
        <w:t xml:space="preserve">ний стан та умови проживання, ставлення до виховання дитини; мотиви, на підставі яких особа бажає усиновити дитину; мотиви того, чому другий із подружжя не бажає бути </w:t>
      </w:r>
      <w:proofErr w:type="spellStart"/>
      <w:r w:rsidRPr="00A849A6">
        <w:rPr>
          <w:rFonts w:ascii="Times New Roman" w:hAnsi="Times New Roman" w:cs="Times New Roman"/>
          <w:sz w:val="20"/>
          <w:szCs w:val="20"/>
        </w:rPr>
        <w:t>усиновлювачем</w:t>
      </w:r>
      <w:proofErr w:type="spellEnd"/>
      <w:r w:rsidRPr="00A849A6">
        <w:rPr>
          <w:rFonts w:ascii="Times New Roman" w:hAnsi="Times New Roman" w:cs="Times New Roman"/>
          <w:sz w:val="20"/>
          <w:szCs w:val="20"/>
        </w:rPr>
        <w:t>, якщо лише один із подружжя подав заяву про ус</w:t>
      </w:r>
      <w:r w:rsidRPr="00A849A6">
        <w:rPr>
          <w:rFonts w:ascii="Times New Roman" w:hAnsi="Times New Roman" w:cs="Times New Roman"/>
          <w:sz w:val="20"/>
          <w:szCs w:val="20"/>
        </w:rPr>
        <w:t>и</w:t>
      </w:r>
      <w:r w:rsidRPr="00A849A6">
        <w:rPr>
          <w:rFonts w:ascii="Times New Roman" w:hAnsi="Times New Roman" w:cs="Times New Roman"/>
          <w:sz w:val="20"/>
          <w:szCs w:val="20"/>
        </w:rPr>
        <w:t>новлення; та інші обставини, передбачені ч. 1 ст. 224 СК.</w:t>
      </w:r>
    </w:p>
    <w:p w:rsidR="007B7185" w:rsidRPr="00A849A6" w:rsidRDefault="007B7185" w:rsidP="00A56DCE">
      <w:pPr>
        <w:pStyle w:val="a3"/>
        <w:ind w:firstLine="227"/>
        <w:rPr>
          <w:rFonts w:ascii="Times New Roman" w:hAnsi="Times New Roman" w:cs="Times New Roman"/>
          <w:sz w:val="20"/>
          <w:szCs w:val="20"/>
        </w:rPr>
      </w:pPr>
      <w:r w:rsidRPr="00A849A6">
        <w:rPr>
          <w:rFonts w:ascii="Times New Roman" w:hAnsi="Times New Roman" w:cs="Times New Roman"/>
          <w:sz w:val="20"/>
          <w:szCs w:val="20"/>
        </w:rPr>
        <w:t>За результатами розгляду заяви про усиновлення суд ухвалює рішення, в якому обґрунтовує задоволення чи відхиле</w:t>
      </w:r>
      <w:r w:rsidRPr="00A849A6">
        <w:rPr>
          <w:rFonts w:ascii="Times New Roman" w:hAnsi="Times New Roman" w:cs="Times New Roman"/>
          <w:sz w:val="20"/>
          <w:szCs w:val="20"/>
        </w:rPr>
        <w:t>н</w:t>
      </w:r>
      <w:r w:rsidRPr="00A849A6">
        <w:rPr>
          <w:rFonts w:ascii="Times New Roman" w:hAnsi="Times New Roman" w:cs="Times New Roman"/>
          <w:sz w:val="20"/>
          <w:szCs w:val="20"/>
        </w:rPr>
        <w:t>ня заяви про усиновлення.</w:t>
      </w:r>
    </w:p>
    <w:p w:rsidR="007B7185" w:rsidRPr="00A849A6" w:rsidRDefault="007B7185" w:rsidP="00A56DCE">
      <w:pPr>
        <w:pStyle w:val="a3"/>
        <w:ind w:firstLine="227"/>
        <w:rPr>
          <w:rFonts w:ascii="Times New Roman" w:hAnsi="Times New Roman" w:cs="Times New Roman"/>
          <w:sz w:val="20"/>
          <w:szCs w:val="20"/>
        </w:rPr>
      </w:pPr>
      <w:r w:rsidRPr="00A849A6">
        <w:rPr>
          <w:rFonts w:ascii="Times New Roman" w:hAnsi="Times New Roman" w:cs="Times New Roman"/>
          <w:sz w:val="20"/>
          <w:szCs w:val="20"/>
        </w:rPr>
        <w:t>При дотриманні всіх умов, встановлених ЦПК та СК, здатності особи, яка бажає усиновити дитину, забезпечити стаб</w:t>
      </w:r>
      <w:r w:rsidRPr="00A849A6">
        <w:rPr>
          <w:rFonts w:ascii="Times New Roman" w:hAnsi="Times New Roman" w:cs="Times New Roman"/>
          <w:sz w:val="20"/>
          <w:szCs w:val="20"/>
        </w:rPr>
        <w:t>і</w:t>
      </w:r>
      <w:r w:rsidRPr="00A849A6">
        <w:rPr>
          <w:rFonts w:ascii="Times New Roman" w:hAnsi="Times New Roman" w:cs="Times New Roman"/>
          <w:sz w:val="20"/>
          <w:szCs w:val="20"/>
        </w:rPr>
        <w:t xml:space="preserve">льні та гармонійні умови для життя дитини суд постановляє рішення, яким оголошує цю особу </w:t>
      </w:r>
      <w:proofErr w:type="spellStart"/>
      <w:r w:rsidRPr="00A849A6">
        <w:rPr>
          <w:rFonts w:ascii="Times New Roman" w:hAnsi="Times New Roman" w:cs="Times New Roman"/>
          <w:sz w:val="20"/>
          <w:szCs w:val="20"/>
        </w:rPr>
        <w:t>усиновлювачем</w:t>
      </w:r>
      <w:proofErr w:type="spellEnd"/>
      <w:r w:rsidRPr="00A849A6">
        <w:rPr>
          <w:rFonts w:ascii="Times New Roman" w:hAnsi="Times New Roman" w:cs="Times New Roman"/>
          <w:sz w:val="20"/>
          <w:szCs w:val="20"/>
        </w:rPr>
        <w:t xml:space="preserve"> дитини.</w:t>
      </w:r>
    </w:p>
    <w:p w:rsidR="007B7185" w:rsidRPr="00A849A6" w:rsidRDefault="007B7185" w:rsidP="00A56DCE">
      <w:pPr>
        <w:pStyle w:val="a3"/>
        <w:ind w:firstLine="227"/>
        <w:rPr>
          <w:rFonts w:ascii="Times New Roman" w:hAnsi="Times New Roman" w:cs="Times New Roman"/>
          <w:sz w:val="20"/>
          <w:szCs w:val="20"/>
        </w:rPr>
      </w:pPr>
      <w:r w:rsidRPr="00A849A6">
        <w:rPr>
          <w:rFonts w:ascii="Times New Roman" w:hAnsi="Times New Roman" w:cs="Times New Roman"/>
          <w:sz w:val="20"/>
          <w:szCs w:val="20"/>
        </w:rPr>
        <w:t>При цьому в резолютивній частині рішення судом зазначаються відомості про заявника (заявників), а саме: повністю зазначаються його прізвище, ім'я, по батькові, день, місяць і рік народження, а також його громадянство. За наявності клопотання заявників суд вирішує питання про зміну прізвища, імені та по батькові, дати й місця народження усиновл</w:t>
      </w:r>
      <w:r w:rsidRPr="00A849A6">
        <w:rPr>
          <w:rFonts w:ascii="Times New Roman" w:hAnsi="Times New Roman" w:cs="Times New Roman"/>
          <w:sz w:val="20"/>
          <w:szCs w:val="20"/>
        </w:rPr>
        <w:t>е</w:t>
      </w:r>
      <w:r w:rsidRPr="00A849A6">
        <w:rPr>
          <w:rFonts w:ascii="Times New Roman" w:hAnsi="Times New Roman" w:cs="Times New Roman"/>
          <w:sz w:val="20"/>
          <w:szCs w:val="20"/>
        </w:rPr>
        <w:t xml:space="preserve">ної дитини, про зміну імені, прізвища, по батькові усиновленої повнолітньої особи, про запис </w:t>
      </w:r>
      <w:proofErr w:type="spellStart"/>
      <w:r w:rsidRPr="00A849A6">
        <w:rPr>
          <w:rFonts w:ascii="Times New Roman" w:hAnsi="Times New Roman" w:cs="Times New Roman"/>
          <w:sz w:val="20"/>
          <w:szCs w:val="20"/>
        </w:rPr>
        <w:t>усиновлювачів</w:t>
      </w:r>
      <w:proofErr w:type="spellEnd"/>
      <w:r w:rsidRPr="00A849A6">
        <w:rPr>
          <w:rFonts w:ascii="Times New Roman" w:hAnsi="Times New Roman" w:cs="Times New Roman"/>
          <w:sz w:val="20"/>
          <w:szCs w:val="20"/>
        </w:rPr>
        <w:t xml:space="preserve"> батьками (ч. З ст. 254 ЦПК). Судові витрати, пов'язані з розглядом справи про усиновлення, відносяться на рахунок заявника.</w:t>
      </w:r>
    </w:p>
    <w:p w:rsidR="007B7185" w:rsidRPr="00A849A6" w:rsidRDefault="007B7185" w:rsidP="00A56DCE">
      <w:pPr>
        <w:pStyle w:val="a3"/>
        <w:ind w:firstLine="227"/>
        <w:rPr>
          <w:rFonts w:ascii="Times New Roman" w:hAnsi="Times New Roman" w:cs="Times New Roman"/>
          <w:sz w:val="20"/>
          <w:szCs w:val="20"/>
        </w:rPr>
      </w:pPr>
      <w:r w:rsidRPr="00A849A6">
        <w:rPr>
          <w:rFonts w:ascii="Times New Roman" w:hAnsi="Times New Roman" w:cs="Times New Roman"/>
          <w:sz w:val="20"/>
          <w:szCs w:val="20"/>
        </w:rPr>
        <w:t>Якщо після ухвалення рішення, але до набрання ним законної сили, батьки дитини відкликали свою згоду на її усин</w:t>
      </w:r>
      <w:r w:rsidRPr="00A849A6">
        <w:rPr>
          <w:rFonts w:ascii="Times New Roman" w:hAnsi="Times New Roman" w:cs="Times New Roman"/>
          <w:sz w:val="20"/>
          <w:szCs w:val="20"/>
        </w:rPr>
        <w:t>о</w:t>
      </w:r>
      <w:r w:rsidRPr="00A849A6">
        <w:rPr>
          <w:rFonts w:ascii="Times New Roman" w:hAnsi="Times New Roman" w:cs="Times New Roman"/>
          <w:sz w:val="20"/>
          <w:szCs w:val="20"/>
        </w:rPr>
        <w:t>влення, суд згідно з ч. 5 ст. 255 ЦПК скасовує своє рішення і поновлює розгляд справи. Після поновлення розгляду суд повинен з'ясувати причини відкликання батьками дитини згоди, наявність підстав для усиновлення дитини без їх згоди та з урахуванням всіх обставин ухвалити нове рішення по суті справи1. Заявник (заявники) можуть відкликати свою заяву про усиновлення до набрання чинності відповідного рішення суду. В такому випадку, суд скасовує своє рішення і зал</w:t>
      </w:r>
      <w:r w:rsidRPr="00A849A6">
        <w:rPr>
          <w:rFonts w:ascii="Times New Roman" w:hAnsi="Times New Roman" w:cs="Times New Roman"/>
          <w:sz w:val="20"/>
          <w:szCs w:val="20"/>
        </w:rPr>
        <w:t>и</w:t>
      </w:r>
      <w:r w:rsidRPr="00A849A6">
        <w:rPr>
          <w:rFonts w:ascii="Times New Roman" w:hAnsi="Times New Roman" w:cs="Times New Roman"/>
          <w:sz w:val="20"/>
          <w:szCs w:val="20"/>
        </w:rPr>
        <w:t>шає заяву без розгляду (ч. 1 ст. 223 СК, ч. 6 ст. 255 ЦПК).</w:t>
      </w:r>
    </w:p>
    <w:p w:rsidR="007B7185" w:rsidRPr="00A849A6" w:rsidRDefault="007B7185" w:rsidP="00A56DCE">
      <w:pPr>
        <w:pStyle w:val="a3"/>
        <w:ind w:firstLine="227"/>
        <w:rPr>
          <w:rFonts w:ascii="Times New Roman" w:hAnsi="Times New Roman" w:cs="Times New Roman"/>
          <w:sz w:val="20"/>
          <w:szCs w:val="20"/>
        </w:rPr>
      </w:pPr>
      <w:r w:rsidRPr="00A849A6">
        <w:rPr>
          <w:rFonts w:ascii="Times New Roman" w:hAnsi="Times New Roman" w:cs="Times New Roman"/>
          <w:sz w:val="20"/>
          <w:szCs w:val="20"/>
        </w:rPr>
        <w:t>Відповідно до ч. 1 ст. 225 СК, ч. 7 ст. 255 ЦПК усиновлення вважається здійсненим з дня набрання рішенням суду з</w:t>
      </w:r>
      <w:r w:rsidRPr="00A849A6">
        <w:rPr>
          <w:rFonts w:ascii="Times New Roman" w:hAnsi="Times New Roman" w:cs="Times New Roman"/>
          <w:sz w:val="20"/>
          <w:szCs w:val="20"/>
        </w:rPr>
        <w:t>а</w:t>
      </w:r>
      <w:r w:rsidRPr="00A849A6">
        <w:rPr>
          <w:rFonts w:ascii="Times New Roman" w:hAnsi="Times New Roman" w:cs="Times New Roman"/>
          <w:sz w:val="20"/>
          <w:szCs w:val="20"/>
        </w:rPr>
        <w:t>конної сили. Після набрання рішенням законної сили його копія направляється органу державної реєстрації актів цивіл</w:t>
      </w:r>
      <w:r w:rsidRPr="00A849A6">
        <w:rPr>
          <w:rFonts w:ascii="Times New Roman" w:hAnsi="Times New Roman" w:cs="Times New Roman"/>
          <w:sz w:val="20"/>
          <w:szCs w:val="20"/>
        </w:rPr>
        <w:t>ь</w:t>
      </w:r>
      <w:r w:rsidRPr="00A849A6">
        <w:rPr>
          <w:rFonts w:ascii="Times New Roman" w:hAnsi="Times New Roman" w:cs="Times New Roman"/>
          <w:sz w:val="20"/>
          <w:szCs w:val="20"/>
        </w:rPr>
        <w:t xml:space="preserve">ного стану за місцем ухвалення рішення для внесення необхідних змін до актового запису про народження усиновленої </w:t>
      </w:r>
      <w:r w:rsidRPr="00A849A6">
        <w:rPr>
          <w:rFonts w:ascii="Times New Roman" w:hAnsi="Times New Roman" w:cs="Times New Roman"/>
          <w:sz w:val="20"/>
          <w:szCs w:val="20"/>
        </w:rPr>
        <w:lastRenderedPageBreak/>
        <w:t>дитини або повнолітньої особи, а якщо дитина усиновлена іноземним громадянином, - також уповноваженому органу виконавчої влади. Усиновлення може бути скасовано або визнано недійсним тільки за рішенням суду за позовами бат</w:t>
      </w:r>
      <w:r w:rsidRPr="00A849A6">
        <w:rPr>
          <w:rFonts w:ascii="Times New Roman" w:hAnsi="Times New Roman" w:cs="Times New Roman"/>
          <w:sz w:val="20"/>
          <w:szCs w:val="20"/>
        </w:rPr>
        <w:t>ь</w:t>
      </w:r>
      <w:r w:rsidRPr="00A849A6">
        <w:rPr>
          <w:rFonts w:ascii="Times New Roman" w:hAnsi="Times New Roman" w:cs="Times New Roman"/>
          <w:sz w:val="20"/>
          <w:szCs w:val="20"/>
        </w:rPr>
        <w:t xml:space="preserve">ків, </w:t>
      </w:r>
      <w:proofErr w:type="spellStart"/>
      <w:r w:rsidRPr="00A849A6">
        <w:rPr>
          <w:rFonts w:ascii="Times New Roman" w:hAnsi="Times New Roman" w:cs="Times New Roman"/>
          <w:sz w:val="20"/>
          <w:szCs w:val="20"/>
        </w:rPr>
        <w:t>усиновлювача</w:t>
      </w:r>
      <w:proofErr w:type="spellEnd"/>
      <w:r w:rsidRPr="00A849A6">
        <w:rPr>
          <w:rFonts w:ascii="Times New Roman" w:hAnsi="Times New Roman" w:cs="Times New Roman"/>
          <w:sz w:val="20"/>
          <w:szCs w:val="20"/>
        </w:rPr>
        <w:t>, опікуна, піклувальника, органу опіки та піклування, прокурора, а також усиновленої дитини, яка д</w:t>
      </w:r>
      <w:r w:rsidRPr="00A849A6">
        <w:rPr>
          <w:rFonts w:ascii="Times New Roman" w:hAnsi="Times New Roman" w:cs="Times New Roman"/>
          <w:sz w:val="20"/>
          <w:szCs w:val="20"/>
        </w:rPr>
        <w:t>о</w:t>
      </w:r>
      <w:r w:rsidRPr="00A849A6">
        <w:rPr>
          <w:rFonts w:ascii="Times New Roman" w:hAnsi="Times New Roman" w:cs="Times New Roman"/>
          <w:sz w:val="20"/>
          <w:szCs w:val="20"/>
        </w:rPr>
        <w:t>сягла чотирнадцяти років (ст. 240 СК).</w:t>
      </w:r>
    </w:p>
    <w:p w:rsidR="00CD1AEF" w:rsidRPr="00A849A6" w:rsidRDefault="00CD1AEF" w:rsidP="00A56DCE">
      <w:pPr>
        <w:pStyle w:val="a3"/>
        <w:ind w:firstLine="227"/>
        <w:rPr>
          <w:rFonts w:ascii="Times New Roman" w:hAnsi="Times New Roman" w:cs="Times New Roman"/>
          <w:sz w:val="20"/>
          <w:szCs w:val="20"/>
        </w:rPr>
      </w:pPr>
    </w:p>
    <w:p w:rsidR="00016425" w:rsidRPr="00A849A6" w:rsidRDefault="00016425" w:rsidP="00A56DCE">
      <w:pPr>
        <w:pStyle w:val="a3"/>
        <w:rPr>
          <w:rFonts w:ascii="Times New Roman" w:hAnsi="Times New Roman" w:cs="Times New Roman"/>
          <w:b/>
          <w:sz w:val="20"/>
          <w:szCs w:val="20"/>
          <w:u w:val="single"/>
        </w:rPr>
      </w:pPr>
      <w:r w:rsidRPr="00A849A6">
        <w:rPr>
          <w:rFonts w:ascii="Times New Roman" w:hAnsi="Times New Roman" w:cs="Times New Roman"/>
          <w:b/>
          <w:sz w:val="20"/>
          <w:szCs w:val="20"/>
          <w:u w:val="single"/>
        </w:rPr>
        <w:t>8</w:t>
      </w:r>
      <w:r w:rsidR="005C7C27">
        <w:rPr>
          <w:rFonts w:ascii="Times New Roman" w:hAnsi="Times New Roman" w:cs="Times New Roman"/>
          <w:b/>
          <w:sz w:val="20"/>
          <w:szCs w:val="20"/>
          <w:u w:val="single"/>
        </w:rPr>
        <w:t>3</w:t>
      </w:r>
      <w:r w:rsidRPr="00A849A6">
        <w:rPr>
          <w:rFonts w:ascii="Times New Roman" w:hAnsi="Times New Roman" w:cs="Times New Roman"/>
          <w:b/>
          <w:sz w:val="20"/>
          <w:szCs w:val="20"/>
          <w:u w:val="single"/>
        </w:rPr>
        <w:t>. Справи про відновлення прав на втрачені цінні папери на пред'явника та векселі</w:t>
      </w:r>
    </w:p>
    <w:p w:rsidR="00016425" w:rsidRPr="00A849A6" w:rsidRDefault="00016425" w:rsidP="00A56DCE">
      <w:pPr>
        <w:pStyle w:val="a3"/>
        <w:ind w:firstLine="227"/>
        <w:rPr>
          <w:rFonts w:ascii="Times New Roman" w:hAnsi="Times New Roman" w:cs="Times New Roman"/>
          <w:sz w:val="20"/>
          <w:szCs w:val="20"/>
        </w:rPr>
      </w:pPr>
      <w:r w:rsidRPr="00A849A6">
        <w:rPr>
          <w:rFonts w:ascii="Times New Roman" w:hAnsi="Times New Roman" w:cs="Times New Roman"/>
          <w:i/>
          <w:sz w:val="20"/>
          <w:szCs w:val="20"/>
        </w:rPr>
        <w:t>Цінні папери</w:t>
      </w:r>
      <w:r w:rsidRPr="00A849A6">
        <w:rPr>
          <w:rFonts w:ascii="Times New Roman" w:hAnsi="Times New Roman" w:cs="Times New Roman"/>
          <w:sz w:val="20"/>
          <w:szCs w:val="20"/>
        </w:rPr>
        <w:t xml:space="preserve"> - це документи встановленої форми з відповідними реквізитами, що посвідчують грошові або інші ма</w:t>
      </w:r>
      <w:r w:rsidRPr="00A849A6">
        <w:rPr>
          <w:rFonts w:ascii="Times New Roman" w:hAnsi="Times New Roman" w:cs="Times New Roman"/>
          <w:sz w:val="20"/>
          <w:szCs w:val="20"/>
        </w:rPr>
        <w:t>й</w:t>
      </w:r>
      <w:r w:rsidRPr="00A849A6">
        <w:rPr>
          <w:rFonts w:ascii="Times New Roman" w:hAnsi="Times New Roman" w:cs="Times New Roman"/>
          <w:sz w:val="20"/>
          <w:szCs w:val="20"/>
        </w:rPr>
        <w:t>нові права, визначають взаємовідносини особи, яка їх розмістила (видала), і власника та передбачають виконання зоб</w:t>
      </w:r>
      <w:r w:rsidRPr="00A849A6">
        <w:rPr>
          <w:rFonts w:ascii="Times New Roman" w:hAnsi="Times New Roman" w:cs="Times New Roman"/>
          <w:sz w:val="20"/>
          <w:szCs w:val="20"/>
        </w:rPr>
        <w:t>о</w:t>
      </w:r>
      <w:r w:rsidRPr="00A849A6">
        <w:rPr>
          <w:rFonts w:ascii="Times New Roman" w:hAnsi="Times New Roman" w:cs="Times New Roman"/>
          <w:sz w:val="20"/>
          <w:szCs w:val="20"/>
        </w:rPr>
        <w:t>в'язань згідно з умовами їх розміщення, а також можливість передачі прав, що випливають із цих документів, іншим ос</w:t>
      </w:r>
      <w:r w:rsidRPr="00A849A6">
        <w:rPr>
          <w:rFonts w:ascii="Times New Roman" w:hAnsi="Times New Roman" w:cs="Times New Roman"/>
          <w:sz w:val="20"/>
          <w:szCs w:val="20"/>
        </w:rPr>
        <w:t>о</w:t>
      </w:r>
      <w:r w:rsidRPr="00A849A6">
        <w:rPr>
          <w:rFonts w:ascii="Times New Roman" w:hAnsi="Times New Roman" w:cs="Times New Roman"/>
          <w:sz w:val="20"/>
          <w:szCs w:val="20"/>
        </w:rPr>
        <w:t>бам (ч. 1 ст. 194 ЦК).</w:t>
      </w:r>
    </w:p>
    <w:p w:rsidR="00016425" w:rsidRPr="00A849A6" w:rsidRDefault="00016425" w:rsidP="00A56DCE">
      <w:pPr>
        <w:pStyle w:val="a3"/>
        <w:ind w:firstLine="227"/>
        <w:rPr>
          <w:rFonts w:ascii="Times New Roman" w:hAnsi="Times New Roman" w:cs="Times New Roman"/>
          <w:sz w:val="20"/>
          <w:szCs w:val="20"/>
        </w:rPr>
      </w:pPr>
      <w:r w:rsidRPr="00A849A6">
        <w:rPr>
          <w:rFonts w:ascii="Times New Roman" w:hAnsi="Times New Roman" w:cs="Times New Roman"/>
          <w:sz w:val="20"/>
          <w:szCs w:val="20"/>
        </w:rPr>
        <w:t>Групи та види цінних паперів, задіяних у цивільному обороті України, визначені ст. 195 ЦК і ст. З Закону України "Про цінні папери та фондовий ринок" від 23 лютого 2006 р.</w:t>
      </w:r>
    </w:p>
    <w:p w:rsidR="00016425" w:rsidRPr="00A849A6" w:rsidRDefault="00016425" w:rsidP="00A56DCE">
      <w:pPr>
        <w:pStyle w:val="a3"/>
        <w:ind w:firstLine="227"/>
        <w:rPr>
          <w:rFonts w:ascii="Times New Roman" w:hAnsi="Times New Roman" w:cs="Times New Roman"/>
          <w:sz w:val="20"/>
          <w:szCs w:val="20"/>
        </w:rPr>
      </w:pPr>
      <w:r w:rsidRPr="00A849A6">
        <w:rPr>
          <w:rFonts w:ascii="Times New Roman" w:hAnsi="Times New Roman" w:cs="Times New Roman"/>
          <w:sz w:val="20"/>
          <w:szCs w:val="20"/>
        </w:rPr>
        <w:t>У разі втрати цінного папера на пред'явника або векселя особа може у судовому порядку визнати втрачений цінний папір недійсним і відновити своє право на зазначений документ. Для цього подається заява до суду за місцем знаходже</w:t>
      </w:r>
      <w:r w:rsidRPr="00A849A6">
        <w:rPr>
          <w:rFonts w:ascii="Times New Roman" w:hAnsi="Times New Roman" w:cs="Times New Roman"/>
          <w:sz w:val="20"/>
          <w:szCs w:val="20"/>
        </w:rPr>
        <w:t>н</w:t>
      </w:r>
      <w:r w:rsidRPr="00A849A6">
        <w:rPr>
          <w:rFonts w:ascii="Times New Roman" w:hAnsi="Times New Roman" w:cs="Times New Roman"/>
          <w:sz w:val="20"/>
          <w:szCs w:val="20"/>
        </w:rPr>
        <w:t>ня емітента цінного папера або за місцем платежу за векселем.</w:t>
      </w:r>
    </w:p>
    <w:p w:rsidR="00016425" w:rsidRPr="00A849A6" w:rsidRDefault="00016425" w:rsidP="00A56DCE">
      <w:pPr>
        <w:pStyle w:val="a3"/>
        <w:ind w:firstLine="227"/>
        <w:rPr>
          <w:rFonts w:ascii="Times New Roman" w:hAnsi="Times New Roman" w:cs="Times New Roman"/>
          <w:sz w:val="20"/>
          <w:szCs w:val="20"/>
        </w:rPr>
      </w:pPr>
      <w:r w:rsidRPr="00A849A6">
        <w:rPr>
          <w:rFonts w:ascii="Times New Roman" w:hAnsi="Times New Roman" w:cs="Times New Roman"/>
          <w:sz w:val="20"/>
          <w:szCs w:val="20"/>
        </w:rPr>
        <w:t>Заява крім реквізитів, зазначених у ст. 119 ЦПК, містить такі дані: ім'я і місце проживання заявника, найменування та місце знаходження юридичної особи - заявника; обставини, за яких втрачено цінний папір на пред'явника або вексель; повна і точна назва емітента втраченого цінного папера на пред'явника і його реквізити, а для векселя - вид, номер бла</w:t>
      </w:r>
      <w:r w:rsidRPr="00A849A6">
        <w:rPr>
          <w:rFonts w:ascii="Times New Roman" w:hAnsi="Times New Roman" w:cs="Times New Roman"/>
          <w:sz w:val="20"/>
          <w:szCs w:val="20"/>
        </w:rPr>
        <w:t>н</w:t>
      </w:r>
      <w:r w:rsidRPr="00A849A6">
        <w:rPr>
          <w:rFonts w:ascii="Times New Roman" w:hAnsi="Times New Roman" w:cs="Times New Roman"/>
          <w:sz w:val="20"/>
          <w:szCs w:val="20"/>
        </w:rPr>
        <w:t>ка, сума векселя, дата і місце складання, строк і місце платежу, найменування векселедавця та інших, відомих заявнику, зобов'язаних за векселем осіб, а також першого векселедержателя.</w:t>
      </w:r>
    </w:p>
    <w:p w:rsidR="00016425" w:rsidRPr="00A849A6" w:rsidRDefault="00016425" w:rsidP="00A56DCE">
      <w:pPr>
        <w:pStyle w:val="a3"/>
        <w:ind w:firstLine="227"/>
        <w:rPr>
          <w:rFonts w:ascii="Times New Roman" w:hAnsi="Times New Roman" w:cs="Times New Roman"/>
          <w:sz w:val="20"/>
          <w:szCs w:val="20"/>
        </w:rPr>
      </w:pPr>
      <w:r w:rsidRPr="00A849A6">
        <w:rPr>
          <w:rFonts w:ascii="Times New Roman" w:hAnsi="Times New Roman" w:cs="Times New Roman"/>
          <w:sz w:val="20"/>
          <w:szCs w:val="20"/>
        </w:rPr>
        <w:t>Після отримання заяви та перевірки її на відповідність встановленим вимогам щодо змісту та форми суд ухвалою по</w:t>
      </w:r>
      <w:r w:rsidRPr="00A849A6">
        <w:rPr>
          <w:rFonts w:ascii="Times New Roman" w:hAnsi="Times New Roman" w:cs="Times New Roman"/>
          <w:sz w:val="20"/>
          <w:szCs w:val="20"/>
        </w:rPr>
        <w:t>с</w:t>
      </w:r>
      <w:r w:rsidRPr="00A849A6">
        <w:rPr>
          <w:rFonts w:ascii="Times New Roman" w:hAnsi="Times New Roman" w:cs="Times New Roman"/>
          <w:sz w:val="20"/>
          <w:szCs w:val="20"/>
        </w:rPr>
        <w:t>тановляє зробити публікацію про виклик держателя втраченого цінного папера на пред'явника або векселя до суду та забороняє здійснювати будь-які операції за втраченим цінним папером на пред'явника або за векселем.</w:t>
      </w:r>
    </w:p>
    <w:p w:rsidR="00016425" w:rsidRPr="00A849A6" w:rsidRDefault="00016425" w:rsidP="00A56DCE">
      <w:pPr>
        <w:pStyle w:val="a3"/>
        <w:ind w:firstLine="227"/>
        <w:rPr>
          <w:rFonts w:ascii="Times New Roman" w:hAnsi="Times New Roman" w:cs="Times New Roman"/>
          <w:sz w:val="20"/>
          <w:szCs w:val="20"/>
        </w:rPr>
      </w:pPr>
      <w:r w:rsidRPr="00A849A6">
        <w:rPr>
          <w:rFonts w:ascii="Times New Roman" w:hAnsi="Times New Roman" w:cs="Times New Roman"/>
          <w:sz w:val="20"/>
          <w:szCs w:val="20"/>
        </w:rPr>
        <w:t>Ухвалу суд надсилає емітенту втраченого цінного папера на пред'явника, а в справі про визнання недійсним втрачен</w:t>
      </w:r>
      <w:r w:rsidRPr="00A849A6">
        <w:rPr>
          <w:rFonts w:ascii="Times New Roman" w:hAnsi="Times New Roman" w:cs="Times New Roman"/>
          <w:sz w:val="20"/>
          <w:szCs w:val="20"/>
        </w:rPr>
        <w:t>о</w:t>
      </w:r>
      <w:r w:rsidRPr="00A849A6">
        <w:rPr>
          <w:rFonts w:ascii="Times New Roman" w:hAnsi="Times New Roman" w:cs="Times New Roman"/>
          <w:sz w:val="20"/>
          <w:szCs w:val="20"/>
        </w:rPr>
        <w:t>го векселя та відновлення права на нього - негайно надсилає зобов'язаним за векселем особам, якщо їх адреси відомі с</w:t>
      </w:r>
      <w:r w:rsidRPr="00A849A6">
        <w:rPr>
          <w:rFonts w:ascii="Times New Roman" w:hAnsi="Times New Roman" w:cs="Times New Roman"/>
          <w:sz w:val="20"/>
          <w:szCs w:val="20"/>
        </w:rPr>
        <w:t>у</w:t>
      </w:r>
      <w:r w:rsidRPr="00A849A6">
        <w:rPr>
          <w:rFonts w:ascii="Times New Roman" w:hAnsi="Times New Roman" w:cs="Times New Roman"/>
          <w:sz w:val="20"/>
          <w:szCs w:val="20"/>
        </w:rPr>
        <w:t>ду, а також, якщо строк платежу за векселем не настав, на адресу всіх нотаріусів відповідного нотаріального округу, на території якого знаходиться місце платежу за векселем. У разі пред'явлення векселя нотаріусу для вчинення протесту, щодо якого постановлено ухвалу, котрою заборонено будь-які операції за ним, нотаріус зобов'язаний повідомити відп</w:t>
      </w:r>
      <w:r w:rsidRPr="00A849A6">
        <w:rPr>
          <w:rFonts w:ascii="Times New Roman" w:hAnsi="Times New Roman" w:cs="Times New Roman"/>
          <w:sz w:val="20"/>
          <w:szCs w:val="20"/>
        </w:rPr>
        <w:t>о</w:t>
      </w:r>
      <w:r w:rsidRPr="00A849A6">
        <w:rPr>
          <w:rFonts w:ascii="Times New Roman" w:hAnsi="Times New Roman" w:cs="Times New Roman"/>
          <w:sz w:val="20"/>
          <w:szCs w:val="20"/>
        </w:rPr>
        <w:t>відний суд про пред'явлення такого векселя для вчинення протесту (ч. 2 ст. 262 ЦПК). З дати постановлення ухвали суду зупиняється перебіг усіх строків обігу втраченого цінного папера на пред'явника або векселя, встановлених законодавс</w:t>
      </w:r>
      <w:r w:rsidRPr="00A849A6">
        <w:rPr>
          <w:rFonts w:ascii="Times New Roman" w:hAnsi="Times New Roman" w:cs="Times New Roman"/>
          <w:sz w:val="20"/>
          <w:szCs w:val="20"/>
        </w:rPr>
        <w:t>т</w:t>
      </w:r>
      <w:r w:rsidRPr="00A849A6">
        <w:rPr>
          <w:rFonts w:ascii="Times New Roman" w:hAnsi="Times New Roman" w:cs="Times New Roman"/>
          <w:sz w:val="20"/>
          <w:szCs w:val="20"/>
        </w:rPr>
        <w:t>вом про обіг векселів.</w:t>
      </w:r>
    </w:p>
    <w:p w:rsidR="00016425" w:rsidRPr="00A849A6" w:rsidRDefault="00016425" w:rsidP="00A56DCE">
      <w:pPr>
        <w:pStyle w:val="a3"/>
        <w:ind w:firstLine="227"/>
        <w:rPr>
          <w:rFonts w:ascii="Times New Roman" w:hAnsi="Times New Roman" w:cs="Times New Roman"/>
          <w:sz w:val="20"/>
          <w:szCs w:val="20"/>
        </w:rPr>
      </w:pPr>
      <w:r w:rsidRPr="00A849A6">
        <w:rPr>
          <w:rFonts w:ascii="Times New Roman" w:hAnsi="Times New Roman" w:cs="Times New Roman"/>
          <w:sz w:val="20"/>
          <w:szCs w:val="20"/>
        </w:rPr>
        <w:t>Публікація про виклик держателя втраченого цінного папера на пред'явника або векселя, з приводу яких подано заяву до суду, має містити таку інформацію: ім'я і місце проживання заявника; найменування та місцезнаходження юридичної особи - заявника; повна і точна назва емітента втраченого цінного папера на пред'явника і його реквізити, а для векселя - вид, номер бланка, сума векселя, дата і місце складання, строк і місце платежу, найменування векселедавця та інших, відомих заявнику, зобов'язаних за векселем осіб, а також першого векселедержателя. Крім того вона має містити проп</w:t>
      </w:r>
      <w:r w:rsidRPr="00A849A6">
        <w:rPr>
          <w:rFonts w:ascii="Times New Roman" w:hAnsi="Times New Roman" w:cs="Times New Roman"/>
          <w:sz w:val="20"/>
          <w:szCs w:val="20"/>
        </w:rPr>
        <w:t>о</w:t>
      </w:r>
      <w:r w:rsidRPr="00A849A6">
        <w:rPr>
          <w:rFonts w:ascii="Times New Roman" w:hAnsi="Times New Roman" w:cs="Times New Roman"/>
          <w:sz w:val="20"/>
          <w:szCs w:val="20"/>
        </w:rPr>
        <w:t>зицію держателя втраченого цінного папера на пред'явника або векселя повідомити суд у тримісячний строк про свої права на цінний папір або вексель. Відповідна публікація робиться за рахунок заявника у місцевій газеті за місцезнах</w:t>
      </w:r>
      <w:r w:rsidRPr="00A849A6">
        <w:rPr>
          <w:rFonts w:ascii="Times New Roman" w:hAnsi="Times New Roman" w:cs="Times New Roman"/>
          <w:sz w:val="20"/>
          <w:szCs w:val="20"/>
        </w:rPr>
        <w:t>о</w:t>
      </w:r>
      <w:r w:rsidRPr="00A849A6">
        <w:rPr>
          <w:rFonts w:ascii="Times New Roman" w:hAnsi="Times New Roman" w:cs="Times New Roman"/>
          <w:sz w:val="20"/>
          <w:szCs w:val="20"/>
        </w:rPr>
        <w:t>дженням емітента цінного папера або за місцем платежу векселя, а також в одному з офіційних друкованих видань.</w:t>
      </w:r>
    </w:p>
    <w:p w:rsidR="00016425" w:rsidRPr="00A849A6" w:rsidRDefault="00016425" w:rsidP="00A56DCE">
      <w:pPr>
        <w:pStyle w:val="a3"/>
        <w:ind w:firstLine="227"/>
        <w:rPr>
          <w:rFonts w:ascii="Times New Roman" w:hAnsi="Times New Roman" w:cs="Times New Roman"/>
          <w:sz w:val="20"/>
          <w:szCs w:val="20"/>
        </w:rPr>
      </w:pPr>
      <w:r w:rsidRPr="00A849A6">
        <w:rPr>
          <w:rFonts w:ascii="Times New Roman" w:hAnsi="Times New Roman" w:cs="Times New Roman"/>
          <w:sz w:val="20"/>
          <w:szCs w:val="20"/>
        </w:rPr>
        <w:t>Держатель втраченого цінного папера на пред'явника або векселя зобов'язаний у встановлений строк подати до суду разом з цінним папером на пред'явника або векселем заяву про те, що він є його держателем. При надходженні такої за</w:t>
      </w:r>
      <w:r w:rsidRPr="00A849A6">
        <w:rPr>
          <w:rFonts w:ascii="Times New Roman" w:hAnsi="Times New Roman" w:cs="Times New Roman"/>
          <w:sz w:val="20"/>
          <w:szCs w:val="20"/>
        </w:rPr>
        <w:t>я</w:t>
      </w:r>
      <w:r w:rsidRPr="00A849A6">
        <w:rPr>
          <w:rFonts w:ascii="Times New Roman" w:hAnsi="Times New Roman" w:cs="Times New Roman"/>
          <w:sz w:val="20"/>
          <w:szCs w:val="20"/>
        </w:rPr>
        <w:t>ви суд постановляє ухвалу про залишення заяви про визнання втраченого цінного папера на пред'явника або векселя н</w:t>
      </w:r>
      <w:r w:rsidRPr="00A849A6">
        <w:rPr>
          <w:rFonts w:ascii="Times New Roman" w:hAnsi="Times New Roman" w:cs="Times New Roman"/>
          <w:sz w:val="20"/>
          <w:szCs w:val="20"/>
        </w:rPr>
        <w:t>е</w:t>
      </w:r>
      <w:r w:rsidRPr="00A849A6">
        <w:rPr>
          <w:rFonts w:ascii="Times New Roman" w:hAnsi="Times New Roman" w:cs="Times New Roman"/>
          <w:sz w:val="20"/>
          <w:szCs w:val="20"/>
        </w:rPr>
        <w:t>дійсним та відновлення прав на нього без розгляду та встановлює заявнику строк (не більше двох місяців) для пред'я</w:t>
      </w:r>
      <w:r w:rsidRPr="00A849A6">
        <w:rPr>
          <w:rFonts w:ascii="Times New Roman" w:hAnsi="Times New Roman" w:cs="Times New Roman"/>
          <w:sz w:val="20"/>
          <w:szCs w:val="20"/>
        </w:rPr>
        <w:t>в</w:t>
      </w:r>
      <w:r w:rsidRPr="00A849A6">
        <w:rPr>
          <w:rFonts w:ascii="Times New Roman" w:hAnsi="Times New Roman" w:cs="Times New Roman"/>
          <w:sz w:val="20"/>
          <w:szCs w:val="20"/>
        </w:rPr>
        <w:t>лення ним позову у загальному порядку до держателя цінного папера на пред'явника або векселя про їх витребування. Якщо такий позов не пред'явлено, суд постановляє ухвалу про зняття заборони здійснювати будь-які операції за цінним папером на пред'явника або за векселем (ч. З ст. 265 ЦПК).</w:t>
      </w:r>
    </w:p>
    <w:p w:rsidR="00016425" w:rsidRPr="00A849A6" w:rsidRDefault="00016425" w:rsidP="00A56DCE">
      <w:pPr>
        <w:pStyle w:val="a3"/>
        <w:ind w:firstLine="227"/>
        <w:rPr>
          <w:rFonts w:ascii="Times New Roman" w:hAnsi="Times New Roman" w:cs="Times New Roman"/>
          <w:sz w:val="20"/>
          <w:szCs w:val="20"/>
        </w:rPr>
      </w:pPr>
      <w:r w:rsidRPr="00A849A6">
        <w:rPr>
          <w:rFonts w:ascii="Times New Roman" w:hAnsi="Times New Roman" w:cs="Times New Roman"/>
          <w:sz w:val="20"/>
          <w:szCs w:val="20"/>
        </w:rPr>
        <w:t>Копія цієї ухвали надсилається емітенту втраченого цінного папера на пред'явника, а у справі про визнання недійсним втраченого векселя та відновлення прав на нього ухвала суду надсилається зобов'язаним за векселем особам, якщо їх а</w:t>
      </w:r>
      <w:r w:rsidRPr="00A849A6">
        <w:rPr>
          <w:rFonts w:ascii="Times New Roman" w:hAnsi="Times New Roman" w:cs="Times New Roman"/>
          <w:sz w:val="20"/>
          <w:szCs w:val="20"/>
        </w:rPr>
        <w:t>д</w:t>
      </w:r>
      <w:r w:rsidRPr="00A849A6">
        <w:rPr>
          <w:rFonts w:ascii="Times New Roman" w:hAnsi="Times New Roman" w:cs="Times New Roman"/>
          <w:sz w:val="20"/>
          <w:szCs w:val="20"/>
        </w:rPr>
        <w:t>реси відомі суду, а якщо строк платежу за векселем не настав, також на адресу всіх нотаріусів відповідного нотаріального округу, на території якого знаходиться місце платежу за векселем.</w:t>
      </w:r>
    </w:p>
    <w:p w:rsidR="00016425" w:rsidRPr="00A849A6" w:rsidRDefault="00016425" w:rsidP="00A56DCE">
      <w:pPr>
        <w:pStyle w:val="a3"/>
        <w:ind w:firstLine="227"/>
        <w:rPr>
          <w:rFonts w:ascii="Times New Roman" w:hAnsi="Times New Roman" w:cs="Times New Roman"/>
          <w:sz w:val="20"/>
          <w:szCs w:val="20"/>
        </w:rPr>
      </w:pPr>
      <w:r w:rsidRPr="00A849A6">
        <w:rPr>
          <w:rFonts w:ascii="Times New Roman" w:hAnsi="Times New Roman" w:cs="Times New Roman"/>
          <w:sz w:val="20"/>
          <w:szCs w:val="20"/>
        </w:rPr>
        <w:t>Якщо протягом тримісячного строку з дня публікації про виклик держателя втраченого цінного папера на пред'явника або векселя до суду не надійде заява від держателя цінного папера на пред'явника або векселя, справа призначається до розгляду. Про день розгляду справи суд повідомляє заявника, емітента втраченого цінного папера на пред'явника або зобов'язаних за векселем осіб (ст. 266 ЦПК).</w:t>
      </w:r>
    </w:p>
    <w:p w:rsidR="00016425" w:rsidRPr="00A849A6" w:rsidRDefault="00016425" w:rsidP="00A56DCE">
      <w:pPr>
        <w:pStyle w:val="a3"/>
        <w:ind w:firstLine="227"/>
        <w:rPr>
          <w:rFonts w:ascii="Times New Roman" w:hAnsi="Times New Roman" w:cs="Times New Roman"/>
          <w:sz w:val="20"/>
          <w:szCs w:val="20"/>
        </w:rPr>
      </w:pPr>
      <w:r w:rsidRPr="00A849A6">
        <w:rPr>
          <w:rFonts w:ascii="Times New Roman" w:hAnsi="Times New Roman" w:cs="Times New Roman"/>
          <w:sz w:val="20"/>
          <w:szCs w:val="20"/>
        </w:rPr>
        <w:t>За результатами розгляду справи суд ухвалює рішення про визнання втраченого цінного папера на пред'явника або в</w:t>
      </w:r>
      <w:r w:rsidRPr="00A849A6">
        <w:rPr>
          <w:rFonts w:ascii="Times New Roman" w:hAnsi="Times New Roman" w:cs="Times New Roman"/>
          <w:sz w:val="20"/>
          <w:szCs w:val="20"/>
        </w:rPr>
        <w:t>е</w:t>
      </w:r>
      <w:r w:rsidRPr="00A849A6">
        <w:rPr>
          <w:rFonts w:ascii="Times New Roman" w:hAnsi="Times New Roman" w:cs="Times New Roman"/>
          <w:sz w:val="20"/>
          <w:szCs w:val="20"/>
        </w:rPr>
        <w:t>кселя недійсним або про відмову в задоволенні заявленої вимоги. Рішення суду про визнання втраченого цінного папера на пред'явника або векселя недійсним є підставою для видачі заявникові цінного папера на пред'явника замість визнаного недійсним або проведення визначених ним операцій; для здійснення платежу за векселем або для видачі заявникові ве</w:t>
      </w:r>
      <w:r w:rsidRPr="00A849A6">
        <w:rPr>
          <w:rFonts w:ascii="Times New Roman" w:hAnsi="Times New Roman" w:cs="Times New Roman"/>
          <w:sz w:val="20"/>
          <w:szCs w:val="20"/>
        </w:rPr>
        <w:t>к</w:t>
      </w:r>
      <w:r w:rsidRPr="00A849A6">
        <w:rPr>
          <w:rFonts w:ascii="Times New Roman" w:hAnsi="Times New Roman" w:cs="Times New Roman"/>
          <w:sz w:val="20"/>
          <w:szCs w:val="20"/>
        </w:rPr>
        <w:t>селя замість визнаного недійсним та відновлення зобов'язаними за векселем особами передавальних написів. Рішення суду про визнання недійсним втраченого цінного папера на пред'явника або векселя публікується за рахунок заявника у місцевій газеті за місцем знаходження емітента цінного папера або за місцем платежу векселя, а також в одному з оф</w:t>
      </w:r>
      <w:r w:rsidRPr="00A849A6">
        <w:rPr>
          <w:rFonts w:ascii="Times New Roman" w:hAnsi="Times New Roman" w:cs="Times New Roman"/>
          <w:sz w:val="20"/>
          <w:szCs w:val="20"/>
        </w:rPr>
        <w:t>і</w:t>
      </w:r>
      <w:r w:rsidRPr="00A849A6">
        <w:rPr>
          <w:rFonts w:ascii="Times New Roman" w:hAnsi="Times New Roman" w:cs="Times New Roman"/>
          <w:sz w:val="20"/>
          <w:szCs w:val="20"/>
        </w:rPr>
        <w:t>ційних друкованих видань.</w:t>
      </w:r>
    </w:p>
    <w:p w:rsidR="00CD1AEF" w:rsidRPr="00A849A6" w:rsidRDefault="00016425" w:rsidP="00A56DCE">
      <w:pPr>
        <w:pStyle w:val="a3"/>
        <w:ind w:firstLine="227"/>
        <w:rPr>
          <w:rFonts w:ascii="Times New Roman" w:hAnsi="Times New Roman" w:cs="Times New Roman"/>
          <w:sz w:val="20"/>
          <w:szCs w:val="20"/>
        </w:rPr>
      </w:pPr>
      <w:r w:rsidRPr="00A849A6">
        <w:rPr>
          <w:rFonts w:ascii="Times New Roman" w:hAnsi="Times New Roman" w:cs="Times New Roman"/>
          <w:sz w:val="20"/>
          <w:szCs w:val="20"/>
        </w:rPr>
        <w:t>З метою забезпечення захисту майнових прав держателя цінного папера на пред'явника або векселя ст. 268 ЦПК вст</w:t>
      </w:r>
      <w:r w:rsidRPr="00A849A6">
        <w:rPr>
          <w:rFonts w:ascii="Times New Roman" w:hAnsi="Times New Roman" w:cs="Times New Roman"/>
          <w:sz w:val="20"/>
          <w:szCs w:val="20"/>
        </w:rPr>
        <w:t>а</w:t>
      </w:r>
      <w:r w:rsidRPr="00A849A6">
        <w:rPr>
          <w:rFonts w:ascii="Times New Roman" w:hAnsi="Times New Roman" w:cs="Times New Roman"/>
          <w:sz w:val="20"/>
          <w:szCs w:val="20"/>
        </w:rPr>
        <w:t>новлено, що у разі ухвалення судом рішення про відмову в задоволенні заявленої вимоги держатель цінного папера на пред'явника або векселя має право звернутися до суду із заявою про відшкодування за рахунок заявника збитків, заподі</w:t>
      </w:r>
      <w:r w:rsidRPr="00A849A6">
        <w:rPr>
          <w:rFonts w:ascii="Times New Roman" w:hAnsi="Times New Roman" w:cs="Times New Roman"/>
          <w:sz w:val="20"/>
          <w:szCs w:val="20"/>
        </w:rPr>
        <w:t>я</w:t>
      </w:r>
      <w:r w:rsidRPr="00A849A6">
        <w:rPr>
          <w:rFonts w:ascii="Times New Roman" w:hAnsi="Times New Roman" w:cs="Times New Roman"/>
          <w:sz w:val="20"/>
          <w:szCs w:val="20"/>
        </w:rPr>
        <w:t xml:space="preserve">них йому забороною здійснювати будь-які операції за цінним папером на пред'явника або за векселем. Крім того, якщо </w:t>
      </w:r>
      <w:r w:rsidRPr="00A849A6">
        <w:rPr>
          <w:rFonts w:ascii="Times New Roman" w:hAnsi="Times New Roman" w:cs="Times New Roman"/>
          <w:sz w:val="20"/>
          <w:szCs w:val="20"/>
        </w:rPr>
        <w:lastRenderedPageBreak/>
        <w:t>держатель цінного папера на пред'явника або векселя з будь-яких причин вчасно не заявив про своє право на цінний п</w:t>
      </w:r>
      <w:r w:rsidRPr="00A849A6">
        <w:rPr>
          <w:rFonts w:ascii="Times New Roman" w:hAnsi="Times New Roman" w:cs="Times New Roman"/>
          <w:sz w:val="20"/>
          <w:szCs w:val="20"/>
        </w:rPr>
        <w:t>а</w:t>
      </w:r>
      <w:r w:rsidRPr="00A849A6">
        <w:rPr>
          <w:rFonts w:ascii="Times New Roman" w:hAnsi="Times New Roman" w:cs="Times New Roman"/>
          <w:sz w:val="20"/>
          <w:szCs w:val="20"/>
        </w:rPr>
        <w:t>пір на пред'явника або вексель, то він має пред'явити позов до особи, за якою визнано право на такий цінний папір або на вексель.</w:t>
      </w:r>
    </w:p>
    <w:p w:rsidR="00016425" w:rsidRPr="00A849A6" w:rsidRDefault="00016425" w:rsidP="00A56DCE">
      <w:pPr>
        <w:pStyle w:val="a3"/>
        <w:ind w:firstLine="227"/>
        <w:rPr>
          <w:rFonts w:ascii="Times New Roman" w:hAnsi="Times New Roman" w:cs="Times New Roman"/>
          <w:sz w:val="20"/>
          <w:szCs w:val="20"/>
        </w:rPr>
      </w:pPr>
    </w:p>
    <w:p w:rsidR="00016425" w:rsidRPr="00A849A6" w:rsidRDefault="00016425" w:rsidP="00A56DCE">
      <w:pPr>
        <w:pStyle w:val="a3"/>
        <w:rPr>
          <w:rFonts w:ascii="Times New Roman" w:hAnsi="Times New Roman" w:cs="Times New Roman"/>
          <w:b/>
          <w:sz w:val="20"/>
          <w:szCs w:val="20"/>
          <w:u w:val="single"/>
        </w:rPr>
      </w:pPr>
      <w:r w:rsidRPr="00A849A6">
        <w:rPr>
          <w:rFonts w:ascii="Times New Roman" w:hAnsi="Times New Roman" w:cs="Times New Roman"/>
          <w:b/>
          <w:sz w:val="20"/>
          <w:szCs w:val="20"/>
          <w:u w:val="single"/>
        </w:rPr>
        <w:t>8</w:t>
      </w:r>
      <w:r w:rsidR="005C7C27">
        <w:rPr>
          <w:rFonts w:ascii="Times New Roman" w:hAnsi="Times New Roman" w:cs="Times New Roman"/>
          <w:b/>
          <w:sz w:val="20"/>
          <w:szCs w:val="20"/>
          <w:u w:val="single"/>
        </w:rPr>
        <w:t>4</w:t>
      </w:r>
      <w:r w:rsidRPr="00A849A6">
        <w:rPr>
          <w:rFonts w:ascii="Times New Roman" w:hAnsi="Times New Roman" w:cs="Times New Roman"/>
          <w:b/>
          <w:sz w:val="20"/>
          <w:szCs w:val="20"/>
          <w:u w:val="single"/>
        </w:rPr>
        <w:t>. Справи про передачу безхазяйної нерухомої речі у комунальну власність</w:t>
      </w:r>
    </w:p>
    <w:p w:rsidR="00016425" w:rsidRPr="00A849A6" w:rsidRDefault="00016425" w:rsidP="00A56DCE">
      <w:pPr>
        <w:pStyle w:val="a3"/>
        <w:ind w:firstLine="227"/>
        <w:rPr>
          <w:rFonts w:ascii="Times New Roman" w:hAnsi="Times New Roman" w:cs="Times New Roman"/>
          <w:sz w:val="20"/>
          <w:szCs w:val="20"/>
        </w:rPr>
      </w:pPr>
      <w:r w:rsidRPr="00A849A6">
        <w:rPr>
          <w:rFonts w:ascii="Times New Roman" w:hAnsi="Times New Roman" w:cs="Times New Roman"/>
          <w:sz w:val="20"/>
          <w:szCs w:val="20"/>
        </w:rPr>
        <w:t>Річ, яка не має власника або власник якої невідомий, вважається безхазяйною, і набуття права власності на таку річ з</w:t>
      </w:r>
      <w:r w:rsidRPr="00A849A6">
        <w:rPr>
          <w:rFonts w:ascii="Times New Roman" w:hAnsi="Times New Roman" w:cs="Times New Roman"/>
          <w:sz w:val="20"/>
          <w:szCs w:val="20"/>
        </w:rPr>
        <w:t>а</w:t>
      </w:r>
      <w:r w:rsidRPr="00A849A6">
        <w:rPr>
          <w:rFonts w:ascii="Times New Roman" w:hAnsi="Times New Roman" w:cs="Times New Roman"/>
          <w:sz w:val="20"/>
          <w:szCs w:val="20"/>
        </w:rPr>
        <w:t xml:space="preserve">лежить від того, є вона рухомою чи нерухомою. Безхазяйні рухомі речі можуть набуватися у власність за </w:t>
      </w:r>
      <w:proofErr w:type="spellStart"/>
      <w:r w:rsidRPr="00A849A6">
        <w:rPr>
          <w:rFonts w:ascii="Times New Roman" w:hAnsi="Times New Roman" w:cs="Times New Roman"/>
          <w:sz w:val="20"/>
          <w:szCs w:val="20"/>
        </w:rPr>
        <w:t>набувальною</w:t>
      </w:r>
      <w:proofErr w:type="spellEnd"/>
      <w:r w:rsidRPr="00A849A6">
        <w:rPr>
          <w:rFonts w:ascii="Times New Roman" w:hAnsi="Times New Roman" w:cs="Times New Roman"/>
          <w:sz w:val="20"/>
          <w:szCs w:val="20"/>
        </w:rPr>
        <w:t xml:space="preserve"> давністю, а безхазяйні нерухомі речі можуть передаватися за рішенням суду у комунальну власність.</w:t>
      </w:r>
    </w:p>
    <w:p w:rsidR="00016425" w:rsidRPr="00A849A6" w:rsidRDefault="00016425" w:rsidP="00A56DCE">
      <w:pPr>
        <w:pStyle w:val="a3"/>
        <w:ind w:firstLine="227"/>
        <w:rPr>
          <w:rFonts w:ascii="Times New Roman" w:hAnsi="Times New Roman" w:cs="Times New Roman"/>
          <w:sz w:val="20"/>
          <w:szCs w:val="20"/>
        </w:rPr>
      </w:pPr>
      <w:r w:rsidRPr="00A849A6">
        <w:rPr>
          <w:rFonts w:ascii="Times New Roman" w:hAnsi="Times New Roman" w:cs="Times New Roman"/>
          <w:sz w:val="20"/>
          <w:szCs w:val="20"/>
        </w:rPr>
        <w:t>Умови набуття права власності на безхазяйну нерухому річ визначені у ст. 335 ЦК. Зокрема, безхазяйні нерухомі речі беруться на облік органом, що здійснює державну реєстрацію прав на нерухоме майно, за заявою органу місцевого сам</w:t>
      </w:r>
      <w:r w:rsidRPr="00A849A6">
        <w:rPr>
          <w:rFonts w:ascii="Times New Roman" w:hAnsi="Times New Roman" w:cs="Times New Roman"/>
          <w:sz w:val="20"/>
          <w:szCs w:val="20"/>
        </w:rPr>
        <w:t>о</w:t>
      </w:r>
      <w:r w:rsidRPr="00A849A6">
        <w:rPr>
          <w:rFonts w:ascii="Times New Roman" w:hAnsi="Times New Roman" w:cs="Times New Roman"/>
          <w:sz w:val="20"/>
          <w:szCs w:val="20"/>
        </w:rPr>
        <w:t>врядування, на території якого вони розміщені. Про взяття безхазяйної нерухомої речі на облік публікується оголошення у друкованих засобах масової інформації. Після спливу одного року з дня взяття на облік безхазяйної нерухомої речі в</w:t>
      </w:r>
      <w:r w:rsidRPr="00A849A6">
        <w:rPr>
          <w:rFonts w:ascii="Times New Roman" w:hAnsi="Times New Roman" w:cs="Times New Roman"/>
          <w:sz w:val="20"/>
          <w:szCs w:val="20"/>
        </w:rPr>
        <w:t>о</w:t>
      </w:r>
      <w:r w:rsidRPr="00A849A6">
        <w:rPr>
          <w:rFonts w:ascii="Times New Roman" w:hAnsi="Times New Roman" w:cs="Times New Roman"/>
          <w:sz w:val="20"/>
          <w:szCs w:val="20"/>
        </w:rPr>
        <w:t>на, за заявою органу, уповноваженого управляти майном відповідної територіальної громади, може бути передана за р</w:t>
      </w:r>
      <w:r w:rsidRPr="00A849A6">
        <w:rPr>
          <w:rFonts w:ascii="Times New Roman" w:hAnsi="Times New Roman" w:cs="Times New Roman"/>
          <w:sz w:val="20"/>
          <w:szCs w:val="20"/>
        </w:rPr>
        <w:t>і</w:t>
      </w:r>
      <w:r w:rsidRPr="00A849A6">
        <w:rPr>
          <w:rFonts w:ascii="Times New Roman" w:hAnsi="Times New Roman" w:cs="Times New Roman"/>
          <w:sz w:val="20"/>
          <w:szCs w:val="20"/>
        </w:rPr>
        <w:t>шенням суду у комунальну власність у порядку, встановленому статтями 269-273 ЦПК.</w:t>
      </w:r>
    </w:p>
    <w:p w:rsidR="00016425" w:rsidRPr="00A849A6" w:rsidRDefault="00016425" w:rsidP="00A56DCE">
      <w:pPr>
        <w:pStyle w:val="a3"/>
        <w:ind w:firstLine="227"/>
        <w:rPr>
          <w:rFonts w:ascii="Times New Roman" w:hAnsi="Times New Roman" w:cs="Times New Roman"/>
          <w:sz w:val="20"/>
          <w:szCs w:val="20"/>
        </w:rPr>
      </w:pPr>
      <w:r w:rsidRPr="00A849A6">
        <w:rPr>
          <w:rFonts w:ascii="Times New Roman" w:hAnsi="Times New Roman" w:cs="Times New Roman"/>
          <w:sz w:val="20"/>
          <w:szCs w:val="20"/>
        </w:rPr>
        <w:t>Заява про передачу безхазяйної нерухомої речі у власність територіальної громади подається до суду за місцезнах</w:t>
      </w:r>
      <w:r w:rsidRPr="00A849A6">
        <w:rPr>
          <w:rFonts w:ascii="Times New Roman" w:hAnsi="Times New Roman" w:cs="Times New Roman"/>
          <w:sz w:val="20"/>
          <w:szCs w:val="20"/>
        </w:rPr>
        <w:t>о</w:t>
      </w:r>
      <w:r w:rsidRPr="00A849A6">
        <w:rPr>
          <w:rFonts w:ascii="Times New Roman" w:hAnsi="Times New Roman" w:cs="Times New Roman"/>
          <w:sz w:val="20"/>
          <w:szCs w:val="20"/>
        </w:rPr>
        <w:t>дженням цієї речі. За змістом заява має відповідати загальним вимогам ст. 119 ЦПК і особливостям, встановленим ст. 270 ЦПК. У заяві зазначаються: яку нерухому річ заявник просить передати у власність територіальної громади; основні х</w:t>
      </w:r>
      <w:r w:rsidRPr="00A849A6">
        <w:rPr>
          <w:rFonts w:ascii="Times New Roman" w:hAnsi="Times New Roman" w:cs="Times New Roman"/>
          <w:sz w:val="20"/>
          <w:szCs w:val="20"/>
        </w:rPr>
        <w:t>а</w:t>
      </w:r>
      <w:r w:rsidRPr="00A849A6">
        <w:rPr>
          <w:rFonts w:ascii="Times New Roman" w:hAnsi="Times New Roman" w:cs="Times New Roman"/>
          <w:sz w:val="20"/>
          <w:szCs w:val="20"/>
        </w:rPr>
        <w:t>рактеристики нерухомої речі; посилання на документи про взяття безхазяйної нерухомої речі на облік органом, що здій</w:t>
      </w:r>
      <w:r w:rsidRPr="00A849A6">
        <w:rPr>
          <w:rFonts w:ascii="Times New Roman" w:hAnsi="Times New Roman" w:cs="Times New Roman"/>
          <w:sz w:val="20"/>
          <w:szCs w:val="20"/>
        </w:rPr>
        <w:t>с</w:t>
      </w:r>
      <w:r w:rsidRPr="00A849A6">
        <w:rPr>
          <w:rFonts w:ascii="Times New Roman" w:hAnsi="Times New Roman" w:cs="Times New Roman"/>
          <w:sz w:val="20"/>
          <w:szCs w:val="20"/>
        </w:rPr>
        <w:t>нює державну реєстрацію прав на нерухоме майно; друковані засоби масової інформації, в яких опубліковано оголоше</w:t>
      </w:r>
      <w:r w:rsidRPr="00A849A6">
        <w:rPr>
          <w:rFonts w:ascii="Times New Roman" w:hAnsi="Times New Roman" w:cs="Times New Roman"/>
          <w:sz w:val="20"/>
          <w:szCs w:val="20"/>
        </w:rPr>
        <w:t>н</w:t>
      </w:r>
      <w:r w:rsidRPr="00A849A6">
        <w:rPr>
          <w:rFonts w:ascii="Times New Roman" w:hAnsi="Times New Roman" w:cs="Times New Roman"/>
          <w:sz w:val="20"/>
          <w:szCs w:val="20"/>
        </w:rPr>
        <w:t>ня про взяття відповідної нерухомої речі на облік.</w:t>
      </w:r>
    </w:p>
    <w:p w:rsidR="00016425" w:rsidRPr="00A849A6" w:rsidRDefault="00016425" w:rsidP="00A56DCE">
      <w:pPr>
        <w:pStyle w:val="a3"/>
        <w:ind w:firstLine="227"/>
        <w:rPr>
          <w:rFonts w:ascii="Times New Roman" w:hAnsi="Times New Roman" w:cs="Times New Roman"/>
          <w:sz w:val="20"/>
          <w:szCs w:val="20"/>
        </w:rPr>
      </w:pPr>
      <w:r w:rsidRPr="00A849A6">
        <w:rPr>
          <w:rFonts w:ascii="Times New Roman" w:hAnsi="Times New Roman" w:cs="Times New Roman"/>
          <w:sz w:val="20"/>
          <w:szCs w:val="20"/>
        </w:rPr>
        <w:t>Суд ухвалою відмовляє у прийнятті заяви про передачу безхазяйної нерухомої речі у власність територіальної гром</w:t>
      </w:r>
      <w:r w:rsidRPr="00A849A6">
        <w:rPr>
          <w:rFonts w:ascii="Times New Roman" w:hAnsi="Times New Roman" w:cs="Times New Roman"/>
          <w:sz w:val="20"/>
          <w:szCs w:val="20"/>
        </w:rPr>
        <w:t>а</w:t>
      </w:r>
      <w:r w:rsidRPr="00A849A6">
        <w:rPr>
          <w:rFonts w:ascii="Times New Roman" w:hAnsi="Times New Roman" w:cs="Times New Roman"/>
          <w:sz w:val="20"/>
          <w:szCs w:val="20"/>
        </w:rPr>
        <w:t>ди, якщо встановить, що вона не взята на облік органом, який здійснює державну реєстрацію права на нерухоме майно, або якщо заяву подано до закінчення одного року з дня прийняття її на облік.</w:t>
      </w:r>
    </w:p>
    <w:p w:rsidR="00016425" w:rsidRPr="00A849A6" w:rsidRDefault="00016425" w:rsidP="00A56DCE">
      <w:pPr>
        <w:pStyle w:val="a3"/>
        <w:ind w:firstLine="227"/>
        <w:rPr>
          <w:rFonts w:ascii="Times New Roman" w:hAnsi="Times New Roman" w:cs="Times New Roman"/>
          <w:sz w:val="20"/>
          <w:szCs w:val="20"/>
        </w:rPr>
      </w:pPr>
      <w:r w:rsidRPr="00A849A6">
        <w:rPr>
          <w:rFonts w:ascii="Times New Roman" w:hAnsi="Times New Roman" w:cs="Times New Roman"/>
          <w:sz w:val="20"/>
          <w:szCs w:val="20"/>
        </w:rPr>
        <w:t>Згідно із Законом України "Про державну реєстрацію речових прав на нерухоме майно та їх обтяжень" від 1 липня 2004 р. органом державної реєстрації прав, до повноважень якого відноситься забезпечення обліку безхазяйного нерух</w:t>
      </w:r>
      <w:r w:rsidRPr="00A849A6">
        <w:rPr>
          <w:rFonts w:ascii="Times New Roman" w:hAnsi="Times New Roman" w:cs="Times New Roman"/>
          <w:sz w:val="20"/>
          <w:szCs w:val="20"/>
        </w:rPr>
        <w:t>о</w:t>
      </w:r>
      <w:r w:rsidRPr="00A849A6">
        <w:rPr>
          <w:rFonts w:ascii="Times New Roman" w:hAnsi="Times New Roman" w:cs="Times New Roman"/>
          <w:sz w:val="20"/>
          <w:szCs w:val="20"/>
        </w:rPr>
        <w:t>мого майна, є відповідні територіальні органи Міністерства юстиції України.</w:t>
      </w:r>
    </w:p>
    <w:p w:rsidR="00016425" w:rsidRPr="00A849A6" w:rsidRDefault="00016425" w:rsidP="00A56DCE">
      <w:pPr>
        <w:pStyle w:val="a3"/>
        <w:ind w:firstLine="227"/>
        <w:rPr>
          <w:rFonts w:ascii="Times New Roman" w:hAnsi="Times New Roman" w:cs="Times New Roman"/>
          <w:sz w:val="20"/>
          <w:szCs w:val="20"/>
        </w:rPr>
      </w:pPr>
      <w:r w:rsidRPr="00A849A6">
        <w:rPr>
          <w:rFonts w:ascii="Times New Roman" w:hAnsi="Times New Roman" w:cs="Times New Roman"/>
          <w:sz w:val="20"/>
          <w:szCs w:val="20"/>
        </w:rPr>
        <w:t>Справа про передачу безхазяйної нерухомої речі у власність територіальної громади розглядається судом за участі з</w:t>
      </w:r>
      <w:r w:rsidRPr="00A849A6">
        <w:rPr>
          <w:rFonts w:ascii="Times New Roman" w:hAnsi="Times New Roman" w:cs="Times New Roman"/>
          <w:sz w:val="20"/>
          <w:szCs w:val="20"/>
        </w:rPr>
        <w:t>а</w:t>
      </w:r>
      <w:r w:rsidRPr="00A849A6">
        <w:rPr>
          <w:rFonts w:ascii="Times New Roman" w:hAnsi="Times New Roman" w:cs="Times New Roman"/>
          <w:sz w:val="20"/>
          <w:szCs w:val="20"/>
        </w:rPr>
        <w:t>явника з обов'язковим повідомленням усіх заінтересованих осіб. Якщо за наслідками розгляду справи буде встановлено, що нерухома річ є безхазяйною та взята на облік органом, який здійснює державну реєстрацію прав на нерухоме майно, а також, що сплив один рік з дня взяття на облік нерухомої речі, суд ухвалює рішення про передачу безхазяйної нерухомої речі у власність відповідної територіальної громади (ст. 273 ЦПК).</w:t>
      </w:r>
    </w:p>
    <w:p w:rsidR="00016425" w:rsidRPr="00A849A6" w:rsidRDefault="00016425" w:rsidP="00A56DCE">
      <w:pPr>
        <w:pStyle w:val="a3"/>
        <w:ind w:firstLine="227"/>
        <w:rPr>
          <w:rFonts w:ascii="Times New Roman" w:hAnsi="Times New Roman" w:cs="Times New Roman"/>
          <w:sz w:val="20"/>
          <w:szCs w:val="20"/>
        </w:rPr>
      </w:pPr>
    </w:p>
    <w:p w:rsidR="00016425" w:rsidRPr="00A849A6" w:rsidRDefault="00016425" w:rsidP="00A56DCE">
      <w:pPr>
        <w:pStyle w:val="a3"/>
        <w:rPr>
          <w:rFonts w:ascii="Times New Roman" w:hAnsi="Times New Roman" w:cs="Times New Roman"/>
          <w:b/>
          <w:sz w:val="20"/>
          <w:szCs w:val="20"/>
          <w:u w:val="single"/>
        </w:rPr>
      </w:pPr>
      <w:r w:rsidRPr="00A849A6">
        <w:rPr>
          <w:rFonts w:ascii="Times New Roman" w:hAnsi="Times New Roman" w:cs="Times New Roman"/>
          <w:b/>
          <w:sz w:val="20"/>
          <w:szCs w:val="20"/>
          <w:u w:val="single"/>
        </w:rPr>
        <w:t>8</w:t>
      </w:r>
      <w:r w:rsidR="005C7C27">
        <w:rPr>
          <w:rFonts w:ascii="Times New Roman" w:hAnsi="Times New Roman" w:cs="Times New Roman"/>
          <w:b/>
          <w:sz w:val="20"/>
          <w:szCs w:val="20"/>
          <w:u w:val="single"/>
        </w:rPr>
        <w:t>5</w:t>
      </w:r>
      <w:r w:rsidRPr="00A849A6">
        <w:rPr>
          <w:rFonts w:ascii="Times New Roman" w:hAnsi="Times New Roman" w:cs="Times New Roman"/>
          <w:b/>
          <w:sz w:val="20"/>
          <w:szCs w:val="20"/>
          <w:u w:val="single"/>
        </w:rPr>
        <w:t xml:space="preserve">. Справи про визнання спадщини </w:t>
      </w:r>
      <w:proofErr w:type="spellStart"/>
      <w:r w:rsidRPr="00A849A6">
        <w:rPr>
          <w:rFonts w:ascii="Times New Roman" w:hAnsi="Times New Roman" w:cs="Times New Roman"/>
          <w:b/>
          <w:sz w:val="20"/>
          <w:szCs w:val="20"/>
          <w:u w:val="single"/>
        </w:rPr>
        <w:t>відумерлою</w:t>
      </w:r>
      <w:proofErr w:type="spellEnd"/>
    </w:p>
    <w:p w:rsidR="00016425" w:rsidRPr="00A849A6" w:rsidRDefault="00016425" w:rsidP="00A56DCE">
      <w:pPr>
        <w:pStyle w:val="a3"/>
        <w:ind w:firstLine="227"/>
        <w:rPr>
          <w:rFonts w:ascii="Times New Roman" w:hAnsi="Times New Roman" w:cs="Times New Roman"/>
          <w:sz w:val="20"/>
          <w:szCs w:val="20"/>
        </w:rPr>
      </w:pPr>
      <w:r w:rsidRPr="00A849A6">
        <w:rPr>
          <w:rFonts w:ascii="Times New Roman" w:hAnsi="Times New Roman" w:cs="Times New Roman"/>
          <w:sz w:val="20"/>
          <w:szCs w:val="20"/>
        </w:rPr>
        <w:t xml:space="preserve">Умови визнання спадщини </w:t>
      </w:r>
      <w:proofErr w:type="spellStart"/>
      <w:r w:rsidRPr="00A849A6">
        <w:rPr>
          <w:rFonts w:ascii="Times New Roman" w:hAnsi="Times New Roman" w:cs="Times New Roman"/>
          <w:sz w:val="20"/>
          <w:szCs w:val="20"/>
        </w:rPr>
        <w:t>відумерлою</w:t>
      </w:r>
      <w:proofErr w:type="spellEnd"/>
      <w:r w:rsidRPr="00A849A6">
        <w:rPr>
          <w:rFonts w:ascii="Times New Roman" w:hAnsi="Times New Roman" w:cs="Times New Roman"/>
          <w:sz w:val="20"/>
          <w:szCs w:val="20"/>
        </w:rPr>
        <w:t xml:space="preserve"> встановлюються ЦК. У разі відсутності спадкоємців за заповітом і за законом, усунення їх від права на спадкування, неприйняття ними спадщини, а також відмови від її прийняття орган місцевого самоврядування за місцем відкриття спадщини зобов'язаний подати до суду заяву про визнання спадщини </w:t>
      </w:r>
      <w:proofErr w:type="spellStart"/>
      <w:r w:rsidRPr="00A849A6">
        <w:rPr>
          <w:rFonts w:ascii="Times New Roman" w:hAnsi="Times New Roman" w:cs="Times New Roman"/>
          <w:sz w:val="20"/>
          <w:szCs w:val="20"/>
        </w:rPr>
        <w:t>відумерлою</w:t>
      </w:r>
      <w:proofErr w:type="spellEnd"/>
      <w:r w:rsidRPr="00A849A6">
        <w:rPr>
          <w:rFonts w:ascii="Times New Roman" w:hAnsi="Times New Roman" w:cs="Times New Roman"/>
          <w:sz w:val="20"/>
          <w:szCs w:val="20"/>
        </w:rPr>
        <w:t xml:space="preserve"> (ч. 1 ст. 1277 ЦК).</w:t>
      </w:r>
    </w:p>
    <w:p w:rsidR="00016425" w:rsidRPr="00A849A6" w:rsidRDefault="00016425" w:rsidP="00A56DCE">
      <w:pPr>
        <w:pStyle w:val="a3"/>
        <w:ind w:firstLine="227"/>
        <w:rPr>
          <w:rFonts w:ascii="Times New Roman" w:hAnsi="Times New Roman" w:cs="Times New Roman"/>
          <w:sz w:val="20"/>
          <w:szCs w:val="20"/>
        </w:rPr>
      </w:pPr>
      <w:r w:rsidRPr="00A849A6">
        <w:rPr>
          <w:rFonts w:ascii="Times New Roman" w:hAnsi="Times New Roman" w:cs="Times New Roman"/>
          <w:sz w:val="20"/>
          <w:szCs w:val="20"/>
        </w:rPr>
        <w:t>Відповідна заява може бути подана до суду лише після спливу одного року з моменту відкриття спадщини, яким є день смерті особи або день, з якого вона оголошується померлою (ч. З ст. 46 ЦК).</w:t>
      </w:r>
    </w:p>
    <w:p w:rsidR="00016425" w:rsidRPr="00A849A6" w:rsidRDefault="00016425" w:rsidP="00A56DCE">
      <w:pPr>
        <w:pStyle w:val="a3"/>
        <w:ind w:firstLine="227"/>
        <w:rPr>
          <w:rFonts w:ascii="Times New Roman" w:hAnsi="Times New Roman" w:cs="Times New Roman"/>
          <w:sz w:val="20"/>
          <w:szCs w:val="20"/>
        </w:rPr>
      </w:pPr>
      <w:r w:rsidRPr="00A849A6">
        <w:rPr>
          <w:rFonts w:ascii="Times New Roman" w:hAnsi="Times New Roman" w:cs="Times New Roman"/>
          <w:sz w:val="20"/>
          <w:szCs w:val="20"/>
        </w:rPr>
        <w:t xml:space="preserve">Крім реквізитів, передбачених ст. 119 ЦПК, у заяві про визнання спадщини </w:t>
      </w:r>
      <w:proofErr w:type="spellStart"/>
      <w:r w:rsidRPr="00A849A6">
        <w:rPr>
          <w:rFonts w:ascii="Times New Roman" w:hAnsi="Times New Roman" w:cs="Times New Roman"/>
          <w:sz w:val="20"/>
          <w:szCs w:val="20"/>
        </w:rPr>
        <w:t>відумерлою</w:t>
      </w:r>
      <w:proofErr w:type="spellEnd"/>
      <w:r w:rsidRPr="00A849A6">
        <w:rPr>
          <w:rFonts w:ascii="Times New Roman" w:hAnsi="Times New Roman" w:cs="Times New Roman"/>
          <w:sz w:val="20"/>
          <w:szCs w:val="20"/>
        </w:rPr>
        <w:t xml:space="preserve"> наводяться відомості про час і місце відкриття спадщини, про майно, що становить спадщину, а також докази, які свідчать про належність цього майна спадкодавцю, про відсутність спадкоємців за заповітом і за законом, або про усунення їх від права на спадкування, або про неприйняття ними спадщини, або про відмову від її прийняття (ст. 275 ЦПК).</w:t>
      </w:r>
    </w:p>
    <w:p w:rsidR="00016425" w:rsidRPr="00A849A6" w:rsidRDefault="00016425" w:rsidP="00A56DCE">
      <w:pPr>
        <w:pStyle w:val="a3"/>
        <w:ind w:firstLine="227"/>
        <w:rPr>
          <w:rFonts w:ascii="Times New Roman" w:hAnsi="Times New Roman" w:cs="Times New Roman"/>
          <w:sz w:val="20"/>
          <w:szCs w:val="20"/>
        </w:rPr>
      </w:pPr>
      <w:r w:rsidRPr="00A849A6">
        <w:rPr>
          <w:rFonts w:ascii="Times New Roman" w:hAnsi="Times New Roman" w:cs="Times New Roman"/>
          <w:sz w:val="20"/>
          <w:szCs w:val="20"/>
        </w:rPr>
        <w:t xml:space="preserve">Якщо заява подана до закінчення річного строку з часу відкриття спадщини, суд постановляє ухвалу про відмову в прийняті такої заяви до свого провадження. У разі відповідності змісту заяви вимогам закону суд відкриває провадження у справі про визнання спадщини </w:t>
      </w:r>
      <w:proofErr w:type="spellStart"/>
      <w:r w:rsidRPr="00A849A6">
        <w:rPr>
          <w:rFonts w:ascii="Times New Roman" w:hAnsi="Times New Roman" w:cs="Times New Roman"/>
          <w:sz w:val="20"/>
          <w:szCs w:val="20"/>
        </w:rPr>
        <w:t>відумерлою</w:t>
      </w:r>
      <w:proofErr w:type="spellEnd"/>
      <w:r w:rsidRPr="00A849A6">
        <w:rPr>
          <w:rFonts w:ascii="Times New Roman" w:hAnsi="Times New Roman" w:cs="Times New Roman"/>
          <w:sz w:val="20"/>
          <w:szCs w:val="20"/>
        </w:rPr>
        <w:t>. Справа розглядається судом за обов'язкової участі заявника та з обов'язк</w:t>
      </w:r>
      <w:r w:rsidRPr="00A849A6">
        <w:rPr>
          <w:rFonts w:ascii="Times New Roman" w:hAnsi="Times New Roman" w:cs="Times New Roman"/>
          <w:sz w:val="20"/>
          <w:szCs w:val="20"/>
        </w:rPr>
        <w:t>о</w:t>
      </w:r>
      <w:r w:rsidRPr="00A849A6">
        <w:rPr>
          <w:rFonts w:ascii="Times New Roman" w:hAnsi="Times New Roman" w:cs="Times New Roman"/>
          <w:sz w:val="20"/>
          <w:szCs w:val="20"/>
        </w:rPr>
        <w:t>вим повідомленням усіх заінтересованих осіб.</w:t>
      </w:r>
    </w:p>
    <w:p w:rsidR="00016425" w:rsidRPr="00A849A6" w:rsidRDefault="00016425" w:rsidP="00A56DCE">
      <w:pPr>
        <w:pStyle w:val="a3"/>
        <w:ind w:firstLine="227"/>
        <w:rPr>
          <w:rFonts w:ascii="Times New Roman" w:hAnsi="Times New Roman" w:cs="Times New Roman"/>
          <w:sz w:val="20"/>
          <w:szCs w:val="20"/>
        </w:rPr>
      </w:pPr>
      <w:r w:rsidRPr="00A849A6">
        <w:rPr>
          <w:rFonts w:ascii="Times New Roman" w:hAnsi="Times New Roman" w:cs="Times New Roman"/>
          <w:sz w:val="20"/>
          <w:szCs w:val="20"/>
        </w:rPr>
        <w:t xml:space="preserve">За результатами розгляду суд, встановивши, що спадкоємці за заповітом і за законом відсутні, або спадкоємці усунені від права на спадкування, або не прийняли спадщину чи відмовилися від її прийняття, ухвалює рішення про визнання спадщини </w:t>
      </w:r>
      <w:proofErr w:type="spellStart"/>
      <w:r w:rsidRPr="00A849A6">
        <w:rPr>
          <w:rFonts w:ascii="Times New Roman" w:hAnsi="Times New Roman" w:cs="Times New Roman"/>
          <w:sz w:val="20"/>
          <w:szCs w:val="20"/>
        </w:rPr>
        <w:t>відумерлою</w:t>
      </w:r>
      <w:proofErr w:type="spellEnd"/>
      <w:r w:rsidRPr="00A849A6">
        <w:rPr>
          <w:rFonts w:ascii="Times New Roman" w:hAnsi="Times New Roman" w:cs="Times New Roman"/>
          <w:sz w:val="20"/>
          <w:szCs w:val="20"/>
        </w:rPr>
        <w:t xml:space="preserve"> та про передачу її у власність територіальній громаді за місцем відкриття спадщини (ч. З ст. 1277 ЦК, ч. 1 ст. 278 ЦПК).</w:t>
      </w:r>
    </w:p>
    <w:p w:rsidR="00016425" w:rsidRPr="00A849A6" w:rsidRDefault="00016425" w:rsidP="00A56DCE">
      <w:pPr>
        <w:pStyle w:val="a3"/>
        <w:ind w:firstLine="227"/>
        <w:rPr>
          <w:rFonts w:ascii="Times New Roman" w:hAnsi="Times New Roman" w:cs="Times New Roman"/>
          <w:sz w:val="20"/>
          <w:szCs w:val="20"/>
        </w:rPr>
      </w:pPr>
    </w:p>
    <w:p w:rsidR="00016425" w:rsidRPr="00A849A6" w:rsidRDefault="00016425" w:rsidP="00A56DCE">
      <w:pPr>
        <w:pStyle w:val="a3"/>
        <w:rPr>
          <w:rFonts w:ascii="Times New Roman" w:hAnsi="Times New Roman" w:cs="Times New Roman"/>
          <w:b/>
          <w:sz w:val="20"/>
          <w:szCs w:val="20"/>
          <w:u w:val="single"/>
        </w:rPr>
      </w:pPr>
      <w:r w:rsidRPr="00A849A6">
        <w:rPr>
          <w:rFonts w:ascii="Times New Roman" w:hAnsi="Times New Roman" w:cs="Times New Roman"/>
          <w:b/>
          <w:sz w:val="20"/>
          <w:szCs w:val="20"/>
          <w:u w:val="single"/>
        </w:rPr>
        <w:t>8</w:t>
      </w:r>
      <w:r w:rsidR="005C7C27">
        <w:rPr>
          <w:rFonts w:ascii="Times New Roman" w:hAnsi="Times New Roman" w:cs="Times New Roman"/>
          <w:b/>
          <w:sz w:val="20"/>
          <w:szCs w:val="20"/>
          <w:u w:val="single"/>
        </w:rPr>
        <w:t>6</w:t>
      </w:r>
      <w:r w:rsidRPr="00A849A6">
        <w:rPr>
          <w:rFonts w:ascii="Times New Roman" w:hAnsi="Times New Roman" w:cs="Times New Roman"/>
          <w:b/>
          <w:sz w:val="20"/>
          <w:szCs w:val="20"/>
          <w:u w:val="single"/>
        </w:rPr>
        <w:t>. Розгляд заяви про надання особі психіатричної допомоги у примусовому порядку</w:t>
      </w:r>
    </w:p>
    <w:p w:rsidR="00016425" w:rsidRPr="00A849A6" w:rsidRDefault="00016425" w:rsidP="00A56DCE">
      <w:pPr>
        <w:pStyle w:val="a3"/>
        <w:ind w:firstLine="227"/>
        <w:rPr>
          <w:rFonts w:ascii="Times New Roman" w:hAnsi="Times New Roman" w:cs="Times New Roman"/>
          <w:sz w:val="20"/>
          <w:szCs w:val="20"/>
        </w:rPr>
      </w:pPr>
      <w:r w:rsidRPr="00A849A6">
        <w:rPr>
          <w:rFonts w:ascii="Times New Roman" w:hAnsi="Times New Roman" w:cs="Times New Roman"/>
          <w:sz w:val="20"/>
          <w:szCs w:val="20"/>
        </w:rPr>
        <w:t>Законом України "Про психіатричну допомогу" від 22 лютого 2000 р. визначено, що психіатрична допомога - це ко</w:t>
      </w:r>
      <w:r w:rsidRPr="00A849A6">
        <w:rPr>
          <w:rFonts w:ascii="Times New Roman" w:hAnsi="Times New Roman" w:cs="Times New Roman"/>
          <w:sz w:val="20"/>
          <w:szCs w:val="20"/>
        </w:rPr>
        <w:t>м</w:t>
      </w:r>
      <w:r w:rsidRPr="00A849A6">
        <w:rPr>
          <w:rFonts w:ascii="Times New Roman" w:hAnsi="Times New Roman" w:cs="Times New Roman"/>
          <w:sz w:val="20"/>
          <w:szCs w:val="20"/>
        </w:rPr>
        <w:t>плекс спеціальних заходів, спрямованих на обстеження стану психічного здоров'я осіб, профілактику, діагностику псих</w:t>
      </w:r>
      <w:r w:rsidRPr="00A849A6">
        <w:rPr>
          <w:rFonts w:ascii="Times New Roman" w:hAnsi="Times New Roman" w:cs="Times New Roman"/>
          <w:sz w:val="20"/>
          <w:szCs w:val="20"/>
        </w:rPr>
        <w:t>і</w:t>
      </w:r>
      <w:r w:rsidRPr="00A849A6">
        <w:rPr>
          <w:rFonts w:ascii="Times New Roman" w:hAnsi="Times New Roman" w:cs="Times New Roman"/>
          <w:sz w:val="20"/>
          <w:szCs w:val="20"/>
        </w:rPr>
        <w:t>чних розладів, лікування, нагляд, догляд і медико-соціальну реабілітацію осіб, які страждають на психічні розлади. Згі</w:t>
      </w:r>
      <w:r w:rsidRPr="00A849A6">
        <w:rPr>
          <w:rFonts w:ascii="Times New Roman" w:hAnsi="Times New Roman" w:cs="Times New Roman"/>
          <w:sz w:val="20"/>
          <w:szCs w:val="20"/>
        </w:rPr>
        <w:t>д</w:t>
      </w:r>
      <w:r w:rsidRPr="00A849A6">
        <w:rPr>
          <w:rFonts w:ascii="Times New Roman" w:hAnsi="Times New Roman" w:cs="Times New Roman"/>
          <w:sz w:val="20"/>
          <w:szCs w:val="20"/>
        </w:rPr>
        <w:t>но з положеннями цього Закону особі може бути надана психіатрична допомога у примусовому</w:t>
      </w:r>
      <w:r w:rsidR="00033C92" w:rsidRPr="00A849A6">
        <w:rPr>
          <w:rFonts w:ascii="Times New Roman" w:hAnsi="Times New Roman" w:cs="Times New Roman"/>
          <w:sz w:val="20"/>
          <w:szCs w:val="20"/>
        </w:rPr>
        <w:t xml:space="preserve"> порядку лише за ріше</w:t>
      </w:r>
      <w:r w:rsidR="00033C92" w:rsidRPr="00A849A6">
        <w:rPr>
          <w:rFonts w:ascii="Times New Roman" w:hAnsi="Times New Roman" w:cs="Times New Roman"/>
          <w:sz w:val="20"/>
          <w:szCs w:val="20"/>
        </w:rPr>
        <w:t>н</w:t>
      </w:r>
      <w:r w:rsidR="00033C92" w:rsidRPr="00A849A6">
        <w:rPr>
          <w:rFonts w:ascii="Times New Roman" w:hAnsi="Times New Roman" w:cs="Times New Roman"/>
          <w:sz w:val="20"/>
          <w:szCs w:val="20"/>
        </w:rPr>
        <w:t>ням суду.</w:t>
      </w:r>
    </w:p>
    <w:p w:rsidR="00016425" w:rsidRPr="00A849A6" w:rsidRDefault="00016425" w:rsidP="00A56DCE">
      <w:pPr>
        <w:pStyle w:val="a3"/>
        <w:ind w:firstLine="227"/>
        <w:rPr>
          <w:rFonts w:ascii="Times New Roman" w:hAnsi="Times New Roman" w:cs="Times New Roman"/>
          <w:sz w:val="20"/>
          <w:szCs w:val="20"/>
        </w:rPr>
      </w:pPr>
      <w:r w:rsidRPr="00A849A6">
        <w:rPr>
          <w:rFonts w:ascii="Times New Roman" w:hAnsi="Times New Roman" w:cs="Times New Roman"/>
          <w:sz w:val="20"/>
          <w:szCs w:val="20"/>
        </w:rPr>
        <w:t>Правом на звернення до суду із заявою про проведення психіатричного огляду особи у примусовому порядку чи про надання особі амбулаторної психіатричної допомоги та її продовження в примусовому порядку наділений лікар-психіатр. Відповідна заява подається до суду за місцем проживання такої особи. Заява про госпіталізацію особи до психіатричного закладу у примусовому порядку та заява про продовження такої госпіталізації може подаватися представником психіа</w:t>
      </w:r>
      <w:r w:rsidRPr="00A849A6">
        <w:rPr>
          <w:rFonts w:ascii="Times New Roman" w:hAnsi="Times New Roman" w:cs="Times New Roman"/>
          <w:sz w:val="20"/>
          <w:szCs w:val="20"/>
        </w:rPr>
        <w:t>т</w:t>
      </w:r>
      <w:r w:rsidRPr="00A849A6">
        <w:rPr>
          <w:rFonts w:ascii="Times New Roman" w:hAnsi="Times New Roman" w:cs="Times New Roman"/>
          <w:sz w:val="20"/>
          <w:szCs w:val="20"/>
        </w:rPr>
        <w:t>ричного закладу до суду за місцезнаходженням зазначеного закладу.</w:t>
      </w:r>
    </w:p>
    <w:p w:rsidR="00016425" w:rsidRPr="00A849A6" w:rsidRDefault="00016425" w:rsidP="00A56DCE">
      <w:pPr>
        <w:pStyle w:val="a3"/>
        <w:ind w:firstLine="227"/>
        <w:rPr>
          <w:rFonts w:ascii="Times New Roman" w:hAnsi="Times New Roman" w:cs="Times New Roman"/>
          <w:sz w:val="20"/>
          <w:szCs w:val="20"/>
        </w:rPr>
      </w:pPr>
      <w:r w:rsidRPr="00A849A6">
        <w:rPr>
          <w:rFonts w:ascii="Times New Roman" w:hAnsi="Times New Roman" w:cs="Times New Roman"/>
          <w:sz w:val="20"/>
          <w:szCs w:val="20"/>
        </w:rPr>
        <w:t>Із заявою до суду про припинення надання амбулаторної психіатричної допомоги може звернутися сама особа, якій за рішенням суду надається така допомога, або її законний представник. Заява в такому випадку подається за місце прож</w:t>
      </w:r>
      <w:r w:rsidRPr="00A849A6">
        <w:rPr>
          <w:rFonts w:ascii="Times New Roman" w:hAnsi="Times New Roman" w:cs="Times New Roman"/>
          <w:sz w:val="20"/>
          <w:szCs w:val="20"/>
        </w:rPr>
        <w:t>и</w:t>
      </w:r>
      <w:r w:rsidRPr="00A849A6">
        <w:rPr>
          <w:rFonts w:ascii="Times New Roman" w:hAnsi="Times New Roman" w:cs="Times New Roman"/>
          <w:sz w:val="20"/>
          <w:szCs w:val="20"/>
        </w:rPr>
        <w:lastRenderedPageBreak/>
        <w:t>ванням особи. У разі подання заяви про припинення госпіталізації - до суду за місцезнаходженням психіатричного закл</w:t>
      </w:r>
      <w:r w:rsidRPr="00A849A6">
        <w:rPr>
          <w:rFonts w:ascii="Times New Roman" w:hAnsi="Times New Roman" w:cs="Times New Roman"/>
          <w:sz w:val="20"/>
          <w:szCs w:val="20"/>
        </w:rPr>
        <w:t>а</w:t>
      </w:r>
      <w:r w:rsidRPr="00A849A6">
        <w:rPr>
          <w:rFonts w:ascii="Times New Roman" w:hAnsi="Times New Roman" w:cs="Times New Roman"/>
          <w:sz w:val="20"/>
          <w:szCs w:val="20"/>
        </w:rPr>
        <w:t>ду (ст. 279 ЦПК).</w:t>
      </w:r>
    </w:p>
    <w:p w:rsidR="00016425" w:rsidRPr="00A849A6" w:rsidRDefault="00016425" w:rsidP="00A56DCE">
      <w:pPr>
        <w:pStyle w:val="a3"/>
        <w:ind w:firstLine="227"/>
        <w:rPr>
          <w:rFonts w:ascii="Times New Roman" w:hAnsi="Times New Roman" w:cs="Times New Roman"/>
          <w:sz w:val="20"/>
          <w:szCs w:val="20"/>
        </w:rPr>
      </w:pPr>
      <w:r w:rsidRPr="00A849A6">
        <w:rPr>
          <w:rFonts w:ascii="Times New Roman" w:hAnsi="Times New Roman" w:cs="Times New Roman"/>
          <w:sz w:val="20"/>
          <w:szCs w:val="20"/>
        </w:rPr>
        <w:t>У всіх перелічених заявах мають бути зазначені конкретний вид психіатричної допомоги, передбачений законом, та підстави її надання. До заяви про психіатричний огляд або надання амбулаторної психіатричної допомоги у примусовому порядку додається висновок лікаря-психіатра, а про продовження примусово амбулаторної психіатричної допомоги, про примусову госпіталізацію, її продовження - висновок комісії лікарів-психіатрів та інші відповідні матеріали. У заяві, яку подає фізична особа або її законний представник, про припинення амбулаторної психіатричної допомоги чи госпіталіз</w:t>
      </w:r>
      <w:r w:rsidRPr="00A849A6">
        <w:rPr>
          <w:rFonts w:ascii="Times New Roman" w:hAnsi="Times New Roman" w:cs="Times New Roman"/>
          <w:sz w:val="20"/>
          <w:szCs w:val="20"/>
        </w:rPr>
        <w:t>а</w:t>
      </w:r>
      <w:r w:rsidRPr="00A849A6">
        <w:rPr>
          <w:rFonts w:ascii="Times New Roman" w:hAnsi="Times New Roman" w:cs="Times New Roman"/>
          <w:sz w:val="20"/>
          <w:szCs w:val="20"/>
        </w:rPr>
        <w:t>ції до психіатричного закладу у примусовому порядку, мають бути викладені обставини і докази, на яких ґрунтуються ці вимоги. Така заява може бути подана через три місяці з дня ухвалення рішення суду про надання амбулаторної психіа</w:t>
      </w:r>
      <w:r w:rsidRPr="00A849A6">
        <w:rPr>
          <w:rFonts w:ascii="Times New Roman" w:hAnsi="Times New Roman" w:cs="Times New Roman"/>
          <w:sz w:val="20"/>
          <w:szCs w:val="20"/>
        </w:rPr>
        <w:t>т</w:t>
      </w:r>
      <w:r w:rsidRPr="00A849A6">
        <w:rPr>
          <w:rFonts w:ascii="Times New Roman" w:hAnsi="Times New Roman" w:cs="Times New Roman"/>
          <w:sz w:val="20"/>
          <w:szCs w:val="20"/>
        </w:rPr>
        <w:t>ричної допомоги у примусовому порядку або її продовження, госпіталізацію у примусовому порядку, її продовження. У випадках, коли відповідно до закону госпіталізація у примусовому порядку відбулася за рішенням лікаря-психіатра і в</w:t>
      </w:r>
      <w:r w:rsidRPr="00A849A6">
        <w:rPr>
          <w:rFonts w:ascii="Times New Roman" w:hAnsi="Times New Roman" w:cs="Times New Roman"/>
          <w:sz w:val="20"/>
          <w:szCs w:val="20"/>
        </w:rPr>
        <w:t>и</w:t>
      </w:r>
      <w:r w:rsidRPr="00A849A6">
        <w:rPr>
          <w:rFonts w:ascii="Times New Roman" w:hAnsi="Times New Roman" w:cs="Times New Roman"/>
          <w:sz w:val="20"/>
          <w:szCs w:val="20"/>
        </w:rPr>
        <w:t>знана доцільною комісією лікарів-психіатрів, психіатричний заклад, в якому перебуває особа, направляє до суду заяву про її госпіталізацію у примусовому порядку протягом 24 годин (ст. 280 ЦПК).</w:t>
      </w:r>
    </w:p>
    <w:p w:rsidR="00016425" w:rsidRPr="00A849A6" w:rsidRDefault="00016425" w:rsidP="00A56DCE">
      <w:pPr>
        <w:pStyle w:val="a3"/>
        <w:ind w:firstLine="227"/>
        <w:rPr>
          <w:rFonts w:ascii="Times New Roman" w:hAnsi="Times New Roman" w:cs="Times New Roman"/>
          <w:sz w:val="20"/>
          <w:szCs w:val="20"/>
        </w:rPr>
      </w:pPr>
      <w:r w:rsidRPr="00A849A6">
        <w:rPr>
          <w:rFonts w:ascii="Times New Roman" w:hAnsi="Times New Roman" w:cs="Times New Roman"/>
          <w:sz w:val="20"/>
          <w:szCs w:val="20"/>
        </w:rPr>
        <w:t>Згідно із ст. 281 ЦПК справа про надання психіатричної допомоги у примусовому порядку розглядається судом у такі строки з дня надходження заяви до суду: про госпіталізацію особи до психіатричного закладу - протягом 24 годин; про психіатричний огляд - протягом трьох днів; про надання амбулаторної психіатричної допомоги, її продовження та прод</w:t>
      </w:r>
      <w:r w:rsidRPr="00A849A6">
        <w:rPr>
          <w:rFonts w:ascii="Times New Roman" w:hAnsi="Times New Roman" w:cs="Times New Roman"/>
          <w:sz w:val="20"/>
          <w:szCs w:val="20"/>
        </w:rPr>
        <w:t>о</w:t>
      </w:r>
      <w:r w:rsidRPr="00A849A6">
        <w:rPr>
          <w:rFonts w:ascii="Times New Roman" w:hAnsi="Times New Roman" w:cs="Times New Roman"/>
          <w:sz w:val="20"/>
          <w:szCs w:val="20"/>
        </w:rPr>
        <w:t>вження госпіталізації - протягом десяти днів.</w:t>
      </w:r>
    </w:p>
    <w:p w:rsidR="00016425" w:rsidRPr="00A849A6" w:rsidRDefault="00016425" w:rsidP="00A56DCE">
      <w:pPr>
        <w:pStyle w:val="a3"/>
        <w:ind w:firstLine="227"/>
        <w:rPr>
          <w:rFonts w:ascii="Times New Roman" w:hAnsi="Times New Roman" w:cs="Times New Roman"/>
          <w:sz w:val="20"/>
          <w:szCs w:val="20"/>
        </w:rPr>
      </w:pPr>
      <w:r w:rsidRPr="00A849A6">
        <w:rPr>
          <w:rFonts w:ascii="Times New Roman" w:hAnsi="Times New Roman" w:cs="Times New Roman"/>
          <w:sz w:val="20"/>
          <w:szCs w:val="20"/>
        </w:rPr>
        <w:t>Зазначені справи розглядаються судом у присутності особи, щодо якої вирішується питання про надання їй психіатр</w:t>
      </w:r>
      <w:r w:rsidRPr="00A849A6">
        <w:rPr>
          <w:rFonts w:ascii="Times New Roman" w:hAnsi="Times New Roman" w:cs="Times New Roman"/>
          <w:sz w:val="20"/>
          <w:szCs w:val="20"/>
        </w:rPr>
        <w:t>и</w:t>
      </w:r>
      <w:r w:rsidRPr="00A849A6">
        <w:rPr>
          <w:rFonts w:ascii="Times New Roman" w:hAnsi="Times New Roman" w:cs="Times New Roman"/>
          <w:sz w:val="20"/>
          <w:szCs w:val="20"/>
        </w:rPr>
        <w:t>чної допомоги у примусовому порядку, за обов'язкової участі прокурора, лікаря-психіатра, представника психіатричного закладу, який подав заяву, та законного представника особи, щодо якої розглядаються питання, пов'язані з наданням пс</w:t>
      </w:r>
      <w:r w:rsidRPr="00A849A6">
        <w:rPr>
          <w:rFonts w:ascii="Times New Roman" w:hAnsi="Times New Roman" w:cs="Times New Roman"/>
          <w:sz w:val="20"/>
          <w:szCs w:val="20"/>
        </w:rPr>
        <w:t>и</w:t>
      </w:r>
      <w:r w:rsidRPr="00A849A6">
        <w:rPr>
          <w:rFonts w:ascii="Times New Roman" w:hAnsi="Times New Roman" w:cs="Times New Roman"/>
          <w:sz w:val="20"/>
          <w:szCs w:val="20"/>
        </w:rPr>
        <w:t>хіатричної допомоги.</w:t>
      </w:r>
    </w:p>
    <w:p w:rsidR="00016425" w:rsidRPr="00A849A6" w:rsidRDefault="00016425" w:rsidP="00A56DCE">
      <w:pPr>
        <w:pStyle w:val="a3"/>
        <w:ind w:firstLine="227"/>
        <w:rPr>
          <w:rFonts w:ascii="Times New Roman" w:hAnsi="Times New Roman" w:cs="Times New Roman"/>
          <w:sz w:val="20"/>
          <w:szCs w:val="20"/>
        </w:rPr>
      </w:pPr>
      <w:r w:rsidRPr="00A849A6">
        <w:rPr>
          <w:rFonts w:ascii="Times New Roman" w:hAnsi="Times New Roman" w:cs="Times New Roman"/>
          <w:sz w:val="20"/>
          <w:szCs w:val="20"/>
        </w:rPr>
        <w:t>За наслідками розгляду справи, залежно від встановлених обставин, суд ухвалює рішення про задоволення заяви або про відмову в її задоволенні. Рішення про задоволення заяви лікаря-психіатра, представника психіатричного закладу є підставою для надання відповідної психіатричної допомоги у примусовому порядку. Рішення про відмову в задоволенні заяви про продовження амбулаторної психіатричної допомоги, продовження госпіталізації, а також рішення про задов</w:t>
      </w:r>
      <w:r w:rsidRPr="00A849A6">
        <w:rPr>
          <w:rFonts w:ascii="Times New Roman" w:hAnsi="Times New Roman" w:cs="Times New Roman"/>
          <w:sz w:val="20"/>
          <w:szCs w:val="20"/>
        </w:rPr>
        <w:t>о</w:t>
      </w:r>
      <w:r w:rsidRPr="00A849A6">
        <w:rPr>
          <w:rFonts w:ascii="Times New Roman" w:hAnsi="Times New Roman" w:cs="Times New Roman"/>
          <w:sz w:val="20"/>
          <w:szCs w:val="20"/>
        </w:rPr>
        <w:t>лення заяви фізичної особи чи її законного представника є підставою для припинення надання зазначеної примусової психіатричної допомоги (ст. 282 ЦПК).</w:t>
      </w:r>
    </w:p>
    <w:p w:rsidR="00033C92" w:rsidRPr="00A849A6" w:rsidRDefault="00033C92" w:rsidP="00A56DCE">
      <w:pPr>
        <w:pStyle w:val="a3"/>
        <w:ind w:firstLine="227"/>
        <w:rPr>
          <w:rFonts w:ascii="Times New Roman" w:hAnsi="Times New Roman" w:cs="Times New Roman"/>
          <w:sz w:val="20"/>
          <w:szCs w:val="20"/>
        </w:rPr>
      </w:pPr>
    </w:p>
    <w:p w:rsidR="006D1DDB" w:rsidRPr="00A849A6" w:rsidRDefault="006D1DDB" w:rsidP="00A56DCE">
      <w:pPr>
        <w:pStyle w:val="a3"/>
        <w:rPr>
          <w:rFonts w:ascii="Times New Roman" w:hAnsi="Times New Roman" w:cs="Times New Roman"/>
          <w:b/>
          <w:sz w:val="20"/>
          <w:szCs w:val="20"/>
          <w:u w:val="single"/>
        </w:rPr>
      </w:pPr>
      <w:r w:rsidRPr="00A849A6">
        <w:rPr>
          <w:rFonts w:ascii="Times New Roman" w:hAnsi="Times New Roman" w:cs="Times New Roman"/>
          <w:b/>
          <w:sz w:val="20"/>
          <w:szCs w:val="20"/>
          <w:u w:val="single"/>
        </w:rPr>
        <w:t>8</w:t>
      </w:r>
      <w:r w:rsidR="005C7C27">
        <w:rPr>
          <w:rFonts w:ascii="Times New Roman" w:hAnsi="Times New Roman" w:cs="Times New Roman"/>
          <w:b/>
          <w:sz w:val="20"/>
          <w:szCs w:val="20"/>
          <w:u w:val="single"/>
        </w:rPr>
        <w:t>7</w:t>
      </w:r>
      <w:r w:rsidRPr="00A849A6">
        <w:rPr>
          <w:rFonts w:ascii="Times New Roman" w:hAnsi="Times New Roman" w:cs="Times New Roman"/>
          <w:b/>
          <w:sz w:val="20"/>
          <w:szCs w:val="20"/>
          <w:u w:val="single"/>
        </w:rPr>
        <w:t>. Розгляд справ про примусову госпіталізацію до протитуберкульозного закладу</w:t>
      </w:r>
    </w:p>
    <w:p w:rsidR="006D1DDB" w:rsidRPr="00A849A6" w:rsidRDefault="006D1DDB" w:rsidP="00A56DCE">
      <w:pPr>
        <w:pStyle w:val="a3"/>
        <w:ind w:firstLine="227"/>
        <w:rPr>
          <w:rFonts w:ascii="Times New Roman" w:hAnsi="Times New Roman" w:cs="Times New Roman"/>
          <w:sz w:val="20"/>
          <w:szCs w:val="20"/>
        </w:rPr>
      </w:pPr>
      <w:r w:rsidRPr="00A849A6">
        <w:rPr>
          <w:rFonts w:ascii="Times New Roman" w:hAnsi="Times New Roman" w:cs="Times New Roman"/>
          <w:sz w:val="20"/>
          <w:szCs w:val="20"/>
        </w:rPr>
        <w:t>Відповідно до Закону України "Про протидію захворюванню на туберкульоз" від 5 липня 2001 р. № 2586-ІИ (далі - З</w:t>
      </w:r>
      <w:r w:rsidRPr="00A849A6">
        <w:rPr>
          <w:rFonts w:ascii="Times New Roman" w:hAnsi="Times New Roman" w:cs="Times New Roman"/>
          <w:sz w:val="20"/>
          <w:szCs w:val="20"/>
        </w:rPr>
        <w:t>а</w:t>
      </w:r>
      <w:r w:rsidRPr="00A849A6">
        <w:rPr>
          <w:rFonts w:ascii="Times New Roman" w:hAnsi="Times New Roman" w:cs="Times New Roman"/>
          <w:sz w:val="20"/>
          <w:szCs w:val="20"/>
        </w:rPr>
        <w:t>кон № 2586-ІІІ) особам, хворим на заразні форми туберкульозу, забезпечується госпіталізація до протитуберкульозних закладів. У разі їх відмови від госпіталізації лікування може проводитися амбулаторно за можливості ізоляції таких осіб у домашніх умовах.</w:t>
      </w:r>
    </w:p>
    <w:p w:rsidR="006D1DDB" w:rsidRPr="00A849A6" w:rsidRDefault="006D1DDB" w:rsidP="00A56DCE">
      <w:pPr>
        <w:pStyle w:val="a3"/>
        <w:ind w:firstLine="227"/>
        <w:rPr>
          <w:rFonts w:ascii="Times New Roman" w:hAnsi="Times New Roman" w:cs="Times New Roman"/>
          <w:sz w:val="20"/>
          <w:szCs w:val="20"/>
        </w:rPr>
      </w:pPr>
      <w:r w:rsidRPr="00A849A6">
        <w:rPr>
          <w:rFonts w:ascii="Times New Roman" w:hAnsi="Times New Roman" w:cs="Times New Roman"/>
          <w:sz w:val="20"/>
          <w:szCs w:val="20"/>
        </w:rPr>
        <w:t>Якщо буде встановлено, у тому числі під час амбулаторного чи стаціонарного лікування, що хворі на заразні форми туберкульозу порушують протиепідемічний режим, що ставить під загрозу зараження туберкульозом інших осіб, з метою запобігання поширенню туберкульозу за рішенням суду вони можуть бути примусово госпіталізовані до протитуберк</w:t>
      </w:r>
      <w:r w:rsidRPr="00A849A6">
        <w:rPr>
          <w:rFonts w:ascii="Times New Roman" w:hAnsi="Times New Roman" w:cs="Times New Roman"/>
          <w:sz w:val="20"/>
          <w:szCs w:val="20"/>
        </w:rPr>
        <w:t>у</w:t>
      </w:r>
      <w:r w:rsidRPr="00A849A6">
        <w:rPr>
          <w:rFonts w:ascii="Times New Roman" w:hAnsi="Times New Roman" w:cs="Times New Roman"/>
          <w:sz w:val="20"/>
          <w:szCs w:val="20"/>
        </w:rPr>
        <w:t>льозних закладів, які мають відповідні відділення (палати) для розміщення таких хворих.</w:t>
      </w:r>
    </w:p>
    <w:p w:rsidR="006D1DDB" w:rsidRPr="00A849A6" w:rsidRDefault="006D1DDB" w:rsidP="00A56DCE">
      <w:pPr>
        <w:pStyle w:val="a3"/>
        <w:ind w:firstLine="227"/>
        <w:rPr>
          <w:rFonts w:ascii="Times New Roman" w:hAnsi="Times New Roman" w:cs="Times New Roman"/>
          <w:sz w:val="20"/>
          <w:szCs w:val="20"/>
        </w:rPr>
      </w:pPr>
      <w:r w:rsidRPr="00A849A6">
        <w:rPr>
          <w:rFonts w:ascii="Times New Roman" w:hAnsi="Times New Roman" w:cs="Times New Roman"/>
          <w:sz w:val="20"/>
          <w:szCs w:val="20"/>
        </w:rPr>
        <w:t>Заява про примусову госпіталізацію до протитуберкульозного закладу або про продовження строку примусової госп</w:t>
      </w:r>
      <w:r w:rsidRPr="00A849A6">
        <w:rPr>
          <w:rFonts w:ascii="Times New Roman" w:hAnsi="Times New Roman" w:cs="Times New Roman"/>
          <w:sz w:val="20"/>
          <w:szCs w:val="20"/>
        </w:rPr>
        <w:t>і</w:t>
      </w:r>
      <w:r w:rsidRPr="00A849A6">
        <w:rPr>
          <w:rFonts w:ascii="Times New Roman" w:hAnsi="Times New Roman" w:cs="Times New Roman"/>
          <w:sz w:val="20"/>
          <w:szCs w:val="20"/>
        </w:rPr>
        <w:t>талізації хворого на заразну форму туберкульозу розглядається судом в порядку окремого провадження (ст. 283-286 ЦПК). Ця заява подасться до суду за місцезнаходженням протитуберкульозного закладу, який здійснює медичний (ди</w:t>
      </w:r>
      <w:r w:rsidRPr="00A849A6">
        <w:rPr>
          <w:rFonts w:ascii="Times New Roman" w:hAnsi="Times New Roman" w:cs="Times New Roman"/>
          <w:sz w:val="20"/>
          <w:szCs w:val="20"/>
        </w:rPr>
        <w:t>с</w:t>
      </w:r>
      <w:r w:rsidRPr="00A849A6">
        <w:rPr>
          <w:rFonts w:ascii="Times New Roman" w:hAnsi="Times New Roman" w:cs="Times New Roman"/>
          <w:sz w:val="20"/>
          <w:szCs w:val="20"/>
        </w:rPr>
        <w:t>пансерний) нагляд за цим хворим, або до суду за місцем виявлення такого хворого. Заявником є вказаний протитуберк</w:t>
      </w:r>
      <w:r w:rsidRPr="00A849A6">
        <w:rPr>
          <w:rFonts w:ascii="Times New Roman" w:hAnsi="Times New Roman" w:cs="Times New Roman"/>
          <w:sz w:val="20"/>
          <w:szCs w:val="20"/>
        </w:rPr>
        <w:t>у</w:t>
      </w:r>
      <w:r w:rsidRPr="00A849A6">
        <w:rPr>
          <w:rFonts w:ascii="Times New Roman" w:hAnsi="Times New Roman" w:cs="Times New Roman"/>
          <w:sz w:val="20"/>
          <w:szCs w:val="20"/>
        </w:rPr>
        <w:t>льозний заклад.</w:t>
      </w:r>
    </w:p>
    <w:p w:rsidR="006D1DDB" w:rsidRPr="00A849A6" w:rsidRDefault="006D1DDB" w:rsidP="00A56DCE">
      <w:pPr>
        <w:pStyle w:val="a3"/>
        <w:ind w:firstLine="227"/>
        <w:rPr>
          <w:rFonts w:ascii="Times New Roman" w:hAnsi="Times New Roman" w:cs="Times New Roman"/>
          <w:sz w:val="20"/>
          <w:szCs w:val="20"/>
        </w:rPr>
      </w:pPr>
      <w:r w:rsidRPr="00A849A6">
        <w:rPr>
          <w:rFonts w:ascii="Times New Roman" w:hAnsi="Times New Roman" w:cs="Times New Roman"/>
          <w:sz w:val="20"/>
          <w:szCs w:val="20"/>
        </w:rPr>
        <w:t>У заяві мають бути зазначені встановлені законом підстави для такої госпіталізації, а також додається мотивований висновок лікаря, який здійснює або має здійснювати лікування цього хворого, про необхідність, відповідно, примусової госпіталізації до протитуберкульозного закладу чи про продовження строку примусової госпіталізації, в якому зазнач</w:t>
      </w:r>
      <w:r w:rsidRPr="00A849A6">
        <w:rPr>
          <w:rFonts w:ascii="Times New Roman" w:hAnsi="Times New Roman" w:cs="Times New Roman"/>
          <w:sz w:val="20"/>
          <w:szCs w:val="20"/>
        </w:rPr>
        <w:t>а</w:t>
      </w:r>
      <w:r w:rsidRPr="00A849A6">
        <w:rPr>
          <w:rFonts w:ascii="Times New Roman" w:hAnsi="Times New Roman" w:cs="Times New Roman"/>
          <w:sz w:val="20"/>
          <w:szCs w:val="20"/>
        </w:rPr>
        <w:t>ється строк, протягом якого буде проведено лікування. Відповідна заява повинна бути подана протягом 24-х годин з часу виявлення порушення хворим на заразну форму туберкульозу протиепідемічного режиму.</w:t>
      </w:r>
    </w:p>
    <w:p w:rsidR="006D1DDB" w:rsidRPr="00A849A6" w:rsidRDefault="006D1DDB" w:rsidP="00A56DCE">
      <w:pPr>
        <w:pStyle w:val="a3"/>
        <w:ind w:firstLine="227"/>
        <w:rPr>
          <w:rFonts w:ascii="Times New Roman" w:hAnsi="Times New Roman" w:cs="Times New Roman"/>
          <w:sz w:val="20"/>
          <w:szCs w:val="20"/>
        </w:rPr>
      </w:pPr>
      <w:r w:rsidRPr="00A849A6">
        <w:rPr>
          <w:rFonts w:ascii="Times New Roman" w:hAnsi="Times New Roman" w:cs="Times New Roman"/>
          <w:sz w:val="20"/>
          <w:szCs w:val="20"/>
        </w:rPr>
        <w:t>Справи про примусову госпіталізацію до протитуберкульозного закладу або про продовження строку примусової го</w:t>
      </w:r>
      <w:r w:rsidRPr="00A849A6">
        <w:rPr>
          <w:rFonts w:ascii="Times New Roman" w:hAnsi="Times New Roman" w:cs="Times New Roman"/>
          <w:sz w:val="20"/>
          <w:szCs w:val="20"/>
        </w:rPr>
        <w:t>с</w:t>
      </w:r>
      <w:r w:rsidRPr="00A849A6">
        <w:rPr>
          <w:rFonts w:ascii="Times New Roman" w:hAnsi="Times New Roman" w:cs="Times New Roman"/>
          <w:sz w:val="20"/>
          <w:szCs w:val="20"/>
        </w:rPr>
        <w:t>піталізації суд розглядає не пізніше 24 годин після відкриття провадження з наданням права особам, щодо яких розгляд</w:t>
      </w:r>
      <w:r w:rsidRPr="00A849A6">
        <w:rPr>
          <w:rFonts w:ascii="Times New Roman" w:hAnsi="Times New Roman" w:cs="Times New Roman"/>
          <w:sz w:val="20"/>
          <w:szCs w:val="20"/>
        </w:rPr>
        <w:t>а</w:t>
      </w:r>
      <w:r w:rsidRPr="00A849A6">
        <w:rPr>
          <w:rFonts w:ascii="Times New Roman" w:hAnsi="Times New Roman" w:cs="Times New Roman"/>
          <w:sz w:val="20"/>
          <w:szCs w:val="20"/>
        </w:rPr>
        <w:t>ється справа, на особисту участь у судовому засіданні, за винятком випадків, коли така особа становить загрозу розп</w:t>
      </w:r>
      <w:r w:rsidRPr="00A849A6">
        <w:rPr>
          <w:rFonts w:ascii="Times New Roman" w:hAnsi="Times New Roman" w:cs="Times New Roman"/>
          <w:sz w:val="20"/>
          <w:szCs w:val="20"/>
        </w:rPr>
        <w:t>о</w:t>
      </w:r>
      <w:r w:rsidRPr="00A849A6">
        <w:rPr>
          <w:rFonts w:ascii="Times New Roman" w:hAnsi="Times New Roman" w:cs="Times New Roman"/>
          <w:sz w:val="20"/>
          <w:szCs w:val="20"/>
        </w:rPr>
        <w:t>всюдження хвороби. Обов'язковою є участь у справі представника особи, стосовно якої вирішується питання про прим</w:t>
      </w:r>
      <w:r w:rsidRPr="00A849A6">
        <w:rPr>
          <w:rFonts w:ascii="Times New Roman" w:hAnsi="Times New Roman" w:cs="Times New Roman"/>
          <w:sz w:val="20"/>
          <w:szCs w:val="20"/>
        </w:rPr>
        <w:t>у</w:t>
      </w:r>
      <w:r w:rsidRPr="00A849A6">
        <w:rPr>
          <w:rFonts w:ascii="Times New Roman" w:hAnsi="Times New Roman" w:cs="Times New Roman"/>
          <w:sz w:val="20"/>
          <w:szCs w:val="20"/>
        </w:rPr>
        <w:t>сову госпіталізацію або про продовження строку примусової госпіталізації, а також представника протитуберкульозного закладу, за заявою якого відкрито провадження у справі.</w:t>
      </w:r>
    </w:p>
    <w:p w:rsidR="006D1DDB" w:rsidRPr="00A849A6" w:rsidRDefault="006D1DDB" w:rsidP="00A56DCE">
      <w:pPr>
        <w:pStyle w:val="a3"/>
        <w:ind w:firstLine="227"/>
        <w:rPr>
          <w:rFonts w:ascii="Times New Roman" w:hAnsi="Times New Roman" w:cs="Times New Roman"/>
          <w:sz w:val="20"/>
          <w:szCs w:val="20"/>
        </w:rPr>
      </w:pPr>
      <w:r w:rsidRPr="00A849A6">
        <w:rPr>
          <w:rFonts w:ascii="Times New Roman" w:hAnsi="Times New Roman" w:cs="Times New Roman"/>
          <w:sz w:val="20"/>
          <w:szCs w:val="20"/>
        </w:rPr>
        <w:t>Розглянувши заяву про примусову госпіталізацію до протитуберкульозного закладу або про продовження строку пр</w:t>
      </w:r>
      <w:r w:rsidRPr="00A849A6">
        <w:rPr>
          <w:rFonts w:ascii="Times New Roman" w:hAnsi="Times New Roman" w:cs="Times New Roman"/>
          <w:sz w:val="20"/>
          <w:szCs w:val="20"/>
        </w:rPr>
        <w:t>и</w:t>
      </w:r>
      <w:r w:rsidRPr="00A849A6">
        <w:rPr>
          <w:rFonts w:ascii="Times New Roman" w:hAnsi="Times New Roman" w:cs="Times New Roman"/>
          <w:sz w:val="20"/>
          <w:szCs w:val="20"/>
        </w:rPr>
        <w:t>мусової госпіталізації, суд ухвалює рішення, яким або її відхиляє, або задовольняє. Рішення про задоволення заяви підл</w:t>
      </w:r>
      <w:r w:rsidRPr="00A849A6">
        <w:rPr>
          <w:rFonts w:ascii="Times New Roman" w:hAnsi="Times New Roman" w:cs="Times New Roman"/>
          <w:sz w:val="20"/>
          <w:szCs w:val="20"/>
        </w:rPr>
        <w:t>я</w:t>
      </w:r>
      <w:r w:rsidRPr="00A849A6">
        <w:rPr>
          <w:rFonts w:ascii="Times New Roman" w:hAnsi="Times New Roman" w:cs="Times New Roman"/>
          <w:sz w:val="20"/>
          <w:szCs w:val="20"/>
        </w:rPr>
        <w:t>гає негайному виконанню та є підставою для примусової госпіталізації або продовження строку примусової госпіталізації особи в протитуберкульозному накладі.</w:t>
      </w:r>
    </w:p>
    <w:p w:rsidR="006D1DDB" w:rsidRPr="00A849A6" w:rsidRDefault="006D1DDB" w:rsidP="00A56DCE">
      <w:pPr>
        <w:pStyle w:val="a3"/>
        <w:ind w:firstLine="227"/>
        <w:rPr>
          <w:rFonts w:ascii="Times New Roman" w:hAnsi="Times New Roman" w:cs="Times New Roman"/>
          <w:sz w:val="20"/>
          <w:szCs w:val="20"/>
        </w:rPr>
      </w:pPr>
      <w:r w:rsidRPr="00A849A6">
        <w:rPr>
          <w:rFonts w:ascii="Times New Roman" w:hAnsi="Times New Roman" w:cs="Times New Roman"/>
          <w:sz w:val="20"/>
          <w:szCs w:val="20"/>
        </w:rPr>
        <w:t>Примусова госпіталізація осіб, щодо яких судом ухвалено відповідне рішення, здійснюється з урахуванням висновку лікаря па строк до трьох місяців. Продовження строку примусової госпіталізації лікування таких осіб здійснюється за рішенням суду не визначеним строк на підставі висновку лікаря, який здійснює лікування цього хворого.</w:t>
      </w:r>
    </w:p>
    <w:p w:rsidR="006D1DDB" w:rsidRPr="00A849A6" w:rsidRDefault="006D1DDB" w:rsidP="00A56DCE">
      <w:pPr>
        <w:pStyle w:val="a3"/>
        <w:ind w:firstLine="227"/>
        <w:rPr>
          <w:rFonts w:ascii="Times New Roman" w:hAnsi="Times New Roman" w:cs="Times New Roman"/>
          <w:sz w:val="20"/>
          <w:szCs w:val="20"/>
        </w:rPr>
      </w:pPr>
      <w:r w:rsidRPr="00A849A6">
        <w:rPr>
          <w:rFonts w:ascii="Times New Roman" w:hAnsi="Times New Roman" w:cs="Times New Roman"/>
          <w:sz w:val="20"/>
          <w:szCs w:val="20"/>
        </w:rPr>
        <w:t>За зверненням керівника протитуберкульозного закладу органи внутрішніх справ надають у межах своїх повноважень допомогу у забезпеченні виконання рішення суду.</w:t>
      </w:r>
    </w:p>
    <w:p w:rsidR="00033C92" w:rsidRPr="00A849A6" w:rsidRDefault="006D1DDB" w:rsidP="00A56DCE">
      <w:pPr>
        <w:pStyle w:val="a3"/>
        <w:ind w:firstLine="227"/>
        <w:rPr>
          <w:rFonts w:ascii="Times New Roman" w:hAnsi="Times New Roman" w:cs="Times New Roman"/>
          <w:sz w:val="20"/>
          <w:szCs w:val="20"/>
        </w:rPr>
      </w:pPr>
      <w:r w:rsidRPr="00A849A6">
        <w:rPr>
          <w:rFonts w:ascii="Times New Roman" w:hAnsi="Times New Roman" w:cs="Times New Roman"/>
          <w:sz w:val="20"/>
          <w:szCs w:val="20"/>
        </w:rPr>
        <w:t>Відповідно до ч. З ст. 286 ЦПК після набрання законної сили рішенням суду про примусову госпіталізацію до прот</w:t>
      </w:r>
      <w:r w:rsidRPr="00A849A6">
        <w:rPr>
          <w:rFonts w:ascii="Times New Roman" w:hAnsi="Times New Roman" w:cs="Times New Roman"/>
          <w:sz w:val="20"/>
          <w:szCs w:val="20"/>
        </w:rPr>
        <w:t>и</w:t>
      </w:r>
      <w:r w:rsidRPr="00A849A6">
        <w:rPr>
          <w:rFonts w:ascii="Times New Roman" w:hAnsi="Times New Roman" w:cs="Times New Roman"/>
          <w:sz w:val="20"/>
          <w:szCs w:val="20"/>
        </w:rPr>
        <w:t>туберкульозного закладу або про продовження строку примусової госпіталізації суд зобов'язаний надіслати це рішення відповідному органу місцевого самоврядування для вжиття заходів щодо охорони майна особи, стосовно якої воно було ухвалено.</w:t>
      </w:r>
    </w:p>
    <w:p w:rsidR="006D1DDB" w:rsidRPr="00A849A6" w:rsidRDefault="006D1DDB" w:rsidP="00A56DCE">
      <w:pPr>
        <w:pStyle w:val="a3"/>
        <w:ind w:firstLine="227"/>
        <w:rPr>
          <w:rFonts w:ascii="Times New Roman" w:hAnsi="Times New Roman" w:cs="Times New Roman"/>
          <w:sz w:val="20"/>
          <w:szCs w:val="20"/>
        </w:rPr>
      </w:pPr>
    </w:p>
    <w:p w:rsidR="00D3321F" w:rsidRPr="00A849A6" w:rsidRDefault="005C7C27" w:rsidP="00A56DCE">
      <w:pPr>
        <w:pStyle w:val="a3"/>
        <w:rPr>
          <w:rFonts w:ascii="Times New Roman" w:hAnsi="Times New Roman" w:cs="Times New Roman"/>
          <w:b/>
          <w:sz w:val="20"/>
          <w:szCs w:val="20"/>
          <w:u w:val="single"/>
        </w:rPr>
      </w:pPr>
      <w:r>
        <w:rPr>
          <w:rFonts w:ascii="Times New Roman" w:hAnsi="Times New Roman" w:cs="Times New Roman"/>
          <w:b/>
          <w:sz w:val="20"/>
          <w:szCs w:val="20"/>
          <w:u w:val="single"/>
        </w:rPr>
        <w:t>88</w:t>
      </w:r>
      <w:r w:rsidR="00D3321F" w:rsidRPr="00A849A6">
        <w:rPr>
          <w:rFonts w:ascii="Times New Roman" w:hAnsi="Times New Roman" w:cs="Times New Roman"/>
          <w:b/>
          <w:sz w:val="20"/>
          <w:szCs w:val="20"/>
          <w:u w:val="single"/>
        </w:rPr>
        <w:t>. Розгляд справ про розкриття банком інформації, яка містить банківську таємницю, щодо юридичних та фіз</w:t>
      </w:r>
      <w:r w:rsidR="00D3321F" w:rsidRPr="00A849A6">
        <w:rPr>
          <w:rFonts w:ascii="Times New Roman" w:hAnsi="Times New Roman" w:cs="Times New Roman"/>
          <w:b/>
          <w:sz w:val="20"/>
          <w:szCs w:val="20"/>
          <w:u w:val="single"/>
        </w:rPr>
        <w:t>и</w:t>
      </w:r>
      <w:r w:rsidR="00D3321F" w:rsidRPr="00A849A6">
        <w:rPr>
          <w:rFonts w:ascii="Times New Roman" w:hAnsi="Times New Roman" w:cs="Times New Roman"/>
          <w:b/>
          <w:sz w:val="20"/>
          <w:szCs w:val="20"/>
          <w:u w:val="single"/>
        </w:rPr>
        <w:t>чних осіб</w:t>
      </w:r>
    </w:p>
    <w:p w:rsidR="00D3321F" w:rsidRPr="00A849A6" w:rsidRDefault="00D3321F" w:rsidP="00A56DCE">
      <w:pPr>
        <w:pStyle w:val="a3"/>
        <w:ind w:firstLine="227"/>
        <w:rPr>
          <w:rFonts w:ascii="Times New Roman" w:hAnsi="Times New Roman" w:cs="Times New Roman"/>
          <w:sz w:val="20"/>
          <w:szCs w:val="20"/>
        </w:rPr>
      </w:pPr>
      <w:r w:rsidRPr="00A849A6">
        <w:rPr>
          <w:rFonts w:ascii="Times New Roman" w:hAnsi="Times New Roman" w:cs="Times New Roman"/>
          <w:sz w:val="20"/>
          <w:szCs w:val="20"/>
        </w:rPr>
        <w:t xml:space="preserve">Наявність правового інституту банківської таємниці є обов'язковим атрибутом правової системи держави, зміст якого зумовлюється особливостями економ і </w:t>
      </w:r>
      <w:proofErr w:type="spellStart"/>
      <w:r w:rsidRPr="00A849A6">
        <w:rPr>
          <w:rFonts w:ascii="Times New Roman" w:hAnsi="Times New Roman" w:cs="Times New Roman"/>
          <w:sz w:val="20"/>
          <w:szCs w:val="20"/>
        </w:rPr>
        <w:t>ко-правової</w:t>
      </w:r>
      <w:proofErr w:type="spellEnd"/>
      <w:r w:rsidRPr="00A849A6">
        <w:rPr>
          <w:rFonts w:ascii="Times New Roman" w:hAnsi="Times New Roman" w:cs="Times New Roman"/>
          <w:sz w:val="20"/>
          <w:szCs w:val="20"/>
        </w:rPr>
        <w:t xml:space="preserve"> доктрини та формуванням нормативної бази.</w:t>
      </w:r>
    </w:p>
    <w:p w:rsidR="00D3321F" w:rsidRPr="00A849A6" w:rsidRDefault="00D3321F" w:rsidP="00A56DCE">
      <w:pPr>
        <w:pStyle w:val="a3"/>
        <w:ind w:firstLine="227"/>
        <w:rPr>
          <w:rFonts w:ascii="Times New Roman" w:hAnsi="Times New Roman" w:cs="Times New Roman"/>
          <w:sz w:val="20"/>
          <w:szCs w:val="20"/>
        </w:rPr>
      </w:pPr>
      <w:r w:rsidRPr="00A849A6">
        <w:rPr>
          <w:rFonts w:ascii="Times New Roman" w:hAnsi="Times New Roman" w:cs="Times New Roman"/>
          <w:sz w:val="20"/>
          <w:szCs w:val="20"/>
        </w:rPr>
        <w:t>За своїм правовим режимом банківська таємниця відноситься до таємної інформації з обмеженим доступом, розгол</w:t>
      </w:r>
      <w:r w:rsidRPr="00A849A6">
        <w:rPr>
          <w:rFonts w:ascii="Times New Roman" w:hAnsi="Times New Roman" w:cs="Times New Roman"/>
          <w:sz w:val="20"/>
          <w:szCs w:val="20"/>
        </w:rPr>
        <w:t>о</w:t>
      </w:r>
      <w:r w:rsidRPr="00A849A6">
        <w:rPr>
          <w:rFonts w:ascii="Times New Roman" w:hAnsi="Times New Roman" w:cs="Times New Roman"/>
          <w:sz w:val="20"/>
          <w:szCs w:val="20"/>
        </w:rPr>
        <w:t>шення якої може завдати шкоди особі, суспільству й державі.</w:t>
      </w:r>
    </w:p>
    <w:p w:rsidR="00D3321F" w:rsidRPr="00A849A6" w:rsidRDefault="00D3321F" w:rsidP="00A56DCE">
      <w:pPr>
        <w:pStyle w:val="a3"/>
        <w:ind w:firstLine="227"/>
        <w:rPr>
          <w:rFonts w:ascii="Times New Roman" w:hAnsi="Times New Roman" w:cs="Times New Roman"/>
          <w:sz w:val="20"/>
          <w:szCs w:val="20"/>
        </w:rPr>
      </w:pPr>
      <w:r w:rsidRPr="00A849A6">
        <w:rPr>
          <w:rFonts w:ascii="Times New Roman" w:hAnsi="Times New Roman" w:cs="Times New Roman"/>
          <w:sz w:val="20"/>
          <w:szCs w:val="20"/>
        </w:rPr>
        <w:t>Банківською таємницею є інформація щодо діяльності та фінансового стану клієнта, яка стала відомою банку у проц</w:t>
      </w:r>
      <w:r w:rsidRPr="00A849A6">
        <w:rPr>
          <w:rFonts w:ascii="Times New Roman" w:hAnsi="Times New Roman" w:cs="Times New Roman"/>
          <w:sz w:val="20"/>
          <w:szCs w:val="20"/>
        </w:rPr>
        <w:t>е</w:t>
      </w:r>
      <w:r w:rsidRPr="00A849A6">
        <w:rPr>
          <w:rFonts w:ascii="Times New Roman" w:hAnsi="Times New Roman" w:cs="Times New Roman"/>
          <w:sz w:val="20"/>
          <w:szCs w:val="20"/>
        </w:rPr>
        <w:t>сі обслуговування клієнта та взаємовідносин з ним чи третім особам при наданні послуг банку. Зокрема, є відомості про банківські рахунки клієнтів, операції, які були проведені на користь чи за дорученням клієнта, здійснені ним угоди; ф</w:t>
      </w:r>
      <w:r w:rsidRPr="00A849A6">
        <w:rPr>
          <w:rFonts w:ascii="Times New Roman" w:hAnsi="Times New Roman" w:cs="Times New Roman"/>
          <w:sz w:val="20"/>
          <w:szCs w:val="20"/>
        </w:rPr>
        <w:t>і</w:t>
      </w:r>
      <w:r w:rsidRPr="00A849A6">
        <w:rPr>
          <w:rFonts w:ascii="Times New Roman" w:hAnsi="Times New Roman" w:cs="Times New Roman"/>
          <w:sz w:val="20"/>
          <w:szCs w:val="20"/>
        </w:rPr>
        <w:t>нансово-економічний стан клієнтів тощо.</w:t>
      </w:r>
    </w:p>
    <w:p w:rsidR="00D3321F" w:rsidRPr="00A849A6" w:rsidRDefault="00D3321F" w:rsidP="00A56DCE">
      <w:pPr>
        <w:pStyle w:val="a3"/>
        <w:ind w:firstLine="227"/>
        <w:rPr>
          <w:rFonts w:ascii="Times New Roman" w:hAnsi="Times New Roman" w:cs="Times New Roman"/>
          <w:sz w:val="20"/>
          <w:szCs w:val="20"/>
        </w:rPr>
      </w:pPr>
      <w:r w:rsidRPr="00A849A6">
        <w:rPr>
          <w:rFonts w:ascii="Times New Roman" w:hAnsi="Times New Roman" w:cs="Times New Roman"/>
          <w:sz w:val="20"/>
          <w:szCs w:val="20"/>
        </w:rPr>
        <w:t>Інформація щодо юридичних та фізичних осіб, яка містить банківську таємницю, розкривається банками лише: на п</w:t>
      </w:r>
      <w:r w:rsidRPr="00A849A6">
        <w:rPr>
          <w:rFonts w:ascii="Times New Roman" w:hAnsi="Times New Roman" w:cs="Times New Roman"/>
          <w:sz w:val="20"/>
          <w:szCs w:val="20"/>
        </w:rPr>
        <w:t>и</w:t>
      </w:r>
      <w:r w:rsidRPr="00A849A6">
        <w:rPr>
          <w:rFonts w:ascii="Times New Roman" w:hAnsi="Times New Roman" w:cs="Times New Roman"/>
          <w:sz w:val="20"/>
          <w:szCs w:val="20"/>
        </w:rPr>
        <w:t>сьмовий запит або з письмовою дозволу власника такої інформації; за рішенням суду; органам прокуратури, Служби бе</w:t>
      </w:r>
      <w:r w:rsidRPr="00A849A6">
        <w:rPr>
          <w:rFonts w:ascii="Times New Roman" w:hAnsi="Times New Roman" w:cs="Times New Roman"/>
          <w:sz w:val="20"/>
          <w:szCs w:val="20"/>
        </w:rPr>
        <w:t>з</w:t>
      </w:r>
      <w:r w:rsidRPr="00A849A6">
        <w:rPr>
          <w:rFonts w:ascii="Times New Roman" w:hAnsi="Times New Roman" w:cs="Times New Roman"/>
          <w:sz w:val="20"/>
          <w:szCs w:val="20"/>
        </w:rPr>
        <w:t>пеки України, Міністерства внутрішніх справ, Антимонопольного комітету - на їх письмову вимогу стосовно операцій за рахунками конкретної юридичної особи або фізичної особи - суб'єкта підприємницької діяльності за конкретний пром</w:t>
      </w:r>
      <w:r w:rsidRPr="00A849A6">
        <w:rPr>
          <w:rFonts w:ascii="Times New Roman" w:hAnsi="Times New Roman" w:cs="Times New Roman"/>
          <w:sz w:val="20"/>
          <w:szCs w:val="20"/>
        </w:rPr>
        <w:t>і</w:t>
      </w:r>
      <w:r w:rsidRPr="00A849A6">
        <w:rPr>
          <w:rFonts w:ascii="Times New Roman" w:hAnsi="Times New Roman" w:cs="Times New Roman"/>
          <w:sz w:val="20"/>
          <w:szCs w:val="20"/>
        </w:rPr>
        <w:t>жок часу; органам Державної податкової служби України на їх письмову вимогу - щодо наявності банківських рахунків; центральному органу виконавчої влади із спеціальним статусом з питань фінансового моніторингу - на його запит щодо фінансових операцій, пов'язаних з фінансовими операціями, що стали об'єктом фінансового моніторингу (аналізу) згідно із законодавством щодо запобігання та протидії легалізації (відмиванню) доходів, одержаних злочинним шляхом, або фінансуванню тероризму, а також стосовно учасників зазначених операцій; органам державної виконавчої служби па їх письмову вимогу - з питань виконання рішень судів та рішень, що підлягають примусовому виконанню відповідно до Закону України "Про виконавче провадження"; стосовно стану рахунків конкретної юридичної особи або фізичної особи, фізичної особи - суб'єкта підприємницької діяльності.</w:t>
      </w:r>
    </w:p>
    <w:p w:rsidR="00D3321F" w:rsidRPr="00A849A6" w:rsidRDefault="00D3321F" w:rsidP="00A56DCE">
      <w:pPr>
        <w:pStyle w:val="a3"/>
        <w:ind w:firstLine="227"/>
        <w:rPr>
          <w:rFonts w:ascii="Times New Roman" w:hAnsi="Times New Roman" w:cs="Times New Roman"/>
          <w:sz w:val="20"/>
          <w:szCs w:val="20"/>
        </w:rPr>
      </w:pPr>
      <w:r w:rsidRPr="00A849A6">
        <w:rPr>
          <w:rFonts w:ascii="Times New Roman" w:hAnsi="Times New Roman" w:cs="Times New Roman"/>
          <w:sz w:val="20"/>
          <w:szCs w:val="20"/>
        </w:rPr>
        <w:t>Отже, розкриття банківської таємниці може відбуватись у двох формах; адміністративній - здійснюється на вимогу компетентних осіб, зазначених у законі, безпосередньо банком і без попереднього звернення до суду; судовій - здійсн</w:t>
      </w:r>
      <w:r w:rsidRPr="00A849A6">
        <w:rPr>
          <w:rFonts w:ascii="Times New Roman" w:hAnsi="Times New Roman" w:cs="Times New Roman"/>
          <w:sz w:val="20"/>
          <w:szCs w:val="20"/>
        </w:rPr>
        <w:t>ю</w:t>
      </w:r>
      <w:r w:rsidRPr="00A849A6">
        <w:rPr>
          <w:rFonts w:ascii="Times New Roman" w:hAnsi="Times New Roman" w:cs="Times New Roman"/>
          <w:sz w:val="20"/>
          <w:szCs w:val="20"/>
        </w:rPr>
        <w:t>ється банком, але за рішенням суду.</w:t>
      </w:r>
    </w:p>
    <w:p w:rsidR="00D3321F" w:rsidRPr="00A849A6" w:rsidRDefault="00D3321F" w:rsidP="00A56DCE">
      <w:pPr>
        <w:pStyle w:val="a3"/>
        <w:ind w:firstLine="227"/>
        <w:rPr>
          <w:rFonts w:ascii="Times New Roman" w:hAnsi="Times New Roman" w:cs="Times New Roman"/>
          <w:sz w:val="20"/>
          <w:szCs w:val="20"/>
        </w:rPr>
      </w:pPr>
      <w:r w:rsidRPr="00A849A6">
        <w:rPr>
          <w:rFonts w:ascii="Times New Roman" w:hAnsi="Times New Roman" w:cs="Times New Roman"/>
          <w:sz w:val="20"/>
          <w:szCs w:val="20"/>
        </w:rPr>
        <w:t>Слід відзначити, що суб'єкти, які мають право вимагати безпосередньо від банку розкриття інформації, яка містить б</w:t>
      </w:r>
      <w:r w:rsidRPr="00A849A6">
        <w:rPr>
          <w:rFonts w:ascii="Times New Roman" w:hAnsi="Times New Roman" w:cs="Times New Roman"/>
          <w:sz w:val="20"/>
          <w:szCs w:val="20"/>
        </w:rPr>
        <w:t>а</w:t>
      </w:r>
      <w:r w:rsidRPr="00A849A6">
        <w:rPr>
          <w:rFonts w:ascii="Times New Roman" w:hAnsi="Times New Roman" w:cs="Times New Roman"/>
          <w:sz w:val="20"/>
          <w:szCs w:val="20"/>
        </w:rPr>
        <w:t>нківську таємницю, мають право на отримання лише обмеженої інформації з урахуванням виконуваних ними функцій та з питань, зазначених у відповідному законі стосовно визначених суб'єктів. У зв'язку з ним у разі відмови банку надати таким суб'єктам обмежену інформацію, а також у разі необхідності отримання інформації, що виходить за межі функцій цих суб'єктів, вони мають право на звернення до суду.</w:t>
      </w:r>
    </w:p>
    <w:p w:rsidR="00D3321F" w:rsidRPr="00A849A6" w:rsidRDefault="00D3321F" w:rsidP="00A56DCE">
      <w:pPr>
        <w:pStyle w:val="a3"/>
        <w:ind w:firstLine="227"/>
        <w:rPr>
          <w:rFonts w:ascii="Times New Roman" w:hAnsi="Times New Roman" w:cs="Times New Roman"/>
          <w:sz w:val="20"/>
          <w:szCs w:val="20"/>
        </w:rPr>
      </w:pPr>
      <w:r w:rsidRPr="00A849A6">
        <w:rPr>
          <w:rFonts w:ascii="Times New Roman" w:hAnsi="Times New Roman" w:cs="Times New Roman"/>
          <w:sz w:val="20"/>
          <w:szCs w:val="20"/>
        </w:rPr>
        <w:t>Справи про розкриття банком інформації, яка містить банківську таємницю, щодо юридичної або фізичної особи роз</w:t>
      </w:r>
      <w:r w:rsidRPr="00A849A6">
        <w:rPr>
          <w:rFonts w:ascii="Times New Roman" w:hAnsi="Times New Roman" w:cs="Times New Roman"/>
          <w:sz w:val="20"/>
          <w:szCs w:val="20"/>
        </w:rPr>
        <w:t>г</w:t>
      </w:r>
      <w:r w:rsidRPr="00A849A6">
        <w:rPr>
          <w:rFonts w:ascii="Times New Roman" w:hAnsi="Times New Roman" w:cs="Times New Roman"/>
          <w:sz w:val="20"/>
          <w:szCs w:val="20"/>
        </w:rPr>
        <w:t>лядаються у порядку цивільного судочинства незалежно від суб'єктного складу осіб, оскільки розгляд справ зазначеної категорії за правилами господарської юрисдикції у ПІК не передбачено.</w:t>
      </w:r>
    </w:p>
    <w:p w:rsidR="00D3321F" w:rsidRPr="00A849A6" w:rsidRDefault="00D3321F" w:rsidP="00A56DCE">
      <w:pPr>
        <w:pStyle w:val="a3"/>
        <w:ind w:firstLine="227"/>
        <w:rPr>
          <w:rFonts w:ascii="Times New Roman" w:hAnsi="Times New Roman" w:cs="Times New Roman"/>
          <w:sz w:val="20"/>
          <w:szCs w:val="20"/>
        </w:rPr>
      </w:pPr>
      <w:r w:rsidRPr="00A849A6">
        <w:rPr>
          <w:rFonts w:ascii="Times New Roman" w:hAnsi="Times New Roman" w:cs="Times New Roman"/>
          <w:sz w:val="20"/>
          <w:szCs w:val="20"/>
        </w:rPr>
        <w:t>Для відкриття провадження у справах про розкриття банком інформації, яка містить банківську таємницю, щодо юр</w:t>
      </w:r>
      <w:r w:rsidRPr="00A849A6">
        <w:rPr>
          <w:rFonts w:ascii="Times New Roman" w:hAnsi="Times New Roman" w:cs="Times New Roman"/>
          <w:sz w:val="20"/>
          <w:szCs w:val="20"/>
        </w:rPr>
        <w:t>и</w:t>
      </w:r>
      <w:r w:rsidRPr="00A849A6">
        <w:rPr>
          <w:rFonts w:ascii="Times New Roman" w:hAnsi="Times New Roman" w:cs="Times New Roman"/>
          <w:sz w:val="20"/>
          <w:szCs w:val="20"/>
        </w:rPr>
        <w:t>дичної або фізичної особи подається заява до суду за місцезнаходженням банку, що обслуговує таку юридичну або фіз</w:t>
      </w:r>
      <w:r w:rsidRPr="00A849A6">
        <w:rPr>
          <w:rFonts w:ascii="Times New Roman" w:hAnsi="Times New Roman" w:cs="Times New Roman"/>
          <w:sz w:val="20"/>
          <w:szCs w:val="20"/>
        </w:rPr>
        <w:t>и</w:t>
      </w:r>
      <w:r w:rsidRPr="00A849A6">
        <w:rPr>
          <w:rFonts w:ascii="Times New Roman" w:hAnsi="Times New Roman" w:cs="Times New Roman"/>
          <w:sz w:val="20"/>
          <w:szCs w:val="20"/>
        </w:rPr>
        <w:t>чну особу. З урахуванням положень ст. 95 ЦК, ст. 2 Закону №2121-111 такі заяви можуть бути також подані й за місце</w:t>
      </w:r>
      <w:r w:rsidRPr="00A849A6">
        <w:rPr>
          <w:rFonts w:ascii="Times New Roman" w:hAnsi="Times New Roman" w:cs="Times New Roman"/>
          <w:sz w:val="20"/>
          <w:szCs w:val="20"/>
        </w:rPr>
        <w:t>з</w:t>
      </w:r>
      <w:r w:rsidRPr="00A849A6">
        <w:rPr>
          <w:rFonts w:ascii="Times New Roman" w:hAnsi="Times New Roman" w:cs="Times New Roman"/>
          <w:sz w:val="20"/>
          <w:szCs w:val="20"/>
        </w:rPr>
        <w:t>находженням філії, представництва, іншого структурного підрозділу цього банку, які здійснюють банківську діяльність від імені банку та обслуговують юридичну або фізичну особу. Однак враховуючи, що філії, представництва чи інший структурний підрозділ банку не є юридичними особами, особою, яка бере участь у справі (заінтересованою особою), є банк (п. 6 Постанови від 30.09. 2011 р. № 10).</w:t>
      </w:r>
    </w:p>
    <w:p w:rsidR="00D3321F" w:rsidRPr="00A849A6" w:rsidRDefault="00D3321F" w:rsidP="00A56DCE">
      <w:pPr>
        <w:pStyle w:val="a3"/>
        <w:ind w:firstLine="227"/>
        <w:rPr>
          <w:rFonts w:ascii="Times New Roman" w:hAnsi="Times New Roman" w:cs="Times New Roman"/>
          <w:sz w:val="20"/>
          <w:szCs w:val="20"/>
        </w:rPr>
      </w:pPr>
      <w:r w:rsidRPr="00A849A6">
        <w:rPr>
          <w:rFonts w:ascii="Times New Roman" w:hAnsi="Times New Roman" w:cs="Times New Roman"/>
          <w:sz w:val="20"/>
          <w:szCs w:val="20"/>
        </w:rPr>
        <w:t>Із змісту ст. 287 ЦПК випливає, що заявником може бути: а) особа, яка має право на отримання такої інформації, але за законом її не наділено правом безпосередньо звертатися до банку з вимогою про розкриття такої інформації; б) особа, яка відповідно до закону має право звертатися до банку із заявою про розкриття банківської таємниці у відповідному обсязі (обмеженому), проте банк відмовив їй у розкритті цієї інформації1.</w:t>
      </w:r>
    </w:p>
    <w:p w:rsidR="00D3321F" w:rsidRPr="00A849A6" w:rsidRDefault="00D3321F" w:rsidP="00A56DCE">
      <w:pPr>
        <w:pStyle w:val="a3"/>
        <w:ind w:firstLine="227"/>
        <w:rPr>
          <w:rFonts w:ascii="Times New Roman" w:hAnsi="Times New Roman" w:cs="Times New Roman"/>
          <w:sz w:val="20"/>
          <w:szCs w:val="20"/>
        </w:rPr>
      </w:pPr>
      <w:r w:rsidRPr="00A849A6">
        <w:rPr>
          <w:rFonts w:ascii="Times New Roman" w:hAnsi="Times New Roman" w:cs="Times New Roman"/>
          <w:sz w:val="20"/>
          <w:szCs w:val="20"/>
        </w:rPr>
        <w:t>Відповідно до вимог ст. 288 ЦПК у заяві зазначаються: найменування суду, до якого вона подається; ім'я (найменува</w:t>
      </w:r>
      <w:r w:rsidRPr="00A849A6">
        <w:rPr>
          <w:rFonts w:ascii="Times New Roman" w:hAnsi="Times New Roman" w:cs="Times New Roman"/>
          <w:sz w:val="20"/>
          <w:szCs w:val="20"/>
        </w:rPr>
        <w:t>н</w:t>
      </w:r>
      <w:r w:rsidRPr="00A849A6">
        <w:rPr>
          <w:rFonts w:ascii="Times New Roman" w:hAnsi="Times New Roman" w:cs="Times New Roman"/>
          <w:sz w:val="20"/>
          <w:szCs w:val="20"/>
        </w:rPr>
        <w:t>ня) заявника та особи, щодо якої вимагається розкриття інформації, яка містить банківську таємницю, їх місце прож</w:t>
      </w:r>
      <w:r w:rsidRPr="00A849A6">
        <w:rPr>
          <w:rFonts w:ascii="Times New Roman" w:hAnsi="Times New Roman" w:cs="Times New Roman"/>
          <w:sz w:val="20"/>
          <w:szCs w:val="20"/>
        </w:rPr>
        <w:t>и</w:t>
      </w:r>
      <w:r w:rsidRPr="00A849A6">
        <w:rPr>
          <w:rFonts w:ascii="Times New Roman" w:hAnsi="Times New Roman" w:cs="Times New Roman"/>
          <w:sz w:val="20"/>
          <w:szCs w:val="20"/>
        </w:rPr>
        <w:t>вання або місцезнаходження, ім'я представника заявника, якщо заява подається представником; найменування та місце</w:t>
      </w:r>
      <w:r w:rsidRPr="00A849A6">
        <w:rPr>
          <w:rFonts w:ascii="Times New Roman" w:hAnsi="Times New Roman" w:cs="Times New Roman"/>
          <w:sz w:val="20"/>
          <w:szCs w:val="20"/>
        </w:rPr>
        <w:t>з</w:t>
      </w:r>
      <w:r w:rsidRPr="00A849A6">
        <w:rPr>
          <w:rFonts w:ascii="Times New Roman" w:hAnsi="Times New Roman" w:cs="Times New Roman"/>
          <w:sz w:val="20"/>
          <w:szCs w:val="20"/>
        </w:rPr>
        <w:t xml:space="preserve">находження банку, що обслуговує особу, стосовно якої необхідно розкрити банківську таємницю; </w:t>
      </w:r>
      <w:proofErr w:type="spellStart"/>
      <w:r w:rsidRPr="00A849A6">
        <w:rPr>
          <w:rFonts w:ascii="Times New Roman" w:hAnsi="Times New Roman" w:cs="Times New Roman"/>
          <w:sz w:val="20"/>
          <w:szCs w:val="20"/>
        </w:rPr>
        <w:t>обгрунтування</w:t>
      </w:r>
      <w:proofErr w:type="spellEnd"/>
      <w:r w:rsidRPr="00A849A6">
        <w:rPr>
          <w:rFonts w:ascii="Times New Roman" w:hAnsi="Times New Roman" w:cs="Times New Roman"/>
          <w:sz w:val="20"/>
          <w:szCs w:val="20"/>
        </w:rPr>
        <w:t xml:space="preserve"> нео</w:t>
      </w:r>
      <w:r w:rsidRPr="00A849A6">
        <w:rPr>
          <w:rFonts w:ascii="Times New Roman" w:hAnsi="Times New Roman" w:cs="Times New Roman"/>
          <w:sz w:val="20"/>
          <w:szCs w:val="20"/>
        </w:rPr>
        <w:t>б</w:t>
      </w:r>
      <w:r w:rsidRPr="00A849A6">
        <w:rPr>
          <w:rFonts w:ascii="Times New Roman" w:hAnsi="Times New Roman" w:cs="Times New Roman"/>
          <w:sz w:val="20"/>
          <w:szCs w:val="20"/>
        </w:rPr>
        <w:t>хідності цього та обставин, за яких потребується розкрити інформацію, що містить банківську таємницю, щодо особи із зазначенням положень законів, які надають відповідні повноваження, або прав та інтересів, які порушено; межі розкриття інформації, яка містить банківську таємницю, щодо особи та мету її використання.</w:t>
      </w:r>
    </w:p>
    <w:p w:rsidR="00D3321F" w:rsidRPr="00A849A6" w:rsidRDefault="00D3321F" w:rsidP="00A56DCE">
      <w:pPr>
        <w:pStyle w:val="a3"/>
        <w:ind w:firstLine="227"/>
        <w:rPr>
          <w:rFonts w:ascii="Times New Roman" w:hAnsi="Times New Roman" w:cs="Times New Roman"/>
          <w:sz w:val="20"/>
          <w:szCs w:val="20"/>
        </w:rPr>
      </w:pPr>
      <w:r w:rsidRPr="00A849A6">
        <w:rPr>
          <w:rFonts w:ascii="Times New Roman" w:hAnsi="Times New Roman" w:cs="Times New Roman"/>
          <w:sz w:val="20"/>
          <w:szCs w:val="20"/>
        </w:rPr>
        <w:t>До заяви про розкриття банком інформації, яка містить банківську таємницю, додається оригінал документа, що під</w:t>
      </w:r>
      <w:r w:rsidRPr="00A849A6">
        <w:rPr>
          <w:rFonts w:ascii="Times New Roman" w:hAnsi="Times New Roman" w:cs="Times New Roman"/>
          <w:sz w:val="20"/>
          <w:szCs w:val="20"/>
        </w:rPr>
        <w:t>т</w:t>
      </w:r>
      <w:r w:rsidRPr="00A849A6">
        <w:rPr>
          <w:rFonts w:ascii="Times New Roman" w:hAnsi="Times New Roman" w:cs="Times New Roman"/>
          <w:sz w:val="20"/>
          <w:szCs w:val="20"/>
        </w:rPr>
        <w:t>верджує сплату судового збору, за винятком випадків, коли заявник звільнений від їх оплати згідно із законом або це п</w:t>
      </w:r>
      <w:r w:rsidRPr="00A849A6">
        <w:rPr>
          <w:rFonts w:ascii="Times New Roman" w:hAnsi="Times New Roman" w:cs="Times New Roman"/>
          <w:sz w:val="20"/>
          <w:szCs w:val="20"/>
        </w:rPr>
        <w:t>и</w:t>
      </w:r>
      <w:r w:rsidRPr="00A849A6">
        <w:rPr>
          <w:rFonts w:ascii="Times New Roman" w:hAnsi="Times New Roman" w:cs="Times New Roman"/>
          <w:sz w:val="20"/>
          <w:szCs w:val="20"/>
        </w:rPr>
        <w:t>тання вирішено судом у порядку ст. 82 ЦПК, ст. 8 Закону України "Про судовий збір".</w:t>
      </w:r>
    </w:p>
    <w:p w:rsidR="00D3321F" w:rsidRPr="00A849A6" w:rsidRDefault="00D3321F" w:rsidP="00A56DCE">
      <w:pPr>
        <w:pStyle w:val="a3"/>
        <w:ind w:firstLine="227"/>
        <w:rPr>
          <w:rFonts w:ascii="Times New Roman" w:hAnsi="Times New Roman" w:cs="Times New Roman"/>
          <w:sz w:val="20"/>
          <w:szCs w:val="20"/>
        </w:rPr>
      </w:pPr>
      <w:r w:rsidRPr="00A849A6">
        <w:rPr>
          <w:rFonts w:ascii="Times New Roman" w:hAnsi="Times New Roman" w:cs="Times New Roman"/>
          <w:sz w:val="20"/>
          <w:szCs w:val="20"/>
        </w:rPr>
        <w:t xml:space="preserve">У разі недотримання правил щодо форми і змісту заяви суддя постановляє ухвалу про залишення заяви без руху, а в разі </w:t>
      </w:r>
      <w:proofErr w:type="spellStart"/>
      <w:r w:rsidRPr="00A849A6">
        <w:rPr>
          <w:rFonts w:ascii="Times New Roman" w:hAnsi="Times New Roman" w:cs="Times New Roman"/>
          <w:sz w:val="20"/>
          <w:szCs w:val="20"/>
        </w:rPr>
        <w:t>неусунення</w:t>
      </w:r>
      <w:proofErr w:type="spellEnd"/>
      <w:r w:rsidRPr="00A849A6">
        <w:rPr>
          <w:rFonts w:ascii="Times New Roman" w:hAnsi="Times New Roman" w:cs="Times New Roman"/>
          <w:sz w:val="20"/>
          <w:szCs w:val="20"/>
        </w:rPr>
        <w:t xml:space="preserve"> недоліків у встановлений судом строк - повернення її заявнику. Якщо порушення цих правил виявлено при розгляді справи, їх слід усунути в ході судового розгляду, в іншому випадку настають наслідки, передбачені п. 8 ч. 1 ст. 207 ЦПК, а саме - залишення заяви без розгляду.</w:t>
      </w:r>
    </w:p>
    <w:p w:rsidR="00D3321F" w:rsidRPr="00A849A6" w:rsidRDefault="00D3321F" w:rsidP="00A56DCE">
      <w:pPr>
        <w:pStyle w:val="a3"/>
        <w:ind w:firstLine="227"/>
        <w:rPr>
          <w:rFonts w:ascii="Times New Roman" w:hAnsi="Times New Roman" w:cs="Times New Roman"/>
          <w:sz w:val="20"/>
          <w:szCs w:val="20"/>
        </w:rPr>
      </w:pPr>
      <w:r w:rsidRPr="00A849A6">
        <w:rPr>
          <w:rFonts w:ascii="Times New Roman" w:hAnsi="Times New Roman" w:cs="Times New Roman"/>
          <w:sz w:val="20"/>
          <w:szCs w:val="20"/>
        </w:rPr>
        <w:t xml:space="preserve">Про відкриття провадження у справі </w:t>
      </w:r>
      <w:proofErr w:type="spellStart"/>
      <w:r w:rsidRPr="00A849A6">
        <w:rPr>
          <w:rFonts w:ascii="Times New Roman" w:hAnsi="Times New Roman" w:cs="Times New Roman"/>
          <w:sz w:val="20"/>
          <w:szCs w:val="20"/>
        </w:rPr>
        <w:t>постановляється</w:t>
      </w:r>
      <w:proofErr w:type="spellEnd"/>
      <w:r w:rsidRPr="00A849A6">
        <w:rPr>
          <w:rFonts w:ascii="Times New Roman" w:hAnsi="Times New Roman" w:cs="Times New Roman"/>
          <w:sz w:val="20"/>
          <w:szCs w:val="20"/>
        </w:rPr>
        <w:t xml:space="preserve"> ухвала, в якій одночасно зазначається про призначення справи до розгляду з визначенням дати. Попереднє судове засідання у справах цієї категорії не проводиться. Проте суд має зді</w:t>
      </w:r>
      <w:r w:rsidRPr="00A849A6">
        <w:rPr>
          <w:rFonts w:ascii="Times New Roman" w:hAnsi="Times New Roman" w:cs="Times New Roman"/>
          <w:sz w:val="20"/>
          <w:szCs w:val="20"/>
        </w:rPr>
        <w:t>й</w:t>
      </w:r>
      <w:r w:rsidRPr="00A849A6">
        <w:rPr>
          <w:rFonts w:ascii="Times New Roman" w:hAnsi="Times New Roman" w:cs="Times New Roman"/>
          <w:sz w:val="20"/>
          <w:szCs w:val="20"/>
        </w:rPr>
        <w:t>снити необхідні дії, спрямовані на підготовку справи до судового розгляду, зокрема невідкладно надіслати особам, які беруть участь у справі, копію ухвали про відкриття провадження у справі разом із заявою та доданими до неї документ</w:t>
      </w:r>
      <w:r w:rsidRPr="00A849A6">
        <w:rPr>
          <w:rFonts w:ascii="Times New Roman" w:hAnsi="Times New Roman" w:cs="Times New Roman"/>
          <w:sz w:val="20"/>
          <w:szCs w:val="20"/>
        </w:rPr>
        <w:t>а</w:t>
      </w:r>
      <w:r w:rsidRPr="00A849A6">
        <w:rPr>
          <w:rFonts w:ascii="Times New Roman" w:hAnsi="Times New Roman" w:cs="Times New Roman"/>
          <w:sz w:val="20"/>
          <w:szCs w:val="20"/>
        </w:rPr>
        <w:t>ми; вирішити питання про повідомлення таких осіб про дату розгляду справи у порядку, передбаченому ЦПК, з урах</w:t>
      </w:r>
      <w:r w:rsidRPr="00A849A6">
        <w:rPr>
          <w:rFonts w:ascii="Times New Roman" w:hAnsi="Times New Roman" w:cs="Times New Roman"/>
          <w:sz w:val="20"/>
          <w:szCs w:val="20"/>
        </w:rPr>
        <w:t>у</w:t>
      </w:r>
      <w:r w:rsidRPr="00A849A6">
        <w:rPr>
          <w:rFonts w:ascii="Times New Roman" w:hAnsi="Times New Roman" w:cs="Times New Roman"/>
          <w:sz w:val="20"/>
          <w:szCs w:val="20"/>
        </w:rPr>
        <w:t>ванням скороченого строку розгляду справи (наприклад, за правилами частий 5,6ст. 74 ЦПК). Заява розглядається у п'</w:t>
      </w:r>
      <w:r w:rsidRPr="00A849A6">
        <w:rPr>
          <w:rFonts w:ascii="Times New Roman" w:hAnsi="Times New Roman" w:cs="Times New Roman"/>
          <w:sz w:val="20"/>
          <w:szCs w:val="20"/>
        </w:rPr>
        <w:t>я</w:t>
      </w:r>
      <w:r w:rsidRPr="00A849A6">
        <w:rPr>
          <w:rFonts w:ascii="Times New Roman" w:hAnsi="Times New Roman" w:cs="Times New Roman"/>
          <w:sz w:val="20"/>
          <w:szCs w:val="20"/>
        </w:rPr>
        <w:t>тиденний строк з дня її надходження у закритому судовому засіданні з повідомленням заявника, особи, щодо якої вим</w:t>
      </w:r>
      <w:r w:rsidRPr="00A849A6">
        <w:rPr>
          <w:rFonts w:ascii="Times New Roman" w:hAnsi="Times New Roman" w:cs="Times New Roman"/>
          <w:sz w:val="20"/>
          <w:szCs w:val="20"/>
        </w:rPr>
        <w:t>а</w:t>
      </w:r>
      <w:r w:rsidRPr="00A849A6">
        <w:rPr>
          <w:rFonts w:ascii="Times New Roman" w:hAnsi="Times New Roman" w:cs="Times New Roman"/>
          <w:sz w:val="20"/>
          <w:szCs w:val="20"/>
        </w:rPr>
        <w:lastRenderedPageBreak/>
        <w:t>гається розкриття банківської таємниці, та байку. Якщо справа розглядається з метою охорони державних інтересів та національної безпеки, повідомляється тільки заявник. Неявка у судове засідання зазначених осіб без поважних причин не перешкоджає розгляду справи, якщо суд не визнав їх участь обов'язковою.</w:t>
      </w:r>
    </w:p>
    <w:p w:rsidR="00D3321F" w:rsidRPr="00A849A6" w:rsidRDefault="00D3321F" w:rsidP="00A56DCE">
      <w:pPr>
        <w:pStyle w:val="a3"/>
        <w:ind w:firstLine="227"/>
        <w:rPr>
          <w:rFonts w:ascii="Times New Roman" w:hAnsi="Times New Roman" w:cs="Times New Roman"/>
          <w:sz w:val="20"/>
          <w:szCs w:val="20"/>
        </w:rPr>
      </w:pPr>
      <w:r w:rsidRPr="00A849A6">
        <w:rPr>
          <w:rFonts w:ascii="Times New Roman" w:hAnsi="Times New Roman" w:cs="Times New Roman"/>
          <w:sz w:val="20"/>
          <w:szCs w:val="20"/>
        </w:rPr>
        <w:t xml:space="preserve">Суд, встановивши під час розгляду справи, що заява </w:t>
      </w:r>
      <w:proofErr w:type="spellStart"/>
      <w:r w:rsidRPr="00A849A6">
        <w:rPr>
          <w:rFonts w:ascii="Times New Roman" w:hAnsi="Times New Roman" w:cs="Times New Roman"/>
          <w:sz w:val="20"/>
          <w:szCs w:val="20"/>
        </w:rPr>
        <w:t>грунтується</w:t>
      </w:r>
      <w:proofErr w:type="spellEnd"/>
      <w:r w:rsidRPr="00A849A6">
        <w:rPr>
          <w:rFonts w:ascii="Times New Roman" w:hAnsi="Times New Roman" w:cs="Times New Roman"/>
          <w:sz w:val="20"/>
          <w:szCs w:val="20"/>
        </w:rPr>
        <w:t xml:space="preserve"> на спорі (зокрема про виконання цивільно-правового договору, який виник з інших зобов'язальних правовідносин, тощо), повинен постановити ухвалу про залишення заяви без розгляду і роз'яснити заінтересованим особам, що вони мають право подати позов на загальних підставах (ч. З ст. 289 ЦПК, п. 10 Постанови від 30.09.2011 р. № 10).</w:t>
      </w:r>
    </w:p>
    <w:p w:rsidR="00D3321F" w:rsidRPr="00A849A6" w:rsidRDefault="00D3321F" w:rsidP="00A56DCE">
      <w:pPr>
        <w:pStyle w:val="a3"/>
        <w:ind w:firstLine="227"/>
        <w:rPr>
          <w:rFonts w:ascii="Times New Roman" w:hAnsi="Times New Roman" w:cs="Times New Roman"/>
          <w:sz w:val="20"/>
          <w:szCs w:val="20"/>
        </w:rPr>
      </w:pPr>
      <w:r w:rsidRPr="00A849A6">
        <w:rPr>
          <w:rFonts w:ascii="Times New Roman" w:hAnsi="Times New Roman" w:cs="Times New Roman"/>
          <w:sz w:val="20"/>
          <w:szCs w:val="20"/>
        </w:rPr>
        <w:t>Розгляд справи про розкриття банком інформації, яка містить банківську таємницю, здійснюється за загальними пр</w:t>
      </w:r>
      <w:r w:rsidRPr="00A849A6">
        <w:rPr>
          <w:rFonts w:ascii="Times New Roman" w:hAnsi="Times New Roman" w:cs="Times New Roman"/>
          <w:sz w:val="20"/>
          <w:szCs w:val="20"/>
        </w:rPr>
        <w:t>а</w:t>
      </w:r>
      <w:r w:rsidRPr="00A849A6">
        <w:rPr>
          <w:rFonts w:ascii="Times New Roman" w:hAnsi="Times New Roman" w:cs="Times New Roman"/>
          <w:sz w:val="20"/>
          <w:szCs w:val="20"/>
        </w:rPr>
        <w:t xml:space="preserve">вилами цивільного судочинства, за винятком положень щодо змагальності та меж судового розгляду та з урахуванням особливостей відповідно до положень </w:t>
      </w:r>
      <w:proofErr w:type="spellStart"/>
      <w:r w:rsidRPr="00A849A6">
        <w:rPr>
          <w:rFonts w:ascii="Times New Roman" w:hAnsi="Times New Roman" w:cs="Times New Roman"/>
          <w:sz w:val="20"/>
          <w:szCs w:val="20"/>
        </w:rPr>
        <w:t>гл</w:t>
      </w:r>
      <w:proofErr w:type="spellEnd"/>
      <w:r w:rsidRPr="00A849A6">
        <w:rPr>
          <w:rFonts w:ascii="Times New Roman" w:hAnsi="Times New Roman" w:cs="Times New Roman"/>
          <w:sz w:val="20"/>
          <w:szCs w:val="20"/>
        </w:rPr>
        <w:t xml:space="preserve">. 12 </w:t>
      </w:r>
      <w:proofErr w:type="spellStart"/>
      <w:r w:rsidRPr="00A849A6">
        <w:rPr>
          <w:rFonts w:ascii="Times New Roman" w:hAnsi="Times New Roman" w:cs="Times New Roman"/>
          <w:sz w:val="20"/>
          <w:szCs w:val="20"/>
        </w:rPr>
        <w:t>розд</w:t>
      </w:r>
      <w:proofErr w:type="spellEnd"/>
      <w:r w:rsidRPr="00A849A6">
        <w:rPr>
          <w:rFonts w:ascii="Times New Roman" w:hAnsi="Times New Roman" w:cs="Times New Roman"/>
          <w:sz w:val="20"/>
          <w:szCs w:val="20"/>
        </w:rPr>
        <w:t>. IV ЦІ ІК як справи окремого провадження.</w:t>
      </w:r>
    </w:p>
    <w:p w:rsidR="00D3321F" w:rsidRPr="00A849A6" w:rsidRDefault="00D3321F" w:rsidP="00A56DCE">
      <w:pPr>
        <w:pStyle w:val="a3"/>
        <w:ind w:firstLine="227"/>
        <w:rPr>
          <w:rFonts w:ascii="Times New Roman" w:hAnsi="Times New Roman" w:cs="Times New Roman"/>
          <w:sz w:val="20"/>
          <w:szCs w:val="20"/>
        </w:rPr>
      </w:pPr>
      <w:r w:rsidRPr="00A849A6">
        <w:rPr>
          <w:rFonts w:ascii="Times New Roman" w:hAnsi="Times New Roman" w:cs="Times New Roman"/>
          <w:sz w:val="20"/>
          <w:szCs w:val="20"/>
        </w:rPr>
        <w:t>Суд ухвалює рішення про відмову в задоволенні заяви, якщо під час судового розгляду встановлено, що заявник вим</w:t>
      </w:r>
      <w:r w:rsidRPr="00A849A6">
        <w:rPr>
          <w:rFonts w:ascii="Times New Roman" w:hAnsi="Times New Roman" w:cs="Times New Roman"/>
          <w:sz w:val="20"/>
          <w:szCs w:val="20"/>
        </w:rPr>
        <w:t>а</w:t>
      </w:r>
      <w:r w:rsidRPr="00A849A6">
        <w:rPr>
          <w:rFonts w:ascii="Times New Roman" w:hAnsi="Times New Roman" w:cs="Times New Roman"/>
          <w:sz w:val="20"/>
          <w:szCs w:val="20"/>
        </w:rPr>
        <w:t>гає розкрити інформацію, яка містить банківську таємницю, щодо юридичної або фізичної особи без підстав і повнов</w:t>
      </w:r>
      <w:r w:rsidRPr="00A849A6">
        <w:rPr>
          <w:rFonts w:ascii="Times New Roman" w:hAnsi="Times New Roman" w:cs="Times New Roman"/>
          <w:sz w:val="20"/>
          <w:szCs w:val="20"/>
        </w:rPr>
        <w:t>а</w:t>
      </w:r>
      <w:r w:rsidRPr="00A849A6">
        <w:rPr>
          <w:rFonts w:ascii="Times New Roman" w:hAnsi="Times New Roman" w:cs="Times New Roman"/>
          <w:sz w:val="20"/>
          <w:szCs w:val="20"/>
        </w:rPr>
        <w:t>жень, визначених законом.</w:t>
      </w:r>
    </w:p>
    <w:p w:rsidR="00D3321F" w:rsidRPr="00A849A6" w:rsidRDefault="00D3321F" w:rsidP="00A56DCE">
      <w:pPr>
        <w:pStyle w:val="a3"/>
        <w:ind w:firstLine="227"/>
        <w:rPr>
          <w:rFonts w:ascii="Times New Roman" w:hAnsi="Times New Roman" w:cs="Times New Roman"/>
          <w:sz w:val="20"/>
          <w:szCs w:val="20"/>
        </w:rPr>
      </w:pPr>
      <w:r w:rsidRPr="00A849A6">
        <w:rPr>
          <w:rFonts w:ascii="Times New Roman" w:hAnsi="Times New Roman" w:cs="Times New Roman"/>
          <w:sz w:val="20"/>
          <w:szCs w:val="20"/>
        </w:rPr>
        <w:t>Встановивши, що заявник вимагає розкрити банківську таємницю за наявності для цього підстав і повноважень, суд ухвалює рішення про розкриття банком інформації, яка містить банківську таємницю, щодо юридичної або фізичної ос</w:t>
      </w:r>
      <w:r w:rsidRPr="00A849A6">
        <w:rPr>
          <w:rFonts w:ascii="Times New Roman" w:hAnsi="Times New Roman" w:cs="Times New Roman"/>
          <w:sz w:val="20"/>
          <w:szCs w:val="20"/>
        </w:rPr>
        <w:t>о</w:t>
      </w:r>
      <w:r w:rsidRPr="00A849A6">
        <w:rPr>
          <w:rFonts w:ascii="Times New Roman" w:hAnsi="Times New Roman" w:cs="Times New Roman"/>
          <w:sz w:val="20"/>
          <w:szCs w:val="20"/>
        </w:rPr>
        <w:t>би.</w:t>
      </w:r>
    </w:p>
    <w:p w:rsidR="00D3321F" w:rsidRPr="00A849A6" w:rsidRDefault="00D3321F" w:rsidP="00A56DCE">
      <w:pPr>
        <w:pStyle w:val="a3"/>
        <w:ind w:firstLine="227"/>
        <w:rPr>
          <w:rFonts w:ascii="Times New Roman" w:hAnsi="Times New Roman" w:cs="Times New Roman"/>
          <w:sz w:val="20"/>
          <w:szCs w:val="20"/>
        </w:rPr>
      </w:pPr>
      <w:r w:rsidRPr="00A849A6">
        <w:rPr>
          <w:rFonts w:ascii="Times New Roman" w:hAnsi="Times New Roman" w:cs="Times New Roman"/>
          <w:sz w:val="20"/>
          <w:szCs w:val="20"/>
        </w:rPr>
        <w:t>Це рішення повинно відповідати загальним правилам, встановленим ЦПК, щодо його ухвалення, проголошення, мі</w:t>
      </w:r>
      <w:r w:rsidRPr="00A849A6">
        <w:rPr>
          <w:rFonts w:ascii="Times New Roman" w:hAnsi="Times New Roman" w:cs="Times New Roman"/>
          <w:sz w:val="20"/>
          <w:szCs w:val="20"/>
        </w:rPr>
        <w:t>с</w:t>
      </w:r>
      <w:r w:rsidRPr="00A849A6">
        <w:rPr>
          <w:rFonts w:ascii="Times New Roman" w:hAnsi="Times New Roman" w:cs="Times New Roman"/>
          <w:sz w:val="20"/>
          <w:szCs w:val="20"/>
        </w:rPr>
        <w:t>тити відповідну структуру передбачену ст. 215 ЦПК, з урахуванням особливостей, визначених ст. 290 І [ПК. Зокрема, зважаючи на те, що згідно з ч. З ст. 209 ЦПК складання повного рішення може бути відкладено лише у виняткових вип</w:t>
      </w:r>
      <w:r w:rsidRPr="00A849A6">
        <w:rPr>
          <w:rFonts w:ascii="Times New Roman" w:hAnsi="Times New Roman" w:cs="Times New Roman"/>
          <w:sz w:val="20"/>
          <w:szCs w:val="20"/>
        </w:rPr>
        <w:t>а</w:t>
      </w:r>
      <w:r w:rsidRPr="00A849A6">
        <w:rPr>
          <w:rFonts w:ascii="Times New Roman" w:hAnsi="Times New Roman" w:cs="Times New Roman"/>
          <w:sz w:val="20"/>
          <w:szCs w:val="20"/>
        </w:rPr>
        <w:t>дках, та враховуючи скорочений строк оскарження рішення суду й необхідність його негайного виконання у цій категорії справ не допускається відкладення складання повного рішення. Оскільки розгляд справи проводився у закритому суд</w:t>
      </w:r>
      <w:r w:rsidRPr="00A849A6">
        <w:rPr>
          <w:rFonts w:ascii="Times New Roman" w:hAnsi="Times New Roman" w:cs="Times New Roman"/>
          <w:sz w:val="20"/>
          <w:szCs w:val="20"/>
        </w:rPr>
        <w:t>о</w:t>
      </w:r>
      <w:r w:rsidRPr="00A849A6">
        <w:rPr>
          <w:rFonts w:ascii="Times New Roman" w:hAnsi="Times New Roman" w:cs="Times New Roman"/>
          <w:sz w:val="20"/>
          <w:szCs w:val="20"/>
        </w:rPr>
        <w:t>вому засіданні, рішення суду публічно не проголошується (п. 15 Постанови від 30.09.2011 р. № 10).</w:t>
      </w:r>
    </w:p>
    <w:p w:rsidR="00D3321F" w:rsidRPr="00A849A6" w:rsidRDefault="00D3321F" w:rsidP="00A56DCE">
      <w:pPr>
        <w:pStyle w:val="a3"/>
        <w:ind w:firstLine="227"/>
        <w:rPr>
          <w:rFonts w:ascii="Times New Roman" w:hAnsi="Times New Roman" w:cs="Times New Roman"/>
          <w:sz w:val="20"/>
          <w:szCs w:val="20"/>
        </w:rPr>
      </w:pPr>
      <w:r w:rsidRPr="00A849A6">
        <w:rPr>
          <w:rFonts w:ascii="Times New Roman" w:hAnsi="Times New Roman" w:cs="Times New Roman"/>
          <w:sz w:val="20"/>
          <w:szCs w:val="20"/>
        </w:rPr>
        <w:t>У рішенні зазначаються: ім'я (найменування) одержувача інформації, його місце проживання або місцезнаходження, а також ім'я представника одержувача, якщо інформація надається представникові; ім'я (найменування) особи, щодо якої банк має розкрити інформацію, яка містить банківську таємницю, місце проживання або місцезнаходження цієї особи; найменування та місцезнаходження банку, що обслуговує особу, стосовно якої необхідно розкрити банківську таємницю; обсяги (межі розкриття) інформації, яка містить банківську таємницю, тобто конкретний проміжок часу, за який банку необхідно надати одержувачу інформацію за операціями клієнтів (наприклад про обсяги та обіг коштів на рахунках); та мету її використання (ч. 1 ст. 290 ЦПК).</w:t>
      </w:r>
    </w:p>
    <w:p w:rsidR="00D3321F" w:rsidRPr="00A849A6" w:rsidRDefault="00D3321F" w:rsidP="00A56DCE">
      <w:pPr>
        <w:pStyle w:val="a3"/>
        <w:ind w:firstLine="227"/>
        <w:rPr>
          <w:rFonts w:ascii="Times New Roman" w:hAnsi="Times New Roman" w:cs="Times New Roman"/>
          <w:sz w:val="20"/>
          <w:szCs w:val="20"/>
        </w:rPr>
      </w:pPr>
      <w:r w:rsidRPr="00A849A6">
        <w:rPr>
          <w:rFonts w:ascii="Times New Roman" w:hAnsi="Times New Roman" w:cs="Times New Roman"/>
          <w:sz w:val="20"/>
          <w:szCs w:val="20"/>
        </w:rPr>
        <w:t>У резолютивній частині рішення вказується, що ухвалене судом рішення підлягає негайному виконанню, а також те, що заявник або особа, щодо якої банк розкриває банківську таємницю, мають право у п'ятиденний строк оскаржити у</w:t>
      </w:r>
      <w:r w:rsidRPr="00A849A6">
        <w:rPr>
          <w:rFonts w:ascii="Times New Roman" w:hAnsi="Times New Roman" w:cs="Times New Roman"/>
          <w:sz w:val="20"/>
          <w:szCs w:val="20"/>
        </w:rPr>
        <w:t>х</w:t>
      </w:r>
      <w:r w:rsidRPr="00A849A6">
        <w:rPr>
          <w:rFonts w:ascii="Times New Roman" w:hAnsi="Times New Roman" w:cs="Times New Roman"/>
          <w:sz w:val="20"/>
          <w:szCs w:val="20"/>
        </w:rPr>
        <w:t>валене судом рішення до апеляційного суду і таке оскарження не зупиняє його виконання.</w:t>
      </w:r>
    </w:p>
    <w:p w:rsidR="006D1DDB" w:rsidRPr="00A849A6" w:rsidRDefault="00D3321F" w:rsidP="00A56DCE">
      <w:pPr>
        <w:pStyle w:val="a3"/>
        <w:ind w:firstLine="227"/>
        <w:rPr>
          <w:rFonts w:ascii="Times New Roman" w:hAnsi="Times New Roman" w:cs="Times New Roman"/>
          <w:sz w:val="20"/>
          <w:szCs w:val="20"/>
        </w:rPr>
      </w:pPr>
      <w:r w:rsidRPr="00A849A6">
        <w:rPr>
          <w:rFonts w:ascii="Times New Roman" w:hAnsi="Times New Roman" w:cs="Times New Roman"/>
          <w:sz w:val="20"/>
          <w:szCs w:val="20"/>
        </w:rPr>
        <w:t>Копії рішення суд надсилає банку, що обслуговує юридичну або фізичну особу, заявнику та особі, щодо якої надається інформація. Зазначене положення повинно виконуватись і в тому разі, коли справу розглянуто з повідомленням тільки заявника.</w:t>
      </w:r>
    </w:p>
    <w:p w:rsidR="00E94C88" w:rsidRPr="00A849A6" w:rsidRDefault="00E94C88" w:rsidP="00A56DCE">
      <w:pPr>
        <w:pStyle w:val="a3"/>
        <w:ind w:firstLine="227"/>
        <w:rPr>
          <w:rFonts w:ascii="Times New Roman" w:hAnsi="Times New Roman" w:cs="Times New Roman"/>
          <w:sz w:val="20"/>
          <w:szCs w:val="20"/>
        </w:rPr>
      </w:pPr>
    </w:p>
    <w:p w:rsidR="00E94C88" w:rsidRPr="00A849A6" w:rsidRDefault="005C7C27" w:rsidP="00A56DCE">
      <w:pPr>
        <w:pStyle w:val="a3"/>
        <w:ind w:firstLine="227"/>
        <w:rPr>
          <w:rFonts w:ascii="Times New Roman" w:hAnsi="Times New Roman" w:cs="Times New Roman"/>
          <w:b/>
          <w:sz w:val="20"/>
          <w:szCs w:val="20"/>
          <w:u w:val="single"/>
        </w:rPr>
      </w:pPr>
      <w:r>
        <w:rPr>
          <w:rFonts w:ascii="Times New Roman" w:hAnsi="Times New Roman" w:cs="Times New Roman"/>
          <w:b/>
          <w:sz w:val="20"/>
          <w:szCs w:val="20"/>
          <w:u w:val="single"/>
        </w:rPr>
        <w:t>89</w:t>
      </w:r>
      <w:bookmarkStart w:id="0" w:name="_GoBack"/>
      <w:bookmarkEnd w:id="0"/>
      <w:r w:rsidR="00E94C88" w:rsidRPr="00A849A6">
        <w:rPr>
          <w:rFonts w:ascii="Times New Roman" w:hAnsi="Times New Roman" w:cs="Times New Roman"/>
          <w:b/>
          <w:sz w:val="20"/>
          <w:szCs w:val="20"/>
          <w:u w:val="single"/>
        </w:rPr>
        <w:t>. Загальна  характеристика  Закону  України «Про  судоустрій  і  статус  суддів».</w:t>
      </w:r>
    </w:p>
    <w:p w:rsidR="00E94C88" w:rsidRPr="00A849A6" w:rsidRDefault="00E94C88" w:rsidP="00A56DCE">
      <w:pPr>
        <w:pStyle w:val="a3"/>
        <w:ind w:firstLine="227"/>
        <w:rPr>
          <w:rFonts w:ascii="Times New Roman" w:hAnsi="Times New Roman" w:cs="Times New Roman"/>
          <w:sz w:val="20"/>
          <w:szCs w:val="20"/>
        </w:rPr>
      </w:pPr>
      <w:r w:rsidRPr="00A849A6">
        <w:rPr>
          <w:rFonts w:ascii="Times New Roman" w:hAnsi="Times New Roman" w:cs="Times New Roman"/>
          <w:sz w:val="20"/>
          <w:szCs w:val="20"/>
        </w:rPr>
        <w:t>Особливістю Конституції України є те, що нею передбачено створення і закріплення дійового механізму захисту прав і свобод людини. Це стосується переважно організації і здійснення державної влади на засадах її поділу на законодавчу, виконавчу та судову (ст.6). Саме на судову владу, як зазначено, покладається функція захисту конституційних прав і св</w:t>
      </w:r>
      <w:r w:rsidRPr="00A849A6">
        <w:rPr>
          <w:rFonts w:ascii="Times New Roman" w:hAnsi="Times New Roman" w:cs="Times New Roman"/>
          <w:sz w:val="20"/>
          <w:szCs w:val="20"/>
        </w:rPr>
        <w:t>о</w:t>
      </w:r>
      <w:r w:rsidRPr="00A849A6">
        <w:rPr>
          <w:rFonts w:ascii="Times New Roman" w:hAnsi="Times New Roman" w:cs="Times New Roman"/>
          <w:sz w:val="20"/>
          <w:szCs w:val="20"/>
        </w:rPr>
        <w:t xml:space="preserve">бод. За чинною Конституцією каральна функція суду поступається функції правозахисній, </w:t>
      </w:r>
      <w:proofErr w:type="spellStart"/>
      <w:r w:rsidRPr="00A849A6">
        <w:rPr>
          <w:rFonts w:ascii="Times New Roman" w:hAnsi="Times New Roman" w:cs="Times New Roman"/>
          <w:sz w:val="20"/>
          <w:szCs w:val="20"/>
        </w:rPr>
        <w:t>праворегулюючій</w:t>
      </w:r>
      <w:proofErr w:type="spellEnd"/>
      <w:r w:rsidRPr="00A849A6">
        <w:rPr>
          <w:rFonts w:ascii="Times New Roman" w:hAnsi="Times New Roman" w:cs="Times New Roman"/>
          <w:sz w:val="20"/>
          <w:szCs w:val="20"/>
        </w:rPr>
        <w:t>. Судова влада реалізується шляхом здійснення правосуддя у формі цивільного, господарського, адміністративного, кримінальн</w:t>
      </w:r>
      <w:r w:rsidRPr="00A849A6">
        <w:rPr>
          <w:rFonts w:ascii="Times New Roman" w:hAnsi="Times New Roman" w:cs="Times New Roman"/>
          <w:sz w:val="20"/>
          <w:szCs w:val="20"/>
        </w:rPr>
        <w:t>о</w:t>
      </w:r>
      <w:r w:rsidRPr="00A849A6">
        <w:rPr>
          <w:rFonts w:ascii="Times New Roman" w:hAnsi="Times New Roman" w:cs="Times New Roman"/>
          <w:sz w:val="20"/>
          <w:szCs w:val="20"/>
        </w:rPr>
        <w:t>го, а також конституційного судочинства. Судочинство здійснюється Конституційним Судом України та судами загал</w:t>
      </w:r>
      <w:r w:rsidRPr="00A849A6">
        <w:rPr>
          <w:rFonts w:ascii="Times New Roman" w:hAnsi="Times New Roman" w:cs="Times New Roman"/>
          <w:sz w:val="20"/>
          <w:szCs w:val="20"/>
        </w:rPr>
        <w:t>ь</w:t>
      </w:r>
      <w:r w:rsidRPr="00A849A6">
        <w:rPr>
          <w:rFonts w:ascii="Times New Roman" w:hAnsi="Times New Roman" w:cs="Times New Roman"/>
          <w:sz w:val="20"/>
          <w:szCs w:val="20"/>
        </w:rPr>
        <w:t>ної юрисдикції. Юрисдикція судів поширюється на всі правовідносини, що виникають у державі.</w:t>
      </w:r>
    </w:p>
    <w:p w:rsidR="00E94C88" w:rsidRPr="00A849A6" w:rsidRDefault="00E94C88" w:rsidP="00A56DCE">
      <w:pPr>
        <w:pStyle w:val="a3"/>
        <w:ind w:firstLine="227"/>
        <w:rPr>
          <w:rFonts w:ascii="Times New Roman" w:hAnsi="Times New Roman" w:cs="Times New Roman"/>
          <w:sz w:val="20"/>
          <w:szCs w:val="20"/>
        </w:rPr>
      </w:pPr>
      <w:r w:rsidRPr="00A849A6">
        <w:rPr>
          <w:rFonts w:ascii="Times New Roman" w:hAnsi="Times New Roman" w:cs="Times New Roman"/>
          <w:sz w:val="20"/>
          <w:szCs w:val="20"/>
        </w:rPr>
        <w:t>Суд, здійснюючи правосуддя на засадах верховенства права, забезпечує захист гарантованих Конституцією України та законами прав і свобод людини і громадянина, прав і законних інтересів юридичних осіб, інтересів суспільства і держави.</w:t>
      </w:r>
    </w:p>
    <w:p w:rsidR="00E94C88" w:rsidRPr="00A849A6" w:rsidRDefault="00E94C88" w:rsidP="00A56DCE">
      <w:pPr>
        <w:pStyle w:val="a3"/>
        <w:ind w:firstLine="227"/>
        <w:rPr>
          <w:rFonts w:ascii="Times New Roman" w:hAnsi="Times New Roman" w:cs="Times New Roman"/>
          <w:sz w:val="20"/>
          <w:szCs w:val="20"/>
        </w:rPr>
      </w:pPr>
      <w:r w:rsidRPr="00A849A6">
        <w:rPr>
          <w:rFonts w:ascii="Times New Roman" w:hAnsi="Times New Roman" w:cs="Times New Roman"/>
          <w:sz w:val="20"/>
          <w:szCs w:val="20"/>
        </w:rPr>
        <w:t>Судову систему України складають суди загальної юрисдикції та Конституційний Суд України. Суди загальної юри</w:t>
      </w:r>
      <w:r w:rsidRPr="00A849A6">
        <w:rPr>
          <w:rFonts w:ascii="Times New Roman" w:hAnsi="Times New Roman" w:cs="Times New Roman"/>
          <w:sz w:val="20"/>
          <w:szCs w:val="20"/>
        </w:rPr>
        <w:t>с</w:t>
      </w:r>
      <w:r w:rsidRPr="00A849A6">
        <w:rPr>
          <w:rFonts w:ascii="Times New Roman" w:hAnsi="Times New Roman" w:cs="Times New Roman"/>
          <w:sz w:val="20"/>
          <w:szCs w:val="20"/>
        </w:rPr>
        <w:t>дикції утворюють єдину систему судів. Конституційний Суд України є єдиним органом конституційної юрисдикції в Україні. Судова система забезпечує доступність правосуддя для кожної особи в порядку, встановленому Конституцією України та законами. Створення надзвичайних та особливих судів не допускається.</w:t>
      </w:r>
    </w:p>
    <w:p w:rsidR="00E94C88" w:rsidRPr="00A849A6" w:rsidRDefault="00E94C88" w:rsidP="00A56DCE">
      <w:pPr>
        <w:pStyle w:val="a3"/>
        <w:ind w:firstLine="227"/>
        <w:rPr>
          <w:rFonts w:ascii="Times New Roman" w:hAnsi="Times New Roman" w:cs="Times New Roman"/>
          <w:sz w:val="20"/>
          <w:szCs w:val="20"/>
        </w:rPr>
      </w:pPr>
      <w:r w:rsidRPr="00A849A6">
        <w:rPr>
          <w:rFonts w:ascii="Times New Roman" w:hAnsi="Times New Roman" w:cs="Times New Roman"/>
          <w:sz w:val="20"/>
          <w:szCs w:val="20"/>
        </w:rPr>
        <w:t>Правосуддя в Україні здійснюється виключно судами. Делегування функцій судів, а також привласнення цих функцій іншими органами чи посадовими особами не допускаються. Особи, які незаконно взяли на себе виконання функцій суду, несуть передбачену законом відповідальність. Народ безпосередньо бере участь у здійсненні правосуддя через народних засідателів і присяжних. Участь народних засідателів і присяжних у здійсненні правосуддя є їхнім громадянським обов'</w:t>
      </w:r>
      <w:r w:rsidRPr="00A849A6">
        <w:rPr>
          <w:rFonts w:ascii="Times New Roman" w:hAnsi="Times New Roman" w:cs="Times New Roman"/>
          <w:sz w:val="20"/>
          <w:szCs w:val="20"/>
        </w:rPr>
        <w:t>я</w:t>
      </w:r>
      <w:r w:rsidRPr="00A849A6">
        <w:rPr>
          <w:rFonts w:ascii="Times New Roman" w:hAnsi="Times New Roman" w:cs="Times New Roman"/>
          <w:sz w:val="20"/>
          <w:szCs w:val="20"/>
        </w:rPr>
        <w:t>зком.</w:t>
      </w:r>
    </w:p>
    <w:p w:rsidR="00E94C88" w:rsidRPr="00A849A6" w:rsidRDefault="00E94C88" w:rsidP="00A56DCE">
      <w:pPr>
        <w:pStyle w:val="a3"/>
        <w:ind w:firstLine="227"/>
        <w:rPr>
          <w:rFonts w:ascii="Times New Roman" w:hAnsi="Times New Roman" w:cs="Times New Roman"/>
          <w:sz w:val="20"/>
          <w:szCs w:val="20"/>
        </w:rPr>
      </w:pPr>
      <w:r w:rsidRPr="00A849A6">
        <w:rPr>
          <w:rFonts w:ascii="Times New Roman" w:hAnsi="Times New Roman" w:cs="Times New Roman"/>
          <w:sz w:val="20"/>
          <w:szCs w:val="20"/>
        </w:rPr>
        <w:t>Усім суб'єктам правовідносин гарантується захист їхніх прав, свобод і законних інтересів незалежним і неупередж</w:t>
      </w:r>
      <w:r w:rsidRPr="00A849A6">
        <w:rPr>
          <w:rFonts w:ascii="Times New Roman" w:hAnsi="Times New Roman" w:cs="Times New Roman"/>
          <w:sz w:val="20"/>
          <w:szCs w:val="20"/>
        </w:rPr>
        <w:t>е</w:t>
      </w:r>
      <w:r w:rsidRPr="00A849A6">
        <w:rPr>
          <w:rFonts w:ascii="Times New Roman" w:hAnsi="Times New Roman" w:cs="Times New Roman"/>
          <w:sz w:val="20"/>
          <w:szCs w:val="20"/>
        </w:rPr>
        <w:t>ним судом, утвореним відповідно до закону. Для забезпечення всебічного, повного та об'єктивного розгляду справ, з</w:t>
      </w:r>
      <w:r w:rsidRPr="00A849A6">
        <w:rPr>
          <w:rFonts w:ascii="Times New Roman" w:hAnsi="Times New Roman" w:cs="Times New Roman"/>
          <w:sz w:val="20"/>
          <w:szCs w:val="20"/>
        </w:rPr>
        <w:t>а</w:t>
      </w:r>
      <w:r w:rsidRPr="00A849A6">
        <w:rPr>
          <w:rFonts w:ascii="Times New Roman" w:hAnsi="Times New Roman" w:cs="Times New Roman"/>
          <w:sz w:val="20"/>
          <w:szCs w:val="20"/>
        </w:rPr>
        <w:t>конності судових рішень в Україні діють суди першої, апеляційної та касаційної інстанцій. Ніхто не може бути позбавл</w:t>
      </w:r>
      <w:r w:rsidRPr="00A849A6">
        <w:rPr>
          <w:rFonts w:ascii="Times New Roman" w:hAnsi="Times New Roman" w:cs="Times New Roman"/>
          <w:sz w:val="20"/>
          <w:szCs w:val="20"/>
        </w:rPr>
        <w:t>е</w:t>
      </w:r>
      <w:r w:rsidRPr="00A849A6">
        <w:rPr>
          <w:rFonts w:ascii="Times New Roman" w:hAnsi="Times New Roman" w:cs="Times New Roman"/>
          <w:sz w:val="20"/>
          <w:szCs w:val="20"/>
        </w:rPr>
        <w:t>ний права на розгляд його справи у суді, до підсудності якого вона віднесена процесуальним законом. Угоди про відмову у зверненні за захистом до суду є недійсними. Ніхто не може бути позбавлений права на участь у розгляді своєї справи у визначеному процесуальним законом порядку в суді будь-якого рівня. Іноземці, особи без громадянства та іноземні юр</w:t>
      </w:r>
      <w:r w:rsidRPr="00A849A6">
        <w:rPr>
          <w:rFonts w:ascii="Times New Roman" w:hAnsi="Times New Roman" w:cs="Times New Roman"/>
          <w:sz w:val="20"/>
          <w:szCs w:val="20"/>
        </w:rPr>
        <w:t>и</w:t>
      </w:r>
      <w:r w:rsidRPr="00A849A6">
        <w:rPr>
          <w:rFonts w:ascii="Times New Roman" w:hAnsi="Times New Roman" w:cs="Times New Roman"/>
          <w:sz w:val="20"/>
          <w:szCs w:val="20"/>
        </w:rPr>
        <w:t>дичні особи користуються в Україні правом на судовий захист нарівні з громадянами та юридичними особами України.</w:t>
      </w:r>
    </w:p>
    <w:p w:rsidR="00E94C88" w:rsidRPr="00A849A6" w:rsidRDefault="00E94C88" w:rsidP="00A56DCE">
      <w:pPr>
        <w:pStyle w:val="a3"/>
        <w:ind w:firstLine="227"/>
        <w:rPr>
          <w:rFonts w:ascii="Times New Roman" w:hAnsi="Times New Roman" w:cs="Times New Roman"/>
          <w:sz w:val="20"/>
          <w:szCs w:val="20"/>
        </w:rPr>
      </w:pPr>
      <w:r w:rsidRPr="00A849A6">
        <w:rPr>
          <w:rFonts w:ascii="Times New Roman" w:hAnsi="Times New Roman" w:cs="Times New Roman"/>
          <w:sz w:val="20"/>
          <w:szCs w:val="20"/>
        </w:rPr>
        <w:t>Правосуддя в Україні здійснюється на засадах рівності всіх учасників судового процесу перед законом і судом нез</w:t>
      </w:r>
      <w:r w:rsidRPr="00A849A6">
        <w:rPr>
          <w:rFonts w:ascii="Times New Roman" w:hAnsi="Times New Roman" w:cs="Times New Roman"/>
          <w:sz w:val="20"/>
          <w:szCs w:val="20"/>
        </w:rPr>
        <w:t>а</w:t>
      </w:r>
      <w:r w:rsidRPr="00A849A6">
        <w:rPr>
          <w:rFonts w:ascii="Times New Roman" w:hAnsi="Times New Roman" w:cs="Times New Roman"/>
          <w:sz w:val="20"/>
          <w:szCs w:val="20"/>
        </w:rPr>
        <w:t>лежно від статі, раси, кольору шкіри, мови, політичних, релігійних та інших переконань, національного чи соціального походження, майнового стану, роду і характеру занять, місця проживання та інших обставин.</w:t>
      </w:r>
    </w:p>
    <w:p w:rsidR="00E94C88" w:rsidRPr="00A849A6" w:rsidRDefault="00E94C88" w:rsidP="00A56DCE">
      <w:pPr>
        <w:pStyle w:val="a3"/>
        <w:ind w:firstLine="227"/>
        <w:rPr>
          <w:rFonts w:ascii="Times New Roman" w:hAnsi="Times New Roman" w:cs="Times New Roman"/>
          <w:sz w:val="20"/>
          <w:szCs w:val="20"/>
        </w:rPr>
      </w:pPr>
      <w:r w:rsidRPr="00A849A6">
        <w:rPr>
          <w:rFonts w:ascii="Times New Roman" w:hAnsi="Times New Roman" w:cs="Times New Roman"/>
          <w:sz w:val="20"/>
          <w:szCs w:val="20"/>
        </w:rPr>
        <w:lastRenderedPageBreak/>
        <w:t>Для надання правової допомоги при вирішенні справ у судах в Україні діє адвокатура. У випадках, передбачених зак</w:t>
      </w:r>
      <w:r w:rsidRPr="00A849A6">
        <w:rPr>
          <w:rFonts w:ascii="Times New Roman" w:hAnsi="Times New Roman" w:cs="Times New Roman"/>
          <w:sz w:val="20"/>
          <w:szCs w:val="20"/>
        </w:rPr>
        <w:t>о</w:t>
      </w:r>
      <w:r w:rsidRPr="00A849A6">
        <w:rPr>
          <w:rFonts w:ascii="Times New Roman" w:hAnsi="Times New Roman" w:cs="Times New Roman"/>
          <w:sz w:val="20"/>
          <w:szCs w:val="20"/>
        </w:rPr>
        <w:t>ном, правову допомогу надають також інші особи. Порядок та умови надання правової допомоги визначаються законом. У випадках, передбачених законом, правова допомога надається безоплатно.</w:t>
      </w:r>
    </w:p>
    <w:p w:rsidR="00E94C88" w:rsidRPr="00A849A6" w:rsidRDefault="00E94C88" w:rsidP="00A56DCE">
      <w:pPr>
        <w:pStyle w:val="a3"/>
        <w:ind w:firstLine="227"/>
        <w:rPr>
          <w:rFonts w:ascii="Times New Roman" w:hAnsi="Times New Roman" w:cs="Times New Roman"/>
          <w:sz w:val="20"/>
          <w:szCs w:val="20"/>
        </w:rPr>
      </w:pPr>
      <w:r w:rsidRPr="00A849A6">
        <w:rPr>
          <w:rFonts w:ascii="Times New Roman" w:hAnsi="Times New Roman" w:cs="Times New Roman"/>
          <w:sz w:val="20"/>
          <w:szCs w:val="20"/>
        </w:rPr>
        <w:t xml:space="preserve">Ніхто не може бути обмежений у праві на отримання в суді усної або письмової інформації щодо результатів розгляду його судової справи. Розгляд справ у судах відбувається відкрито, крім випадків, передбачених процесуальним законом. Учасники судового розгляду та інші особи, присутні на відкритому судовому засіданні, мають право робити письмові нотатки. Проведення в залі судового засідання фото-і кінозйомки, </w:t>
      </w:r>
      <w:proofErr w:type="spellStart"/>
      <w:r w:rsidRPr="00A849A6">
        <w:rPr>
          <w:rFonts w:ascii="Times New Roman" w:hAnsi="Times New Roman" w:cs="Times New Roman"/>
          <w:sz w:val="20"/>
          <w:szCs w:val="20"/>
        </w:rPr>
        <w:t>теле-</w:t>
      </w:r>
      <w:proofErr w:type="spellEnd"/>
      <w:r w:rsidRPr="00A849A6">
        <w:rPr>
          <w:rFonts w:ascii="Times New Roman" w:hAnsi="Times New Roman" w:cs="Times New Roman"/>
          <w:sz w:val="20"/>
          <w:szCs w:val="20"/>
        </w:rPr>
        <w:t xml:space="preserve">, </w:t>
      </w:r>
      <w:proofErr w:type="spellStart"/>
      <w:r w:rsidRPr="00A849A6">
        <w:rPr>
          <w:rFonts w:ascii="Times New Roman" w:hAnsi="Times New Roman" w:cs="Times New Roman"/>
          <w:sz w:val="20"/>
          <w:szCs w:val="20"/>
        </w:rPr>
        <w:t>відео-</w:t>
      </w:r>
      <w:proofErr w:type="spellEnd"/>
      <w:r w:rsidRPr="00A849A6">
        <w:rPr>
          <w:rFonts w:ascii="Times New Roman" w:hAnsi="Times New Roman" w:cs="Times New Roman"/>
          <w:sz w:val="20"/>
          <w:szCs w:val="20"/>
        </w:rPr>
        <w:t>, звукозапису із застосуванням стаціона</w:t>
      </w:r>
      <w:r w:rsidRPr="00A849A6">
        <w:rPr>
          <w:rFonts w:ascii="Times New Roman" w:hAnsi="Times New Roman" w:cs="Times New Roman"/>
          <w:sz w:val="20"/>
          <w:szCs w:val="20"/>
        </w:rPr>
        <w:t>р</w:t>
      </w:r>
      <w:r w:rsidRPr="00A849A6">
        <w:rPr>
          <w:rFonts w:ascii="Times New Roman" w:hAnsi="Times New Roman" w:cs="Times New Roman"/>
          <w:sz w:val="20"/>
          <w:szCs w:val="20"/>
        </w:rPr>
        <w:t>ної апаратури, а також транслювання судового засідання допускаються з дозволу суду, в порядку, встановленому проц</w:t>
      </w:r>
      <w:r w:rsidRPr="00A849A6">
        <w:rPr>
          <w:rFonts w:ascii="Times New Roman" w:hAnsi="Times New Roman" w:cs="Times New Roman"/>
          <w:sz w:val="20"/>
          <w:szCs w:val="20"/>
        </w:rPr>
        <w:t>е</w:t>
      </w:r>
      <w:r w:rsidRPr="00A849A6">
        <w:rPr>
          <w:rFonts w:ascii="Times New Roman" w:hAnsi="Times New Roman" w:cs="Times New Roman"/>
          <w:sz w:val="20"/>
          <w:szCs w:val="20"/>
        </w:rPr>
        <w:t>суальним законом. Розгляд справи у закритому судовому засіданні допускається за рішенням суду у випадках, передб</w:t>
      </w:r>
      <w:r w:rsidRPr="00A849A6">
        <w:rPr>
          <w:rFonts w:ascii="Times New Roman" w:hAnsi="Times New Roman" w:cs="Times New Roman"/>
          <w:sz w:val="20"/>
          <w:szCs w:val="20"/>
        </w:rPr>
        <w:t>а</w:t>
      </w:r>
      <w:r w:rsidRPr="00A849A6">
        <w:rPr>
          <w:rFonts w:ascii="Times New Roman" w:hAnsi="Times New Roman" w:cs="Times New Roman"/>
          <w:sz w:val="20"/>
          <w:szCs w:val="20"/>
        </w:rPr>
        <w:t>чених процесуальним законом.</w:t>
      </w:r>
    </w:p>
    <w:p w:rsidR="00E94C88" w:rsidRPr="00A849A6" w:rsidRDefault="00E94C88" w:rsidP="00A56DCE">
      <w:pPr>
        <w:pStyle w:val="a3"/>
        <w:ind w:firstLine="227"/>
        <w:rPr>
          <w:rFonts w:ascii="Times New Roman" w:hAnsi="Times New Roman" w:cs="Times New Roman"/>
          <w:sz w:val="20"/>
          <w:szCs w:val="20"/>
        </w:rPr>
      </w:pPr>
      <w:r w:rsidRPr="00A849A6">
        <w:rPr>
          <w:rFonts w:ascii="Times New Roman" w:hAnsi="Times New Roman" w:cs="Times New Roman"/>
          <w:sz w:val="20"/>
          <w:szCs w:val="20"/>
        </w:rPr>
        <w:t>Судове рішення, яким закінчується розгляд справи у суді, ухвалюється іменем України.</w:t>
      </w:r>
    </w:p>
    <w:p w:rsidR="00E94C88" w:rsidRPr="00A849A6" w:rsidRDefault="00E94C88" w:rsidP="00A56DCE">
      <w:pPr>
        <w:pStyle w:val="a3"/>
        <w:ind w:firstLine="227"/>
        <w:rPr>
          <w:rFonts w:ascii="Times New Roman" w:hAnsi="Times New Roman" w:cs="Times New Roman"/>
          <w:sz w:val="20"/>
          <w:szCs w:val="20"/>
        </w:rPr>
      </w:pPr>
      <w:r w:rsidRPr="00A849A6">
        <w:rPr>
          <w:rFonts w:ascii="Times New Roman" w:hAnsi="Times New Roman" w:cs="Times New Roman"/>
          <w:sz w:val="20"/>
          <w:szCs w:val="20"/>
        </w:rPr>
        <w:t>Судові рішення, що набрали законної сили, є обов'язковими до виконання усіма органами державної влади, органами місцевого самоврядування, їх посадовими особами, об'єднаннями громадян та іншими організаціями, громадянами та юридичними особами на всій території України. Обов'язковість урахування судових рішень для інших судів, органів пр</w:t>
      </w:r>
      <w:r w:rsidRPr="00A849A6">
        <w:rPr>
          <w:rFonts w:ascii="Times New Roman" w:hAnsi="Times New Roman" w:cs="Times New Roman"/>
          <w:sz w:val="20"/>
          <w:szCs w:val="20"/>
        </w:rPr>
        <w:t>о</w:t>
      </w:r>
      <w:r w:rsidRPr="00A849A6">
        <w:rPr>
          <w:rFonts w:ascii="Times New Roman" w:hAnsi="Times New Roman" w:cs="Times New Roman"/>
          <w:sz w:val="20"/>
          <w:szCs w:val="20"/>
        </w:rPr>
        <w:t>куратури, слідства, дізнання визначається процесуальним законом. Судові рішення інших держав є обов'язковими до в</w:t>
      </w:r>
      <w:r w:rsidRPr="00A849A6">
        <w:rPr>
          <w:rFonts w:ascii="Times New Roman" w:hAnsi="Times New Roman" w:cs="Times New Roman"/>
          <w:sz w:val="20"/>
          <w:szCs w:val="20"/>
        </w:rPr>
        <w:t>и</w:t>
      </w:r>
      <w:r w:rsidRPr="00A849A6">
        <w:rPr>
          <w:rFonts w:ascii="Times New Roman" w:hAnsi="Times New Roman" w:cs="Times New Roman"/>
          <w:sz w:val="20"/>
          <w:szCs w:val="20"/>
        </w:rPr>
        <w:t>конання на території України за умов, визначених законом України відповідно до міжнародних договорів, згода на об</w:t>
      </w:r>
      <w:r w:rsidRPr="00A849A6">
        <w:rPr>
          <w:rFonts w:ascii="Times New Roman" w:hAnsi="Times New Roman" w:cs="Times New Roman"/>
          <w:sz w:val="20"/>
          <w:szCs w:val="20"/>
        </w:rPr>
        <w:t>о</w:t>
      </w:r>
      <w:r w:rsidRPr="00A849A6">
        <w:rPr>
          <w:rFonts w:ascii="Times New Roman" w:hAnsi="Times New Roman" w:cs="Times New Roman"/>
          <w:sz w:val="20"/>
          <w:szCs w:val="20"/>
        </w:rPr>
        <w:t>в'язковість яких надана Верховною Радою України. Невиконання судових рішень тягне передбачену законом відповід</w:t>
      </w:r>
      <w:r w:rsidRPr="00A849A6">
        <w:rPr>
          <w:rFonts w:ascii="Times New Roman" w:hAnsi="Times New Roman" w:cs="Times New Roman"/>
          <w:sz w:val="20"/>
          <w:szCs w:val="20"/>
        </w:rPr>
        <w:t>а</w:t>
      </w:r>
      <w:r w:rsidRPr="00A849A6">
        <w:rPr>
          <w:rFonts w:ascii="Times New Roman" w:hAnsi="Times New Roman" w:cs="Times New Roman"/>
          <w:sz w:val="20"/>
          <w:szCs w:val="20"/>
        </w:rPr>
        <w:t>льність.</w:t>
      </w:r>
    </w:p>
    <w:p w:rsidR="00E94C88" w:rsidRPr="00A849A6" w:rsidRDefault="00E94C88" w:rsidP="00A56DCE">
      <w:pPr>
        <w:pStyle w:val="a3"/>
        <w:ind w:firstLine="227"/>
        <w:rPr>
          <w:rFonts w:ascii="Times New Roman" w:hAnsi="Times New Roman" w:cs="Times New Roman"/>
          <w:sz w:val="20"/>
          <w:szCs w:val="20"/>
        </w:rPr>
      </w:pPr>
      <w:r w:rsidRPr="00A849A6">
        <w:rPr>
          <w:rFonts w:ascii="Times New Roman" w:hAnsi="Times New Roman" w:cs="Times New Roman"/>
          <w:sz w:val="20"/>
          <w:szCs w:val="20"/>
        </w:rPr>
        <w:t>Справи у судах першої інстанції розглядаються суддею одноособове, колегією суддів або суддею і народними засід</w:t>
      </w:r>
      <w:r w:rsidRPr="00A849A6">
        <w:rPr>
          <w:rFonts w:ascii="Times New Roman" w:hAnsi="Times New Roman" w:cs="Times New Roman"/>
          <w:sz w:val="20"/>
          <w:szCs w:val="20"/>
        </w:rPr>
        <w:t>а</w:t>
      </w:r>
      <w:r w:rsidRPr="00A849A6">
        <w:rPr>
          <w:rFonts w:ascii="Times New Roman" w:hAnsi="Times New Roman" w:cs="Times New Roman"/>
          <w:sz w:val="20"/>
          <w:szCs w:val="20"/>
        </w:rPr>
        <w:t>телями, а у випадках, визначених процесуальним законом - також судом присяжних. Суддя, який розглядає справу одн</w:t>
      </w:r>
      <w:r w:rsidRPr="00A849A6">
        <w:rPr>
          <w:rFonts w:ascii="Times New Roman" w:hAnsi="Times New Roman" w:cs="Times New Roman"/>
          <w:sz w:val="20"/>
          <w:szCs w:val="20"/>
        </w:rPr>
        <w:t>о</w:t>
      </w:r>
      <w:r w:rsidRPr="00A849A6">
        <w:rPr>
          <w:rFonts w:ascii="Times New Roman" w:hAnsi="Times New Roman" w:cs="Times New Roman"/>
          <w:sz w:val="20"/>
          <w:szCs w:val="20"/>
        </w:rPr>
        <w:t>особове, діє як суд.</w:t>
      </w:r>
    </w:p>
    <w:p w:rsidR="00E94C88" w:rsidRPr="00A849A6" w:rsidRDefault="00E94C88" w:rsidP="00A56DCE">
      <w:pPr>
        <w:pStyle w:val="a3"/>
        <w:ind w:firstLine="227"/>
        <w:rPr>
          <w:rFonts w:ascii="Times New Roman" w:hAnsi="Times New Roman" w:cs="Times New Roman"/>
          <w:sz w:val="20"/>
          <w:szCs w:val="20"/>
        </w:rPr>
      </w:pPr>
      <w:r w:rsidRPr="00A849A6">
        <w:rPr>
          <w:rFonts w:ascii="Times New Roman" w:hAnsi="Times New Roman" w:cs="Times New Roman"/>
          <w:sz w:val="20"/>
          <w:szCs w:val="20"/>
        </w:rPr>
        <w:t>Суди здійснюють правосуддя самостійно. Судді при здійсненні правосуддя незалежні від будь-якого впливу, нікому не підзвітні і підкоряються лише закону.</w:t>
      </w:r>
    </w:p>
    <w:p w:rsidR="00E94C88" w:rsidRPr="00A849A6" w:rsidRDefault="00E94C88" w:rsidP="00A56DCE">
      <w:pPr>
        <w:pStyle w:val="a3"/>
        <w:ind w:firstLine="227"/>
        <w:rPr>
          <w:rFonts w:ascii="Times New Roman" w:hAnsi="Times New Roman" w:cs="Times New Roman"/>
          <w:sz w:val="20"/>
          <w:szCs w:val="20"/>
        </w:rPr>
      </w:pPr>
      <w:r w:rsidRPr="00A849A6">
        <w:rPr>
          <w:rFonts w:ascii="Times New Roman" w:hAnsi="Times New Roman" w:cs="Times New Roman"/>
          <w:sz w:val="20"/>
          <w:szCs w:val="20"/>
        </w:rPr>
        <w:t>Статус суддів</w:t>
      </w:r>
    </w:p>
    <w:p w:rsidR="00E94C88" w:rsidRPr="00A849A6" w:rsidRDefault="00E94C88" w:rsidP="00A56DCE">
      <w:pPr>
        <w:pStyle w:val="a3"/>
        <w:ind w:firstLine="227"/>
        <w:rPr>
          <w:rFonts w:ascii="Times New Roman" w:hAnsi="Times New Roman" w:cs="Times New Roman"/>
          <w:sz w:val="20"/>
          <w:szCs w:val="20"/>
        </w:rPr>
      </w:pPr>
      <w:r w:rsidRPr="00A849A6">
        <w:rPr>
          <w:rFonts w:ascii="Times New Roman" w:hAnsi="Times New Roman" w:cs="Times New Roman"/>
          <w:sz w:val="20"/>
          <w:szCs w:val="20"/>
        </w:rPr>
        <w:t>Професійні судді (далі - судді) та залучені у визначених законом випадках для здійснення правосуддя представники народу є носіями судової влади в Україні, які здійснюють правосуддя незалежно від законодавчої та виконавчої влади. Судді є посадовими особами судової влади, які відповідно до Конституції України наділені повноваженнями здійснювати правосуддя і виконувати свої обов'язки на професійній основі в Конституційному Суді України та судах загальної юри</w:t>
      </w:r>
      <w:r w:rsidRPr="00A849A6">
        <w:rPr>
          <w:rFonts w:ascii="Times New Roman" w:hAnsi="Times New Roman" w:cs="Times New Roman"/>
          <w:sz w:val="20"/>
          <w:szCs w:val="20"/>
        </w:rPr>
        <w:t>с</w:t>
      </w:r>
      <w:r w:rsidRPr="00A849A6">
        <w:rPr>
          <w:rFonts w:ascii="Times New Roman" w:hAnsi="Times New Roman" w:cs="Times New Roman"/>
          <w:sz w:val="20"/>
          <w:szCs w:val="20"/>
        </w:rPr>
        <w:t>дикції.</w:t>
      </w:r>
    </w:p>
    <w:p w:rsidR="00E94C88" w:rsidRPr="00A849A6" w:rsidRDefault="00E94C88" w:rsidP="00A56DCE">
      <w:pPr>
        <w:pStyle w:val="a3"/>
        <w:ind w:firstLine="227"/>
        <w:rPr>
          <w:rFonts w:ascii="Times New Roman" w:hAnsi="Times New Roman" w:cs="Times New Roman"/>
          <w:sz w:val="20"/>
          <w:szCs w:val="20"/>
        </w:rPr>
      </w:pPr>
      <w:r w:rsidRPr="00A849A6">
        <w:rPr>
          <w:rFonts w:ascii="Times New Roman" w:hAnsi="Times New Roman" w:cs="Times New Roman"/>
          <w:sz w:val="20"/>
          <w:szCs w:val="20"/>
        </w:rPr>
        <w:t>Судді у своїй діяльності щодо здійснення правосуддя є незалежними, підкоряються тільки законові і нікому не підзв</w:t>
      </w:r>
      <w:r w:rsidRPr="00A849A6">
        <w:rPr>
          <w:rFonts w:ascii="Times New Roman" w:hAnsi="Times New Roman" w:cs="Times New Roman"/>
          <w:sz w:val="20"/>
          <w:szCs w:val="20"/>
        </w:rPr>
        <w:t>і</w:t>
      </w:r>
      <w:r w:rsidRPr="00A849A6">
        <w:rPr>
          <w:rFonts w:ascii="Times New Roman" w:hAnsi="Times New Roman" w:cs="Times New Roman"/>
          <w:sz w:val="20"/>
          <w:szCs w:val="20"/>
        </w:rPr>
        <w:t>тні. Держава гарантує фінансове та матеріально-технічне забезпечення суддів і судів.</w:t>
      </w:r>
    </w:p>
    <w:p w:rsidR="00E94C88" w:rsidRPr="00A849A6" w:rsidRDefault="00E94C88" w:rsidP="00A56DCE">
      <w:pPr>
        <w:pStyle w:val="a3"/>
        <w:ind w:firstLine="227"/>
        <w:rPr>
          <w:rFonts w:ascii="Times New Roman" w:hAnsi="Times New Roman" w:cs="Times New Roman"/>
          <w:sz w:val="20"/>
          <w:szCs w:val="20"/>
        </w:rPr>
      </w:pPr>
      <w:r w:rsidRPr="00A849A6">
        <w:rPr>
          <w:rFonts w:ascii="Times New Roman" w:hAnsi="Times New Roman" w:cs="Times New Roman"/>
          <w:sz w:val="20"/>
          <w:szCs w:val="20"/>
        </w:rPr>
        <w:t>Суддя не може належати до політичних партій та профспілок, брати участь у будь-якій політичній діяльності, мати представницький мандат, обіймати будь-які інші оплачувані посади, виконувати іншу оплачувану роботу, крім наукової, викладацької та творчої.</w:t>
      </w:r>
    </w:p>
    <w:p w:rsidR="00E94C88" w:rsidRPr="00A849A6" w:rsidRDefault="00E94C88" w:rsidP="00A56DCE">
      <w:pPr>
        <w:pStyle w:val="a3"/>
        <w:ind w:firstLine="227"/>
        <w:rPr>
          <w:rFonts w:ascii="Times New Roman" w:hAnsi="Times New Roman" w:cs="Times New Roman"/>
          <w:sz w:val="20"/>
          <w:szCs w:val="20"/>
        </w:rPr>
      </w:pPr>
      <w:r w:rsidRPr="00A849A6">
        <w:rPr>
          <w:rFonts w:ascii="Times New Roman" w:hAnsi="Times New Roman" w:cs="Times New Roman"/>
          <w:sz w:val="20"/>
          <w:szCs w:val="20"/>
        </w:rPr>
        <w:t>Судді зобов'язані:</w:t>
      </w:r>
    </w:p>
    <w:p w:rsidR="00E94C88" w:rsidRPr="00A849A6" w:rsidRDefault="00E94C88" w:rsidP="00A56DCE">
      <w:pPr>
        <w:pStyle w:val="a3"/>
        <w:ind w:firstLine="227"/>
        <w:rPr>
          <w:rFonts w:ascii="Times New Roman" w:hAnsi="Times New Roman" w:cs="Times New Roman"/>
          <w:sz w:val="20"/>
          <w:szCs w:val="20"/>
        </w:rPr>
      </w:pPr>
      <w:r w:rsidRPr="00A849A6">
        <w:rPr>
          <w:rFonts w:ascii="Times New Roman" w:hAnsi="Times New Roman" w:cs="Times New Roman"/>
          <w:sz w:val="20"/>
          <w:szCs w:val="20"/>
        </w:rPr>
        <w:t>- при здійсненні правосуддя дотримуватись Конституції та законів України, забезпечувати повний, всебічний та об'є</w:t>
      </w:r>
      <w:r w:rsidRPr="00A849A6">
        <w:rPr>
          <w:rFonts w:ascii="Times New Roman" w:hAnsi="Times New Roman" w:cs="Times New Roman"/>
          <w:sz w:val="20"/>
          <w:szCs w:val="20"/>
        </w:rPr>
        <w:t>к</w:t>
      </w:r>
      <w:r w:rsidRPr="00A849A6">
        <w:rPr>
          <w:rFonts w:ascii="Times New Roman" w:hAnsi="Times New Roman" w:cs="Times New Roman"/>
          <w:sz w:val="20"/>
          <w:szCs w:val="20"/>
        </w:rPr>
        <w:t>тивний розгляд судових справ із дотриманням встановлених законом строків;</w:t>
      </w:r>
    </w:p>
    <w:p w:rsidR="00E94C88" w:rsidRPr="00A849A6" w:rsidRDefault="00E94C88" w:rsidP="00A56DCE">
      <w:pPr>
        <w:pStyle w:val="a3"/>
        <w:ind w:firstLine="227"/>
        <w:rPr>
          <w:rFonts w:ascii="Times New Roman" w:hAnsi="Times New Roman" w:cs="Times New Roman"/>
          <w:sz w:val="20"/>
          <w:szCs w:val="20"/>
        </w:rPr>
      </w:pPr>
      <w:r w:rsidRPr="00A849A6">
        <w:rPr>
          <w:rFonts w:ascii="Times New Roman" w:hAnsi="Times New Roman" w:cs="Times New Roman"/>
          <w:sz w:val="20"/>
          <w:szCs w:val="20"/>
        </w:rPr>
        <w:t>- дотримуватись вимог, передбачених Законом України «Про статус суддів», службової дисципліни та розпорядку р</w:t>
      </w:r>
      <w:r w:rsidRPr="00A849A6">
        <w:rPr>
          <w:rFonts w:ascii="Times New Roman" w:hAnsi="Times New Roman" w:cs="Times New Roman"/>
          <w:sz w:val="20"/>
          <w:szCs w:val="20"/>
        </w:rPr>
        <w:t>о</w:t>
      </w:r>
      <w:r w:rsidRPr="00A849A6">
        <w:rPr>
          <w:rFonts w:ascii="Times New Roman" w:hAnsi="Times New Roman" w:cs="Times New Roman"/>
          <w:sz w:val="20"/>
          <w:szCs w:val="20"/>
        </w:rPr>
        <w:t>боти суду;</w:t>
      </w:r>
    </w:p>
    <w:p w:rsidR="00E94C88" w:rsidRPr="00A849A6" w:rsidRDefault="00E94C88" w:rsidP="00A56DCE">
      <w:pPr>
        <w:pStyle w:val="a3"/>
        <w:ind w:firstLine="227"/>
        <w:rPr>
          <w:rFonts w:ascii="Times New Roman" w:hAnsi="Times New Roman" w:cs="Times New Roman"/>
          <w:sz w:val="20"/>
          <w:szCs w:val="20"/>
        </w:rPr>
      </w:pPr>
      <w:r w:rsidRPr="00A849A6">
        <w:rPr>
          <w:rFonts w:ascii="Times New Roman" w:hAnsi="Times New Roman" w:cs="Times New Roman"/>
          <w:sz w:val="20"/>
          <w:szCs w:val="20"/>
        </w:rPr>
        <w:t xml:space="preserve">- не розголошувати відомості, що становлять державну, військову, службову, комерційну та банківську таємницю, </w:t>
      </w:r>
      <w:proofErr w:type="spellStart"/>
      <w:r w:rsidRPr="00A849A6">
        <w:rPr>
          <w:rFonts w:ascii="Times New Roman" w:hAnsi="Times New Roman" w:cs="Times New Roman"/>
          <w:sz w:val="20"/>
          <w:szCs w:val="20"/>
        </w:rPr>
        <w:t>т</w:t>
      </w:r>
      <w:r w:rsidRPr="00A849A6">
        <w:rPr>
          <w:rFonts w:ascii="Times New Roman" w:hAnsi="Times New Roman" w:cs="Times New Roman"/>
          <w:sz w:val="20"/>
          <w:szCs w:val="20"/>
        </w:rPr>
        <w:t>а</w:t>
      </w:r>
      <w:r w:rsidRPr="00A849A6">
        <w:rPr>
          <w:rFonts w:ascii="Times New Roman" w:hAnsi="Times New Roman" w:cs="Times New Roman"/>
          <w:sz w:val="20"/>
          <w:szCs w:val="20"/>
        </w:rPr>
        <w:t>ємницю</w:t>
      </w:r>
      <w:proofErr w:type="spellEnd"/>
      <w:r w:rsidRPr="00A849A6">
        <w:rPr>
          <w:rFonts w:ascii="Times New Roman" w:hAnsi="Times New Roman" w:cs="Times New Roman"/>
          <w:sz w:val="20"/>
          <w:szCs w:val="20"/>
        </w:rPr>
        <w:t xml:space="preserve"> </w:t>
      </w:r>
      <w:proofErr w:type="spellStart"/>
      <w:r w:rsidRPr="00A849A6">
        <w:rPr>
          <w:rFonts w:ascii="Times New Roman" w:hAnsi="Times New Roman" w:cs="Times New Roman"/>
          <w:sz w:val="20"/>
          <w:szCs w:val="20"/>
        </w:rPr>
        <w:t>нарадчої</w:t>
      </w:r>
      <w:proofErr w:type="spellEnd"/>
      <w:r w:rsidRPr="00A849A6">
        <w:rPr>
          <w:rFonts w:ascii="Times New Roman" w:hAnsi="Times New Roman" w:cs="Times New Roman"/>
          <w:sz w:val="20"/>
          <w:szCs w:val="20"/>
        </w:rPr>
        <w:t xml:space="preserve"> кімнати, відомості про особисте життя громадян та інші відомості, про які вони дізналися під час роз</w:t>
      </w:r>
      <w:r w:rsidRPr="00A849A6">
        <w:rPr>
          <w:rFonts w:ascii="Times New Roman" w:hAnsi="Times New Roman" w:cs="Times New Roman"/>
          <w:sz w:val="20"/>
          <w:szCs w:val="20"/>
        </w:rPr>
        <w:t>г</w:t>
      </w:r>
      <w:r w:rsidRPr="00A849A6">
        <w:rPr>
          <w:rFonts w:ascii="Times New Roman" w:hAnsi="Times New Roman" w:cs="Times New Roman"/>
          <w:sz w:val="20"/>
          <w:szCs w:val="20"/>
        </w:rPr>
        <w:t>ляду справи в судовому засіданні, для забезпечення нерозголошення яких було прийнято рішення про закрите судове засідання;</w:t>
      </w:r>
    </w:p>
    <w:p w:rsidR="00E94C88" w:rsidRPr="00A849A6" w:rsidRDefault="00E94C88" w:rsidP="00A56DCE">
      <w:pPr>
        <w:pStyle w:val="a3"/>
        <w:ind w:firstLine="227"/>
        <w:rPr>
          <w:rFonts w:ascii="Times New Roman" w:hAnsi="Times New Roman" w:cs="Times New Roman"/>
          <w:sz w:val="20"/>
          <w:szCs w:val="20"/>
        </w:rPr>
      </w:pPr>
      <w:r w:rsidRPr="00A849A6">
        <w:rPr>
          <w:rFonts w:ascii="Times New Roman" w:hAnsi="Times New Roman" w:cs="Times New Roman"/>
          <w:sz w:val="20"/>
          <w:szCs w:val="20"/>
        </w:rPr>
        <w:t>- не допускати вчинків та будь-яких дій, що ганьблять звання судді і можуть викликати сумніву його об'єктивності, неупередженості та незалежності.</w:t>
      </w:r>
    </w:p>
    <w:p w:rsidR="00E94C88" w:rsidRPr="00A849A6" w:rsidRDefault="00E94C88" w:rsidP="00A56DCE">
      <w:pPr>
        <w:pStyle w:val="a3"/>
        <w:ind w:firstLine="227"/>
        <w:rPr>
          <w:rFonts w:ascii="Times New Roman" w:hAnsi="Times New Roman" w:cs="Times New Roman"/>
          <w:sz w:val="20"/>
          <w:szCs w:val="20"/>
        </w:rPr>
      </w:pPr>
      <w:r w:rsidRPr="00A849A6">
        <w:rPr>
          <w:rFonts w:ascii="Times New Roman" w:hAnsi="Times New Roman" w:cs="Times New Roman"/>
          <w:sz w:val="20"/>
          <w:szCs w:val="20"/>
        </w:rPr>
        <w:t>На посаду судді кваліфікаційною комісією суддів може бути рекомендований громадянин України, не молодший дв</w:t>
      </w:r>
      <w:r w:rsidRPr="00A849A6">
        <w:rPr>
          <w:rFonts w:ascii="Times New Roman" w:hAnsi="Times New Roman" w:cs="Times New Roman"/>
          <w:sz w:val="20"/>
          <w:szCs w:val="20"/>
        </w:rPr>
        <w:t>а</w:t>
      </w:r>
      <w:r w:rsidRPr="00A849A6">
        <w:rPr>
          <w:rFonts w:ascii="Times New Roman" w:hAnsi="Times New Roman" w:cs="Times New Roman"/>
          <w:sz w:val="20"/>
          <w:szCs w:val="20"/>
        </w:rPr>
        <w:t>дцяти п'яти років, що має вищу юридичну освіту і стаж роботи в галузі права не менш як три роки, проживає в Україні не менш як десять років та володіє державною мовою. Суддею апеляційного суду, якщо інше не передбачене законом, може бути громадянин України, який досяг на день обрання 30 років, має вищу юридичну освіту, стаж роботи у галузі права не менш як п'ять років, в тому числі не менш як три роки на посаді судді. Суддею Верховного Суду України може бути гр</w:t>
      </w:r>
      <w:r w:rsidRPr="00A849A6">
        <w:rPr>
          <w:rFonts w:ascii="Times New Roman" w:hAnsi="Times New Roman" w:cs="Times New Roman"/>
          <w:sz w:val="20"/>
          <w:szCs w:val="20"/>
        </w:rPr>
        <w:t>о</w:t>
      </w:r>
      <w:r w:rsidRPr="00A849A6">
        <w:rPr>
          <w:rFonts w:ascii="Times New Roman" w:hAnsi="Times New Roman" w:cs="Times New Roman"/>
          <w:sz w:val="20"/>
          <w:szCs w:val="20"/>
        </w:rPr>
        <w:t>мадянин України, який досяг на день обрання 35 років, має вищу юридичну освіту, стаж роботи у галузі права не менш як десять років, в тому числі не менш як п'ять років на посаді судді. Добір кандидатів у судді здійснюється за результат</w:t>
      </w:r>
      <w:r w:rsidRPr="00A849A6">
        <w:rPr>
          <w:rFonts w:ascii="Times New Roman" w:hAnsi="Times New Roman" w:cs="Times New Roman"/>
          <w:sz w:val="20"/>
          <w:szCs w:val="20"/>
        </w:rPr>
        <w:t>а</w:t>
      </w:r>
      <w:r w:rsidRPr="00A849A6">
        <w:rPr>
          <w:rFonts w:ascii="Times New Roman" w:hAnsi="Times New Roman" w:cs="Times New Roman"/>
          <w:sz w:val="20"/>
          <w:szCs w:val="20"/>
        </w:rPr>
        <w:t>ми складання кваліфікаційного екзамену. При доборі кандидатів забезпечується рівність їх прав незалежно від пох</w:t>
      </w:r>
      <w:r w:rsidRPr="00A849A6">
        <w:rPr>
          <w:rFonts w:ascii="Times New Roman" w:hAnsi="Times New Roman" w:cs="Times New Roman"/>
          <w:sz w:val="20"/>
          <w:szCs w:val="20"/>
        </w:rPr>
        <w:t>о</w:t>
      </w:r>
      <w:r w:rsidRPr="00A849A6">
        <w:rPr>
          <w:rFonts w:ascii="Times New Roman" w:hAnsi="Times New Roman" w:cs="Times New Roman"/>
          <w:sz w:val="20"/>
          <w:szCs w:val="20"/>
        </w:rPr>
        <w:t>дження, соціального та майнового стану, расової та національної належності, статі, політичних поглядів, релігійних п</w:t>
      </w:r>
      <w:r w:rsidRPr="00A849A6">
        <w:rPr>
          <w:rFonts w:ascii="Times New Roman" w:hAnsi="Times New Roman" w:cs="Times New Roman"/>
          <w:sz w:val="20"/>
          <w:szCs w:val="20"/>
        </w:rPr>
        <w:t>е</w:t>
      </w:r>
      <w:r w:rsidRPr="00A849A6">
        <w:rPr>
          <w:rFonts w:ascii="Times New Roman" w:hAnsi="Times New Roman" w:cs="Times New Roman"/>
          <w:sz w:val="20"/>
          <w:szCs w:val="20"/>
        </w:rPr>
        <w:t>реконань та інших обставин.</w:t>
      </w:r>
    </w:p>
    <w:p w:rsidR="00E94C88" w:rsidRPr="00A849A6" w:rsidRDefault="00E94C88" w:rsidP="00A56DCE">
      <w:pPr>
        <w:pStyle w:val="a3"/>
        <w:ind w:firstLine="227"/>
        <w:rPr>
          <w:rFonts w:ascii="Times New Roman" w:hAnsi="Times New Roman" w:cs="Times New Roman"/>
          <w:sz w:val="20"/>
          <w:szCs w:val="20"/>
        </w:rPr>
      </w:pPr>
      <w:r w:rsidRPr="00A849A6">
        <w:rPr>
          <w:rFonts w:ascii="Times New Roman" w:hAnsi="Times New Roman" w:cs="Times New Roman"/>
          <w:sz w:val="20"/>
          <w:szCs w:val="20"/>
        </w:rPr>
        <w:t>Незалежність суддів забезпечується:</w:t>
      </w:r>
    </w:p>
    <w:p w:rsidR="00E94C88" w:rsidRPr="00A849A6" w:rsidRDefault="00E94C88" w:rsidP="00A56DCE">
      <w:pPr>
        <w:pStyle w:val="a3"/>
        <w:ind w:firstLine="227"/>
        <w:rPr>
          <w:rFonts w:ascii="Times New Roman" w:hAnsi="Times New Roman" w:cs="Times New Roman"/>
          <w:sz w:val="20"/>
          <w:szCs w:val="20"/>
        </w:rPr>
      </w:pPr>
      <w:r w:rsidRPr="00A849A6">
        <w:rPr>
          <w:rFonts w:ascii="Times New Roman" w:hAnsi="Times New Roman" w:cs="Times New Roman"/>
          <w:sz w:val="20"/>
          <w:szCs w:val="20"/>
        </w:rPr>
        <w:t>- встановленим законом порядком їх обрання (призначення), зупинення їх повноважень та звільнення з посади;</w:t>
      </w:r>
    </w:p>
    <w:p w:rsidR="00E94C88" w:rsidRPr="00A849A6" w:rsidRDefault="00E94C88" w:rsidP="00A56DCE">
      <w:pPr>
        <w:pStyle w:val="a3"/>
        <w:ind w:firstLine="227"/>
        <w:rPr>
          <w:rFonts w:ascii="Times New Roman" w:hAnsi="Times New Roman" w:cs="Times New Roman"/>
          <w:sz w:val="20"/>
          <w:szCs w:val="20"/>
        </w:rPr>
      </w:pPr>
      <w:r w:rsidRPr="00A849A6">
        <w:rPr>
          <w:rFonts w:ascii="Times New Roman" w:hAnsi="Times New Roman" w:cs="Times New Roman"/>
          <w:sz w:val="20"/>
          <w:szCs w:val="20"/>
        </w:rPr>
        <w:t>- особливим порядком присвоєння військових звань суддям військових судів;</w:t>
      </w:r>
    </w:p>
    <w:p w:rsidR="00E94C88" w:rsidRPr="00A849A6" w:rsidRDefault="00E94C88" w:rsidP="00A56DCE">
      <w:pPr>
        <w:pStyle w:val="a3"/>
        <w:ind w:firstLine="227"/>
        <w:rPr>
          <w:rFonts w:ascii="Times New Roman" w:hAnsi="Times New Roman" w:cs="Times New Roman"/>
          <w:sz w:val="20"/>
          <w:szCs w:val="20"/>
        </w:rPr>
      </w:pPr>
      <w:r w:rsidRPr="00A849A6">
        <w:rPr>
          <w:rFonts w:ascii="Times New Roman" w:hAnsi="Times New Roman" w:cs="Times New Roman"/>
          <w:sz w:val="20"/>
          <w:szCs w:val="20"/>
        </w:rPr>
        <w:t>- передбаченою законом процедурою здійснення правосуддя;</w:t>
      </w:r>
    </w:p>
    <w:p w:rsidR="00E94C88" w:rsidRPr="00A849A6" w:rsidRDefault="00E94C88" w:rsidP="00A56DCE">
      <w:pPr>
        <w:pStyle w:val="a3"/>
        <w:ind w:firstLine="227"/>
        <w:rPr>
          <w:rFonts w:ascii="Times New Roman" w:hAnsi="Times New Roman" w:cs="Times New Roman"/>
          <w:sz w:val="20"/>
          <w:szCs w:val="20"/>
        </w:rPr>
      </w:pPr>
      <w:r w:rsidRPr="00A849A6">
        <w:rPr>
          <w:rFonts w:ascii="Times New Roman" w:hAnsi="Times New Roman" w:cs="Times New Roman"/>
          <w:sz w:val="20"/>
          <w:szCs w:val="20"/>
        </w:rPr>
        <w:t>- таємницею прийняття судового рішення і забороною її розголошення;</w:t>
      </w:r>
    </w:p>
    <w:p w:rsidR="00E94C88" w:rsidRPr="00A849A6" w:rsidRDefault="00E94C88" w:rsidP="00A56DCE">
      <w:pPr>
        <w:pStyle w:val="a3"/>
        <w:ind w:firstLine="227"/>
        <w:rPr>
          <w:rFonts w:ascii="Times New Roman" w:hAnsi="Times New Roman" w:cs="Times New Roman"/>
          <w:sz w:val="20"/>
          <w:szCs w:val="20"/>
        </w:rPr>
      </w:pPr>
      <w:r w:rsidRPr="00A849A6">
        <w:rPr>
          <w:rFonts w:ascii="Times New Roman" w:hAnsi="Times New Roman" w:cs="Times New Roman"/>
          <w:sz w:val="20"/>
          <w:szCs w:val="20"/>
        </w:rPr>
        <w:t>- забороною під загрозою відповідальності втручання у здійснення правосуддя;</w:t>
      </w:r>
    </w:p>
    <w:p w:rsidR="00E94C88" w:rsidRPr="00A849A6" w:rsidRDefault="00E94C88" w:rsidP="00A56DCE">
      <w:pPr>
        <w:pStyle w:val="a3"/>
        <w:ind w:firstLine="227"/>
        <w:rPr>
          <w:rFonts w:ascii="Times New Roman" w:hAnsi="Times New Roman" w:cs="Times New Roman"/>
          <w:sz w:val="20"/>
          <w:szCs w:val="20"/>
        </w:rPr>
      </w:pPr>
      <w:r w:rsidRPr="00A849A6">
        <w:rPr>
          <w:rFonts w:ascii="Times New Roman" w:hAnsi="Times New Roman" w:cs="Times New Roman"/>
          <w:sz w:val="20"/>
          <w:szCs w:val="20"/>
        </w:rPr>
        <w:t>- відповідальністю за неповагу до суду чи судді;</w:t>
      </w:r>
    </w:p>
    <w:p w:rsidR="00E94C88" w:rsidRPr="00A849A6" w:rsidRDefault="00E94C88" w:rsidP="00A56DCE">
      <w:pPr>
        <w:pStyle w:val="a3"/>
        <w:ind w:firstLine="227"/>
        <w:rPr>
          <w:rFonts w:ascii="Times New Roman" w:hAnsi="Times New Roman" w:cs="Times New Roman"/>
          <w:sz w:val="20"/>
          <w:szCs w:val="20"/>
        </w:rPr>
      </w:pPr>
      <w:r w:rsidRPr="00A849A6">
        <w:rPr>
          <w:rFonts w:ascii="Times New Roman" w:hAnsi="Times New Roman" w:cs="Times New Roman"/>
          <w:sz w:val="20"/>
          <w:szCs w:val="20"/>
        </w:rPr>
        <w:t>- правом судді на відставку;</w:t>
      </w:r>
    </w:p>
    <w:p w:rsidR="00E94C88" w:rsidRPr="00A849A6" w:rsidRDefault="00E94C88" w:rsidP="00A56DCE">
      <w:pPr>
        <w:pStyle w:val="a3"/>
        <w:ind w:firstLine="227"/>
        <w:rPr>
          <w:rFonts w:ascii="Times New Roman" w:hAnsi="Times New Roman" w:cs="Times New Roman"/>
          <w:sz w:val="20"/>
          <w:szCs w:val="20"/>
        </w:rPr>
      </w:pPr>
      <w:r w:rsidRPr="00A849A6">
        <w:rPr>
          <w:rFonts w:ascii="Times New Roman" w:hAnsi="Times New Roman" w:cs="Times New Roman"/>
          <w:sz w:val="20"/>
          <w:szCs w:val="20"/>
        </w:rPr>
        <w:t>- недоторканністю суддів;</w:t>
      </w:r>
    </w:p>
    <w:p w:rsidR="00E94C88" w:rsidRPr="00A849A6" w:rsidRDefault="00E94C88" w:rsidP="00A56DCE">
      <w:pPr>
        <w:pStyle w:val="a3"/>
        <w:ind w:firstLine="227"/>
        <w:rPr>
          <w:rFonts w:ascii="Times New Roman" w:hAnsi="Times New Roman" w:cs="Times New Roman"/>
          <w:sz w:val="20"/>
          <w:szCs w:val="20"/>
        </w:rPr>
      </w:pPr>
      <w:r w:rsidRPr="00A849A6">
        <w:rPr>
          <w:rFonts w:ascii="Times New Roman" w:hAnsi="Times New Roman" w:cs="Times New Roman"/>
          <w:sz w:val="20"/>
          <w:szCs w:val="20"/>
        </w:rPr>
        <w:t>- створенням необхідних організаційно-технічних та інформаційних умов для діяльності судів, матеріальним і соціал</w:t>
      </w:r>
      <w:r w:rsidRPr="00A849A6">
        <w:rPr>
          <w:rFonts w:ascii="Times New Roman" w:hAnsi="Times New Roman" w:cs="Times New Roman"/>
          <w:sz w:val="20"/>
          <w:szCs w:val="20"/>
        </w:rPr>
        <w:t>ь</w:t>
      </w:r>
      <w:r w:rsidRPr="00A849A6">
        <w:rPr>
          <w:rFonts w:ascii="Times New Roman" w:hAnsi="Times New Roman" w:cs="Times New Roman"/>
          <w:sz w:val="20"/>
          <w:szCs w:val="20"/>
        </w:rPr>
        <w:t>ним забезпеченням суддів відповідно до їх статусу;</w:t>
      </w:r>
    </w:p>
    <w:p w:rsidR="00E94C88" w:rsidRPr="00A849A6" w:rsidRDefault="00E94C88" w:rsidP="00A56DCE">
      <w:pPr>
        <w:pStyle w:val="a3"/>
        <w:ind w:firstLine="227"/>
        <w:rPr>
          <w:rFonts w:ascii="Times New Roman" w:hAnsi="Times New Roman" w:cs="Times New Roman"/>
          <w:sz w:val="20"/>
          <w:szCs w:val="20"/>
        </w:rPr>
      </w:pPr>
      <w:r w:rsidRPr="00A849A6">
        <w:rPr>
          <w:rFonts w:ascii="Times New Roman" w:hAnsi="Times New Roman" w:cs="Times New Roman"/>
          <w:sz w:val="20"/>
          <w:szCs w:val="20"/>
        </w:rPr>
        <w:lastRenderedPageBreak/>
        <w:t>- особливим порядком фінансування судів;</w:t>
      </w:r>
    </w:p>
    <w:p w:rsidR="00E94C88" w:rsidRPr="00A849A6" w:rsidRDefault="00E94C88" w:rsidP="00A56DCE">
      <w:pPr>
        <w:pStyle w:val="a3"/>
        <w:ind w:firstLine="227"/>
        <w:rPr>
          <w:rFonts w:ascii="Times New Roman" w:hAnsi="Times New Roman" w:cs="Times New Roman"/>
          <w:sz w:val="20"/>
          <w:szCs w:val="20"/>
        </w:rPr>
      </w:pPr>
      <w:r w:rsidRPr="00A849A6">
        <w:rPr>
          <w:rFonts w:ascii="Times New Roman" w:hAnsi="Times New Roman" w:cs="Times New Roman"/>
          <w:sz w:val="20"/>
          <w:szCs w:val="20"/>
        </w:rPr>
        <w:t>- системою органів судового самоврядування.</w:t>
      </w:r>
    </w:p>
    <w:p w:rsidR="00E94C88" w:rsidRPr="00A849A6" w:rsidRDefault="00E94C88" w:rsidP="00A56DCE">
      <w:pPr>
        <w:pStyle w:val="a3"/>
        <w:ind w:firstLine="227"/>
        <w:rPr>
          <w:rFonts w:ascii="Times New Roman" w:hAnsi="Times New Roman" w:cs="Times New Roman"/>
          <w:sz w:val="20"/>
          <w:szCs w:val="20"/>
        </w:rPr>
      </w:pPr>
      <w:r w:rsidRPr="00A849A6">
        <w:rPr>
          <w:rFonts w:ascii="Times New Roman" w:hAnsi="Times New Roman" w:cs="Times New Roman"/>
          <w:sz w:val="20"/>
          <w:szCs w:val="20"/>
        </w:rPr>
        <w:t>Всі державні органи, установи та організації, органи місцевого самоврядування, громадяни та їх об'єднання зобов'язані поважати незалежність судових органів і не посягати на неї.</w:t>
      </w:r>
    </w:p>
    <w:p w:rsidR="00E94C88" w:rsidRPr="00A849A6" w:rsidRDefault="00E94C88" w:rsidP="00A56DCE">
      <w:pPr>
        <w:pStyle w:val="a3"/>
        <w:ind w:firstLine="227"/>
        <w:rPr>
          <w:rFonts w:ascii="Times New Roman" w:hAnsi="Times New Roman" w:cs="Times New Roman"/>
          <w:sz w:val="20"/>
          <w:szCs w:val="20"/>
        </w:rPr>
      </w:pPr>
      <w:r w:rsidRPr="00A849A6">
        <w:rPr>
          <w:rFonts w:ascii="Times New Roman" w:hAnsi="Times New Roman" w:cs="Times New Roman"/>
          <w:sz w:val="20"/>
          <w:szCs w:val="20"/>
        </w:rPr>
        <w:t>Гарантії незалежності судді, включаючи заходи його правового захисту, матеріального і соціального забезпечення, поширюються на всіх суддів України і не можуть бути скасовані чи знижені іншими нормативними актами України і А</w:t>
      </w:r>
      <w:r w:rsidRPr="00A849A6">
        <w:rPr>
          <w:rFonts w:ascii="Times New Roman" w:hAnsi="Times New Roman" w:cs="Times New Roman"/>
          <w:sz w:val="20"/>
          <w:szCs w:val="20"/>
        </w:rPr>
        <w:t>в</w:t>
      </w:r>
      <w:r w:rsidRPr="00A849A6">
        <w:rPr>
          <w:rFonts w:ascii="Times New Roman" w:hAnsi="Times New Roman" w:cs="Times New Roman"/>
          <w:sz w:val="20"/>
          <w:szCs w:val="20"/>
        </w:rPr>
        <w:t>тономної Республіки Крим.</w:t>
      </w:r>
    </w:p>
    <w:p w:rsidR="00E94C88" w:rsidRPr="00A849A6" w:rsidRDefault="00E94C88" w:rsidP="00A56DCE">
      <w:pPr>
        <w:pStyle w:val="a3"/>
        <w:ind w:firstLine="227"/>
        <w:rPr>
          <w:rFonts w:ascii="Times New Roman" w:hAnsi="Times New Roman" w:cs="Times New Roman"/>
          <w:sz w:val="20"/>
          <w:szCs w:val="20"/>
        </w:rPr>
      </w:pPr>
      <w:r w:rsidRPr="00A849A6">
        <w:rPr>
          <w:rFonts w:ascii="Times New Roman" w:hAnsi="Times New Roman" w:cs="Times New Roman"/>
          <w:sz w:val="20"/>
          <w:szCs w:val="20"/>
        </w:rPr>
        <w:t>Судді - недоторканні. Недоторканність судді поширюється на його житло, службове приміщення, транспорт і засоби зв'язку, кореспонденцію, належне йому майно і документи.</w:t>
      </w:r>
    </w:p>
    <w:p w:rsidR="00E94C88" w:rsidRPr="00A849A6" w:rsidRDefault="00E94C88" w:rsidP="00A56DCE">
      <w:pPr>
        <w:pStyle w:val="a3"/>
        <w:ind w:firstLine="227"/>
        <w:rPr>
          <w:rFonts w:ascii="Times New Roman" w:hAnsi="Times New Roman" w:cs="Times New Roman"/>
          <w:sz w:val="20"/>
          <w:szCs w:val="20"/>
        </w:rPr>
      </w:pPr>
      <w:r w:rsidRPr="00A849A6">
        <w:rPr>
          <w:rFonts w:ascii="Times New Roman" w:hAnsi="Times New Roman" w:cs="Times New Roman"/>
          <w:sz w:val="20"/>
          <w:szCs w:val="20"/>
        </w:rPr>
        <w:t>Суддя не може бути без згоди Верховної Ради України затриманий чи заарештований до винесення обвинувального вироку судом.</w:t>
      </w:r>
    </w:p>
    <w:p w:rsidR="00E94C88" w:rsidRPr="00A849A6" w:rsidRDefault="00E94C88" w:rsidP="00A56DCE">
      <w:pPr>
        <w:pStyle w:val="a3"/>
        <w:ind w:firstLine="227"/>
        <w:rPr>
          <w:rFonts w:ascii="Times New Roman" w:hAnsi="Times New Roman" w:cs="Times New Roman"/>
          <w:sz w:val="20"/>
          <w:szCs w:val="20"/>
        </w:rPr>
      </w:pPr>
      <w:r w:rsidRPr="00A849A6">
        <w:rPr>
          <w:rFonts w:ascii="Times New Roman" w:hAnsi="Times New Roman" w:cs="Times New Roman"/>
          <w:sz w:val="20"/>
          <w:szCs w:val="20"/>
        </w:rPr>
        <w:t>Суддя не може бути затриманий за підозрою у вчиненні злочину, а також підданий приводу чи примусово доставлений у будь-який державний орган в порядку провадження у справах про адміністративні правопорушення. Суддя, затриманий за підозрою у вчиненні злочину чи адміністративного правопорушення, стягнення за яке накладається у судовому поря</w:t>
      </w:r>
      <w:r w:rsidRPr="00A849A6">
        <w:rPr>
          <w:rFonts w:ascii="Times New Roman" w:hAnsi="Times New Roman" w:cs="Times New Roman"/>
          <w:sz w:val="20"/>
          <w:szCs w:val="20"/>
        </w:rPr>
        <w:t>д</w:t>
      </w:r>
      <w:r w:rsidRPr="00A849A6">
        <w:rPr>
          <w:rFonts w:ascii="Times New Roman" w:hAnsi="Times New Roman" w:cs="Times New Roman"/>
          <w:sz w:val="20"/>
          <w:szCs w:val="20"/>
        </w:rPr>
        <w:t>ку, повинен бути негайно звільнений після з'ясування його особи.</w:t>
      </w:r>
    </w:p>
    <w:p w:rsidR="00E94C88" w:rsidRPr="00A849A6" w:rsidRDefault="00E94C88" w:rsidP="00A56DCE">
      <w:pPr>
        <w:pStyle w:val="a3"/>
        <w:ind w:firstLine="227"/>
        <w:rPr>
          <w:rFonts w:ascii="Times New Roman" w:hAnsi="Times New Roman" w:cs="Times New Roman"/>
          <w:sz w:val="20"/>
          <w:szCs w:val="20"/>
        </w:rPr>
      </w:pPr>
      <w:r w:rsidRPr="00A849A6">
        <w:rPr>
          <w:rFonts w:ascii="Times New Roman" w:hAnsi="Times New Roman" w:cs="Times New Roman"/>
          <w:sz w:val="20"/>
          <w:szCs w:val="20"/>
        </w:rPr>
        <w:t>Проникнення в житло чи службове приміщення судді, в його особистий чи службовий транспорт, проведення там огляду, обшуку чи виїмки, прослуховування його телефонних розмов, особистий обшук судді, а так само огляд, виїмка його кореспонденції, речей і документів можуть провадитись тільки за вмотивованим рішенням суду, а також за згодою судді у разі прийняття головою відповідного суду рішення про вжиття спеціальних заходів забезпечення безпеки.</w:t>
      </w:r>
    </w:p>
    <w:p w:rsidR="00E94C88" w:rsidRPr="00A849A6" w:rsidRDefault="00E94C88" w:rsidP="00A56DCE">
      <w:pPr>
        <w:pStyle w:val="a3"/>
        <w:ind w:firstLine="227"/>
        <w:rPr>
          <w:rFonts w:ascii="Times New Roman" w:hAnsi="Times New Roman" w:cs="Times New Roman"/>
          <w:sz w:val="20"/>
          <w:szCs w:val="20"/>
        </w:rPr>
      </w:pPr>
      <w:r w:rsidRPr="00A849A6">
        <w:rPr>
          <w:rFonts w:ascii="Times New Roman" w:hAnsi="Times New Roman" w:cs="Times New Roman"/>
          <w:sz w:val="20"/>
          <w:szCs w:val="20"/>
        </w:rPr>
        <w:t>Суддя звільняється з посади органом, що його обрав або призначив, у разі:</w:t>
      </w:r>
    </w:p>
    <w:p w:rsidR="00E94C88" w:rsidRPr="00A849A6" w:rsidRDefault="00E94C88" w:rsidP="00A56DCE">
      <w:pPr>
        <w:pStyle w:val="a3"/>
        <w:ind w:firstLine="227"/>
        <w:rPr>
          <w:rFonts w:ascii="Times New Roman" w:hAnsi="Times New Roman" w:cs="Times New Roman"/>
          <w:sz w:val="20"/>
          <w:szCs w:val="20"/>
        </w:rPr>
      </w:pPr>
      <w:r w:rsidRPr="00A849A6">
        <w:rPr>
          <w:rFonts w:ascii="Times New Roman" w:hAnsi="Times New Roman" w:cs="Times New Roman"/>
          <w:sz w:val="20"/>
          <w:szCs w:val="20"/>
        </w:rPr>
        <w:t>1) закінчення строку, на який його обрано чи призначено;</w:t>
      </w:r>
    </w:p>
    <w:p w:rsidR="00E94C88" w:rsidRPr="00A849A6" w:rsidRDefault="00E94C88" w:rsidP="00A56DCE">
      <w:pPr>
        <w:pStyle w:val="a3"/>
        <w:ind w:firstLine="227"/>
        <w:rPr>
          <w:rFonts w:ascii="Times New Roman" w:hAnsi="Times New Roman" w:cs="Times New Roman"/>
          <w:sz w:val="20"/>
          <w:szCs w:val="20"/>
        </w:rPr>
      </w:pPr>
      <w:r w:rsidRPr="00A849A6">
        <w:rPr>
          <w:rFonts w:ascii="Times New Roman" w:hAnsi="Times New Roman" w:cs="Times New Roman"/>
          <w:sz w:val="20"/>
          <w:szCs w:val="20"/>
        </w:rPr>
        <w:t xml:space="preserve">2) досягнення суддею </w:t>
      </w:r>
      <w:proofErr w:type="spellStart"/>
      <w:r w:rsidRPr="00A849A6">
        <w:rPr>
          <w:rFonts w:ascii="Times New Roman" w:hAnsi="Times New Roman" w:cs="Times New Roman"/>
          <w:sz w:val="20"/>
          <w:szCs w:val="20"/>
        </w:rPr>
        <w:t>шестидесяти</w:t>
      </w:r>
      <w:proofErr w:type="spellEnd"/>
      <w:r w:rsidRPr="00A849A6">
        <w:rPr>
          <w:rFonts w:ascii="Times New Roman" w:hAnsi="Times New Roman" w:cs="Times New Roman"/>
          <w:sz w:val="20"/>
          <w:szCs w:val="20"/>
        </w:rPr>
        <w:t xml:space="preserve"> п'яти років;</w:t>
      </w:r>
    </w:p>
    <w:p w:rsidR="00E94C88" w:rsidRPr="00A849A6" w:rsidRDefault="00E94C88" w:rsidP="00A56DCE">
      <w:pPr>
        <w:pStyle w:val="a3"/>
        <w:ind w:firstLine="227"/>
        <w:rPr>
          <w:rFonts w:ascii="Times New Roman" w:hAnsi="Times New Roman" w:cs="Times New Roman"/>
          <w:sz w:val="20"/>
          <w:szCs w:val="20"/>
        </w:rPr>
      </w:pPr>
      <w:r w:rsidRPr="00A849A6">
        <w:rPr>
          <w:rFonts w:ascii="Times New Roman" w:hAnsi="Times New Roman" w:cs="Times New Roman"/>
          <w:sz w:val="20"/>
          <w:szCs w:val="20"/>
        </w:rPr>
        <w:t>3) неможливості виконувати свої повноваження за станом здоров'я;</w:t>
      </w:r>
    </w:p>
    <w:p w:rsidR="00E94C88" w:rsidRPr="00A849A6" w:rsidRDefault="00E94C88" w:rsidP="00A56DCE">
      <w:pPr>
        <w:pStyle w:val="a3"/>
        <w:ind w:firstLine="227"/>
        <w:rPr>
          <w:rFonts w:ascii="Times New Roman" w:hAnsi="Times New Roman" w:cs="Times New Roman"/>
          <w:sz w:val="20"/>
          <w:szCs w:val="20"/>
        </w:rPr>
      </w:pPr>
      <w:r w:rsidRPr="00A849A6">
        <w:rPr>
          <w:rFonts w:ascii="Times New Roman" w:hAnsi="Times New Roman" w:cs="Times New Roman"/>
          <w:sz w:val="20"/>
          <w:szCs w:val="20"/>
        </w:rPr>
        <w:t>4) порушення суддею вимог щодо несумісності;</w:t>
      </w:r>
    </w:p>
    <w:p w:rsidR="00E94C88" w:rsidRPr="00A849A6" w:rsidRDefault="00E94C88" w:rsidP="00A56DCE">
      <w:pPr>
        <w:pStyle w:val="a3"/>
        <w:ind w:firstLine="227"/>
        <w:rPr>
          <w:rFonts w:ascii="Times New Roman" w:hAnsi="Times New Roman" w:cs="Times New Roman"/>
          <w:sz w:val="20"/>
          <w:szCs w:val="20"/>
        </w:rPr>
      </w:pPr>
      <w:r w:rsidRPr="00A849A6">
        <w:rPr>
          <w:rFonts w:ascii="Times New Roman" w:hAnsi="Times New Roman" w:cs="Times New Roman"/>
          <w:sz w:val="20"/>
          <w:szCs w:val="20"/>
        </w:rPr>
        <w:t>5) порушення суддею присяги;</w:t>
      </w:r>
    </w:p>
    <w:p w:rsidR="00E94C88" w:rsidRPr="00A849A6" w:rsidRDefault="00E94C88" w:rsidP="00A56DCE">
      <w:pPr>
        <w:pStyle w:val="a3"/>
        <w:ind w:firstLine="227"/>
        <w:rPr>
          <w:rFonts w:ascii="Times New Roman" w:hAnsi="Times New Roman" w:cs="Times New Roman"/>
          <w:sz w:val="20"/>
          <w:szCs w:val="20"/>
        </w:rPr>
      </w:pPr>
      <w:r w:rsidRPr="00A849A6">
        <w:rPr>
          <w:rFonts w:ascii="Times New Roman" w:hAnsi="Times New Roman" w:cs="Times New Roman"/>
          <w:sz w:val="20"/>
          <w:szCs w:val="20"/>
        </w:rPr>
        <w:t xml:space="preserve">6) набрання законної сили </w:t>
      </w:r>
      <w:proofErr w:type="spellStart"/>
      <w:r w:rsidRPr="00A849A6">
        <w:rPr>
          <w:rFonts w:ascii="Times New Roman" w:hAnsi="Times New Roman" w:cs="Times New Roman"/>
          <w:sz w:val="20"/>
          <w:szCs w:val="20"/>
        </w:rPr>
        <w:t>обвинувачувального</w:t>
      </w:r>
      <w:proofErr w:type="spellEnd"/>
      <w:r w:rsidRPr="00A849A6">
        <w:rPr>
          <w:rFonts w:ascii="Times New Roman" w:hAnsi="Times New Roman" w:cs="Times New Roman"/>
          <w:sz w:val="20"/>
          <w:szCs w:val="20"/>
        </w:rPr>
        <w:t xml:space="preserve"> вироку щодо нього;</w:t>
      </w:r>
    </w:p>
    <w:p w:rsidR="00E94C88" w:rsidRPr="00A849A6" w:rsidRDefault="00E94C88" w:rsidP="00A56DCE">
      <w:pPr>
        <w:pStyle w:val="a3"/>
        <w:ind w:firstLine="227"/>
        <w:rPr>
          <w:rFonts w:ascii="Times New Roman" w:hAnsi="Times New Roman" w:cs="Times New Roman"/>
          <w:sz w:val="20"/>
          <w:szCs w:val="20"/>
        </w:rPr>
      </w:pPr>
      <w:r w:rsidRPr="00A849A6">
        <w:rPr>
          <w:rFonts w:ascii="Times New Roman" w:hAnsi="Times New Roman" w:cs="Times New Roman"/>
          <w:sz w:val="20"/>
          <w:szCs w:val="20"/>
        </w:rPr>
        <w:t>7) припинення його громадянства;</w:t>
      </w:r>
    </w:p>
    <w:p w:rsidR="00E94C88" w:rsidRPr="00A849A6" w:rsidRDefault="00E94C88" w:rsidP="00A56DCE">
      <w:pPr>
        <w:pStyle w:val="a3"/>
        <w:ind w:firstLine="227"/>
        <w:rPr>
          <w:rFonts w:ascii="Times New Roman" w:hAnsi="Times New Roman" w:cs="Times New Roman"/>
          <w:sz w:val="20"/>
          <w:szCs w:val="20"/>
        </w:rPr>
      </w:pPr>
      <w:r w:rsidRPr="00A849A6">
        <w:rPr>
          <w:rFonts w:ascii="Times New Roman" w:hAnsi="Times New Roman" w:cs="Times New Roman"/>
          <w:sz w:val="20"/>
          <w:szCs w:val="20"/>
        </w:rPr>
        <w:t>8) визнання його безвісно відсутнім або оголошення померлим;</w:t>
      </w:r>
    </w:p>
    <w:p w:rsidR="00E94C88" w:rsidRPr="00A849A6" w:rsidRDefault="00E94C88" w:rsidP="00A56DCE">
      <w:pPr>
        <w:pStyle w:val="a3"/>
        <w:ind w:firstLine="227"/>
        <w:rPr>
          <w:rFonts w:ascii="Times New Roman" w:hAnsi="Times New Roman" w:cs="Times New Roman"/>
          <w:sz w:val="20"/>
          <w:szCs w:val="20"/>
        </w:rPr>
      </w:pPr>
      <w:r w:rsidRPr="00A849A6">
        <w:rPr>
          <w:rFonts w:ascii="Times New Roman" w:hAnsi="Times New Roman" w:cs="Times New Roman"/>
          <w:sz w:val="20"/>
          <w:szCs w:val="20"/>
        </w:rPr>
        <w:t>9) подання суддею заяви про відставку або про звільнення з посади за власним бажанням.</w:t>
      </w:r>
    </w:p>
    <w:p w:rsidR="00E94C88" w:rsidRPr="00A849A6" w:rsidRDefault="00E94C88" w:rsidP="00A56DCE">
      <w:pPr>
        <w:pStyle w:val="a3"/>
        <w:ind w:firstLine="227"/>
        <w:rPr>
          <w:rFonts w:ascii="Times New Roman" w:hAnsi="Times New Roman" w:cs="Times New Roman"/>
          <w:sz w:val="20"/>
          <w:szCs w:val="20"/>
        </w:rPr>
      </w:pPr>
      <w:r w:rsidRPr="00A849A6">
        <w:rPr>
          <w:rFonts w:ascii="Times New Roman" w:hAnsi="Times New Roman" w:cs="Times New Roman"/>
          <w:sz w:val="20"/>
          <w:szCs w:val="20"/>
        </w:rPr>
        <w:t>Повноваження судді припиняються у разі його смерті. Суддя притягується до дисциплінарної відповідальності за зді</w:t>
      </w:r>
      <w:r w:rsidRPr="00A849A6">
        <w:rPr>
          <w:rFonts w:ascii="Times New Roman" w:hAnsi="Times New Roman" w:cs="Times New Roman"/>
          <w:sz w:val="20"/>
          <w:szCs w:val="20"/>
        </w:rPr>
        <w:t>й</w:t>
      </w:r>
      <w:r w:rsidRPr="00A849A6">
        <w:rPr>
          <w:rFonts w:ascii="Times New Roman" w:hAnsi="Times New Roman" w:cs="Times New Roman"/>
          <w:sz w:val="20"/>
          <w:szCs w:val="20"/>
        </w:rPr>
        <w:t>снення дисциплінарного вчинку, а саме за порушення:</w:t>
      </w:r>
    </w:p>
    <w:p w:rsidR="00E94C88" w:rsidRPr="00A849A6" w:rsidRDefault="00E94C88" w:rsidP="00A56DCE">
      <w:pPr>
        <w:pStyle w:val="a3"/>
        <w:ind w:firstLine="227"/>
        <w:rPr>
          <w:rFonts w:ascii="Times New Roman" w:hAnsi="Times New Roman" w:cs="Times New Roman"/>
          <w:sz w:val="20"/>
          <w:szCs w:val="20"/>
        </w:rPr>
      </w:pPr>
      <w:r w:rsidRPr="00A849A6">
        <w:rPr>
          <w:rFonts w:ascii="Times New Roman" w:hAnsi="Times New Roman" w:cs="Times New Roman"/>
          <w:sz w:val="20"/>
          <w:szCs w:val="20"/>
        </w:rPr>
        <w:t>- законодавства при розгляді судових справ;</w:t>
      </w:r>
    </w:p>
    <w:p w:rsidR="00E94C88" w:rsidRPr="00A849A6" w:rsidRDefault="00E94C88" w:rsidP="00A56DCE">
      <w:pPr>
        <w:pStyle w:val="a3"/>
        <w:ind w:firstLine="227"/>
        <w:rPr>
          <w:rFonts w:ascii="Times New Roman" w:hAnsi="Times New Roman" w:cs="Times New Roman"/>
          <w:sz w:val="20"/>
          <w:szCs w:val="20"/>
        </w:rPr>
      </w:pPr>
      <w:r w:rsidRPr="00A849A6">
        <w:rPr>
          <w:rFonts w:ascii="Times New Roman" w:hAnsi="Times New Roman" w:cs="Times New Roman"/>
          <w:sz w:val="20"/>
          <w:szCs w:val="20"/>
        </w:rPr>
        <w:t>- вимог щодо належності до політичних партій та профспілок, участі у будь-якій політичній діяльності, наявності представницького мандату, обіймання будь-яких оплачуваних посад, виконання іншої оплачуваної роботи, крім наукової, викладацької та творчої;</w:t>
      </w:r>
    </w:p>
    <w:p w:rsidR="00E94C88" w:rsidRPr="00A849A6" w:rsidRDefault="00E94C88" w:rsidP="00A56DCE">
      <w:pPr>
        <w:pStyle w:val="a3"/>
        <w:ind w:firstLine="227"/>
        <w:rPr>
          <w:rFonts w:ascii="Times New Roman" w:hAnsi="Times New Roman" w:cs="Times New Roman"/>
          <w:sz w:val="20"/>
          <w:szCs w:val="20"/>
        </w:rPr>
      </w:pPr>
      <w:r w:rsidRPr="00A849A6">
        <w:rPr>
          <w:rFonts w:ascii="Times New Roman" w:hAnsi="Times New Roman" w:cs="Times New Roman"/>
          <w:sz w:val="20"/>
          <w:szCs w:val="20"/>
        </w:rPr>
        <w:t>- обов'язків судді.</w:t>
      </w:r>
    </w:p>
    <w:p w:rsidR="00E94C88" w:rsidRPr="00A849A6" w:rsidRDefault="00E94C88" w:rsidP="00A56DCE">
      <w:pPr>
        <w:pStyle w:val="a3"/>
        <w:ind w:firstLine="227"/>
        <w:rPr>
          <w:rFonts w:ascii="Times New Roman" w:hAnsi="Times New Roman" w:cs="Times New Roman"/>
          <w:sz w:val="20"/>
          <w:szCs w:val="20"/>
        </w:rPr>
      </w:pPr>
      <w:r w:rsidRPr="00A849A6">
        <w:rPr>
          <w:rFonts w:ascii="Times New Roman" w:hAnsi="Times New Roman" w:cs="Times New Roman"/>
          <w:sz w:val="20"/>
          <w:szCs w:val="20"/>
        </w:rPr>
        <w:t>Скасування або зміна судового рішення не тягне за собою дисциплінарної відповідальності судді, який брав участь у винесенні цього рішення, якщо при цьому не було допущено навмисного порушення закону чи несумлінності, що потя</w:t>
      </w:r>
      <w:r w:rsidRPr="00A849A6">
        <w:rPr>
          <w:rFonts w:ascii="Times New Roman" w:hAnsi="Times New Roman" w:cs="Times New Roman"/>
          <w:sz w:val="20"/>
          <w:szCs w:val="20"/>
        </w:rPr>
        <w:t>г</w:t>
      </w:r>
      <w:r w:rsidRPr="00A849A6">
        <w:rPr>
          <w:rFonts w:ascii="Times New Roman" w:hAnsi="Times New Roman" w:cs="Times New Roman"/>
          <w:sz w:val="20"/>
          <w:szCs w:val="20"/>
        </w:rPr>
        <w:t>ло за собою істотні наслідки. До суддів застосовуються такі дисциплінарні стягнення:</w:t>
      </w:r>
    </w:p>
    <w:p w:rsidR="00E94C88" w:rsidRPr="00A849A6" w:rsidRDefault="00E94C88" w:rsidP="00A56DCE">
      <w:pPr>
        <w:pStyle w:val="a3"/>
        <w:ind w:firstLine="227"/>
        <w:rPr>
          <w:rFonts w:ascii="Times New Roman" w:hAnsi="Times New Roman" w:cs="Times New Roman"/>
          <w:sz w:val="20"/>
          <w:szCs w:val="20"/>
        </w:rPr>
      </w:pPr>
      <w:r w:rsidRPr="00A849A6">
        <w:rPr>
          <w:rFonts w:ascii="Times New Roman" w:hAnsi="Times New Roman" w:cs="Times New Roman"/>
          <w:sz w:val="20"/>
          <w:szCs w:val="20"/>
        </w:rPr>
        <w:t>- догана;</w:t>
      </w:r>
    </w:p>
    <w:p w:rsidR="00E94C88" w:rsidRPr="00A849A6" w:rsidRDefault="00E94C88" w:rsidP="00A56DCE">
      <w:pPr>
        <w:pStyle w:val="a3"/>
        <w:ind w:firstLine="227"/>
        <w:rPr>
          <w:rFonts w:ascii="Times New Roman" w:hAnsi="Times New Roman" w:cs="Times New Roman"/>
          <w:sz w:val="20"/>
          <w:szCs w:val="20"/>
        </w:rPr>
      </w:pPr>
      <w:r w:rsidRPr="00A849A6">
        <w:rPr>
          <w:rFonts w:ascii="Times New Roman" w:hAnsi="Times New Roman" w:cs="Times New Roman"/>
          <w:sz w:val="20"/>
          <w:szCs w:val="20"/>
        </w:rPr>
        <w:t>- пониження кваліфікаційного класу.</w:t>
      </w:r>
    </w:p>
    <w:p w:rsidR="00D3321F" w:rsidRPr="00A849A6" w:rsidRDefault="00D3321F" w:rsidP="00A56DCE">
      <w:pPr>
        <w:pStyle w:val="a3"/>
        <w:ind w:firstLine="227"/>
        <w:rPr>
          <w:rFonts w:ascii="Times New Roman" w:hAnsi="Times New Roman" w:cs="Times New Roman"/>
          <w:sz w:val="20"/>
          <w:szCs w:val="20"/>
        </w:rPr>
      </w:pPr>
    </w:p>
    <w:p w:rsidR="00E268AA" w:rsidRPr="00A849A6" w:rsidRDefault="00E268AA" w:rsidP="00A56DCE">
      <w:pPr>
        <w:pStyle w:val="a3"/>
        <w:ind w:firstLine="227"/>
        <w:rPr>
          <w:rFonts w:ascii="Times New Roman" w:hAnsi="Times New Roman" w:cs="Times New Roman"/>
          <w:b/>
          <w:sz w:val="20"/>
          <w:szCs w:val="20"/>
          <w:u w:val="single"/>
        </w:rPr>
      </w:pPr>
    </w:p>
    <w:sectPr w:rsidR="00E268AA" w:rsidRPr="00A849A6" w:rsidSect="001F547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264620"/>
    <w:multiLevelType w:val="hybridMultilevel"/>
    <w:tmpl w:val="E180A1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3EA0F83"/>
    <w:multiLevelType w:val="hybridMultilevel"/>
    <w:tmpl w:val="12EA0D8A"/>
    <w:lvl w:ilvl="0" w:tplc="29ECC9D8">
      <w:start w:val="1"/>
      <w:numFmt w:val="bullet"/>
      <w:lvlText w:val="-"/>
      <w:lvlJc w:val="left"/>
      <w:pPr>
        <w:ind w:left="420" w:hanging="360"/>
      </w:pPr>
      <w:rPr>
        <w:rFonts w:ascii="Times New Roman" w:eastAsiaTheme="minorHAnsi"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2">
    <w:nsid w:val="7FE41F8F"/>
    <w:multiLevelType w:val="hybridMultilevel"/>
    <w:tmpl w:val="AAEA84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E76"/>
    <w:rsid w:val="00016425"/>
    <w:rsid w:val="000258DE"/>
    <w:rsid w:val="00033C92"/>
    <w:rsid w:val="000A02D9"/>
    <w:rsid w:val="000A6A10"/>
    <w:rsid w:val="000C4EE6"/>
    <w:rsid w:val="00123A64"/>
    <w:rsid w:val="00123F5B"/>
    <w:rsid w:val="0019241C"/>
    <w:rsid w:val="00194801"/>
    <w:rsid w:val="0019680B"/>
    <w:rsid w:val="001C3BFA"/>
    <w:rsid w:val="001F5479"/>
    <w:rsid w:val="0022283D"/>
    <w:rsid w:val="00233642"/>
    <w:rsid w:val="002357C4"/>
    <w:rsid w:val="002A5A7B"/>
    <w:rsid w:val="002E09B2"/>
    <w:rsid w:val="002E75F9"/>
    <w:rsid w:val="00302E76"/>
    <w:rsid w:val="00322F1F"/>
    <w:rsid w:val="003250FE"/>
    <w:rsid w:val="00342B4B"/>
    <w:rsid w:val="0035119E"/>
    <w:rsid w:val="00377062"/>
    <w:rsid w:val="003B35CE"/>
    <w:rsid w:val="004C1462"/>
    <w:rsid w:val="00531285"/>
    <w:rsid w:val="00536260"/>
    <w:rsid w:val="00543F1B"/>
    <w:rsid w:val="005A007E"/>
    <w:rsid w:val="005B0892"/>
    <w:rsid w:val="005C7C27"/>
    <w:rsid w:val="005D5935"/>
    <w:rsid w:val="005E22DF"/>
    <w:rsid w:val="00637ECE"/>
    <w:rsid w:val="00695EE0"/>
    <w:rsid w:val="006A38F9"/>
    <w:rsid w:val="006B21A2"/>
    <w:rsid w:val="006D1DDB"/>
    <w:rsid w:val="007160C5"/>
    <w:rsid w:val="00771382"/>
    <w:rsid w:val="007715D3"/>
    <w:rsid w:val="007B1F47"/>
    <w:rsid w:val="007B7185"/>
    <w:rsid w:val="0081275F"/>
    <w:rsid w:val="00824A3A"/>
    <w:rsid w:val="008820AF"/>
    <w:rsid w:val="008C4168"/>
    <w:rsid w:val="008F7DED"/>
    <w:rsid w:val="009165F1"/>
    <w:rsid w:val="009361C5"/>
    <w:rsid w:val="00A51791"/>
    <w:rsid w:val="00A56DCE"/>
    <w:rsid w:val="00A849A6"/>
    <w:rsid w:val="00AA68DE"/>
    <w:rsid w:val="00B330BF"/>
    <w:rsid w:val="00B4318C"/>
    <w:rsid w:val="00B449BE"/>
    <w:rsid w:val="00B53381"/>
    <w:rsid w:val="00B87987"/>
    <w:rsid w:val="00BF5296"/>
    <w:rsid w:val="00C26716"/>
    <w:rsid w:val="00C3263E"/>
    <w:rsid w:val="00C347FD"/>
    <w:rsid w:val="00C73CA9"/>
    <w:rsid w:val="00CD1AEF"/>
    <w:rsid w:val="00CD789F"/>
    <w:rsid w:val="00CE08F4"/>
    <w:rsid w:val="00CE716B"/>
    <w:rsid w:val="00D3321F"/>
    <w:rsid w:val="00D7656C"/>
    <w:rsid w:val="00DB6B85"/>
    <w:rsid w:val="00DC404C"/>
    <w:rsid w:val="00DE09E3"/>
    <w:rsid w:val="00DE5680"/>
    <w:rsid w:val="00DF1B69"/>
    <w:rsid w:val="00E268AA"/>
    <w:rsid w:val="00E2761D"/>
    <w:rsid w:val="00E66A9B"/>
    <w:rsid w:val="00E71B3B"/>
    <w:rsid w:val="00E94C88"/>
    <w:rsid w:val="00EC4734"/>
    <w:rsid w:val="00F87FEC"/>
    <w:rsid w:val="00F975E7"/>
    <w:rsid w:val="00FB6D14"/>
    <w:rsid w:val="00FC7E7C"/>
    <w:rsid w:val="00FE34D7"/>
    <w:rsid w:val="00FF11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4EE6"/>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53381"/>
    <w:pPr>
      <w:spacing w:after="0" w:line="240" w:lineRule="auto"/>
    </w:pPr>
    <w:rPr>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4EE6"/>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53381"/>
    <w:pPr>
      <w:spacing w:after="0" w:line="240" w:lineRule="auto"/>
    </w:pPr>
    <w:rPr>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3475EF-9F5C-49BD-9867-E4E9EDF25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2059</TotalTime>
  <Pages>77</Pages>
  <Words>69933</Words>
  <Characters>398622</Characters>
  <Application>Microsoft Office Word</Application>
  <DocSecurity>0</DocSecurity>
  <Lines>3321</Lines>
  <Paragraphs>935</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467620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Мумзик</dc:creator>
  <cp:keywords/>
  <dc:description/>
  <cp:lastModifiedBy>Мумзик</cp:lastModifiedBy>
  <cp:revision>88</cp:revision>
  <dcterms:created xsi:type="dcterms:W3CDTF">2013-02-04T18:52:00Z</dcterms:created>
  <dcterms:modified xsi:type="dcterms:W3CDTF">2013-02-23T11:54:00Z</dcterms:modified>
</cp:coreProperties>
</file>